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37" w:rsidRPr="000F6454" w:rsidRDefault="00D83D8E" w:rsidP="00D52971">
      <w:pPr>
        <w:pBdr>
          <w:bottom w:val="dotted" w:sz="8" w:space="16" w:color="CCCCCC"/>
        </w:pBdr>
        <w:shd w:val="clear" w:color="auto" w:fill="FFFFFF"/>
        <w:spacing w:after="322" w:line="360" w:lineRule="atLeast"/>
        <w:outlineLvl w:val="0"/>
        <w:rPr>
          <w:rFonts w:ascii="Georgia" w:eastAsia="Times New Roman" w:hAnsi="Georgia" w:cs="Arial"/>
          <w:b/>
          <w:bCs/>
          <w:kern w:val="36"/>
          <w:sz w:val="36"/>
          <w:szCs w:val="36"/>
        </w:rPr>
      </w:pPr>
      <w:r>
        <w:rPr>
          <w:rFonts w:ascii="Georgia" w:eastAsia="Times New Roman" w:hAnsi="Georgia" w:cs="Arial"/>
          <w:b/>
          <w:bCs/>
          <w:kern w:val="36"/>
          <w:sz w:val="36"/>
          <w:szCs w:val="36"/>
        </w:rPr>
        <w:t>A</w:t>
      </w:r>
      <w:r w:rsidR="003E7D37" w:rsidRPr="000F6454">
        <w:rPr>
          <w:rFonts w:ascii="Georgia" w:eastAsia="Times New Roman" w:hAnsi="Georgia" w:cs="Arial"/>
          <w:b/>
          <w:bCs/>
          <w:kern w:val="36"/>
          <w:sz w:val="36"/>
          <w:szCs w:val="36"/>
        </w:rPr>
        <w:t xml:space="preserve">shraf </w:t>
      </w:r>
      <w:r w:rsidR="002A101E">
        <w:rPr>
          <w:rFonts w:ascii="Georgia" w:eastAsia="Times New Roman" w:hAnsi="Georgia" w:cs="Arial"/>
          <w:b/>
          <w:bCs/>
          <w:kern w:val="36"/>
          <w:sz w:val="36"/>
          <w:szCs w:val="36"/>
        </w:rPr>
        <w:t>S</w:t>
      </w:r>
      <w:r w:rsidR="003E7D37" w:rsidRPr="000F6454">
        <w:rPr>
          <w:rFonts w:ascii="Georgia" w:eastAsia="Times New Roman" w:hAnsi="Georgia" w:cs="Arial"/>
          <w:b/>
          <w:bCs/>
          <w:kern w:val="36"/>
          <w:sz w:val="36"/>
          <w:szCs w:val="36"/>
        </w:rPr>
        <w:t>aleh</w:t>
      </w:r>
      <w:r w:rsidR="003E7D37" w:rsidRPr="000F6454">
        <w:rPr>
          <w:rFonts w:ascii="Georgia" w:eastAsia="Times New Roman" w:hAnsi="Georgia" w:cs="Arial"/>
          <w:b/>
          <w:bCs/>
          <w:kern w:val="36"/>
          <w:sz w:val="36"/>
          <w:szCs w:val="36"/>
        </w:rPr>
        <w:br/>
      </w:r>
      <w:r w:rsidR="00D52971">
        <w:rPr>
          <w:rFonts w:ascii="Georgia" w:eastAsia="Times New Roman" w:hAnsi="Georgia" w:cs="Arial"/>
          <w:b/>
          <w:bCs/>
          <w:kern w:val="36"/>
          <w:sz w:val="36"/>
        </w:rPr>
        <w:t>H</w:t>
      </w:r>
      <w:r w:rsidR="003E7D37" w:rsidRPr="000F6454">
        <w:rPr>
          <w:rFonts w:ascii="Georgia" w:eastAsia="Times New Roman" w:hAnsi="Georgia" w:cs="Arial"/>
          <w:b/>
          <w:bCs/>
          <w:kern w:val="36"/>
          <w:sz w:val="36"/>
        </w:rPr>
        <w:t>eavy equipment man</w:t>
      </w:r>
      <w:r w:rsidR="009D5D3C">
        <w:rPr>
          <w:rFonts w:ascii="Georgia" w:eastAsia="Times New Roman" w:hAnsi="Georgia" w:cs="Arial"/>
          <w:b/>
          <w:bCs/>
          <w:kern w:val="36"/>
          <w:sz w:val="36"/>
        </w:rPr>
        <w:t>a</w:t>
      </w:r>
      <w:r w:rsidR="003E7D37" w:rsidRPr="000F6454">
        <w:rPr>
          <w:rFonts w:ascii="Georgia" w:eastAsia="Times New Roman" w:hAnsi="Georgia" w:cs="Arial"/>
          <w:b/>
          <w:bCs/>
          <w:kern w:val="36"/>
          <w:sz w:val="36"/>
        </w:rPr>
        <w:t>ger</w:t>
      </w:r>
    </w:p>
    <w:p w:rsidR="003E7D37" w:rsidRPr="000F6454" w:rsidRDefault="00E47C3D" w:rsidP="00B80862">
      <w:pPr>
        <w:shd w:val="clear" w:color="auto" w:fill="FFFFFF"/>
        <w:spacing w:after="322" w:line="384" w:lineRule="atLeast"/>
        <w:rPr>
          <w:rFonts w:ascii="Arial" w:eastAsia="Times New Roman" w:hAnsi="Arial" w:cs="Arial"/>
          <w:sz w:val="18"/>
          <w:szCs w:val="18"/>
        </w:rPr>
      </w:pPr>
      <w:r w:rsidRPr="000F6454">
        <w:rPr>
          <w:rFonts w:ascii="Arial" w:eastAsia="Times New Roman" w:hAnsi="Arial" w:cs="Arial"/>
          <w:noProof/>
          <w:sz w:val="18"/>
          <w:szCs w:val="18"/>
        </w:rPr>
        <w:drawing>
          <wp:anchor distT="0" distB="0" distL="114300" distR="114300" simplePos="0" relativeHeight="251658240" behindDoc="1" locked="0" layoutInCell="1" allowOverlap="1">
            <wp:simplePos x="0" y="0"/>
            <wp:positionH relativeFrom="column">
              <wp:posOffset>4693920</wp:posOffset>
            </wp:positionH>
            <wp:positionV relativeFrom="paragraph">
              <wp:posOffset>211455</wp:posOffset>
            </wp:positionV>
            <wp:extent cx="1468755" cy="1172210"/>
            <wp:effectExtent l="19050" t="0" r="0" b="0"/>
            <wp:wrapTight wrapText="bothSides">
              <wp:wrapPolygon edited="0">
                <wp:start x="-280" y="0"/>
                <wp:lineTo x="-280" y="21413"/>
                <wp:lineTo x="21572" y="21413"/>
                <wp:lineTo x="21572" y="0"/>
                <wp:lineTo x="-280" y="0"/>
              </wp:wrapPolygon>
            </wp:wrapTight>
            <wp:docPr id="2" name="صورة 2" descr="scan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24"/>
                    <pic:cNvPicPr>
                      <a:picLocks noChangeAspect="1" noChangeArrowheads="1"/>
                    </pic:cNvPicPr>
                  </pic:nvPicPr>
                  <pic:blipFill>
                    <a:blip r:embed="rId8" cstate="print"/>
                    <a:srcRect/>
                    <a:stretch>
                      <a:fillRect/>
                    </a:stretch>
                  </pic:blipFill>
                  <pic:spPr bwMode="auto">
                    <a:xfrm>
                      <a:off x="0" y="0"/>
                      <a:ext cx="1468755" cy="1172210"/>
                    </a:xfrm>
                    <a:prstGeom prst="rect">
                      <a:avLst/>
                    </a:prstGeom>
                    <a:noFill/>
                    <a:ln w="9525">
                      <a:noFill/>
                      <a:miter lim="800000"/>
                      <a:headEnd/>
                      <a:tailEnd/>
                    </a:ln>
                  </pic:spPr>
                </pic:pic>
              </a:graphicData>
            </a:graphic>
          </wp:anchor>
        </w:drawing>
      </w:r>
      <w:r w:rsidR="003E7D37" w:rsidRPr="000F6454">
        <w:rPr>
          <w:rFonts w:ascii="Arial" w:eastAsia="Times New Roman" w:hAnsi="Arial" w:cs="Arial"/>
          <w:sz w:val="18"/>
          <w:szCs w:val="18"/>
        </w:rPr>
        <w:t>8</w:t>
      </w:r>
      <w:r w:rsidR="002A101E">
        <w:rPr>
          <w:rFonts w:ascii="Arial" w:eastAsia="Times New Roman" w:hAnsi="Arial" w:cs="Arial"/>
          <w:sz w:val="18"/>
          <w:szCs w:val="18"/>
        </w:rPr>
        <w:t xml:space="preserve"> D</w:t>
      </w:r>
      <w:r w:rsidR="003E7D37" w:rsidRPr="000F6454">
        <w:rPr>
          <w:rFonts w:ascii="Arial" w:eastAsia="Times New Roman" w:hAnsi="Arial" w:cs="Arial"/>
          <w:sz w:val="18"/>
          <w:szCs w:val="18"/>
        </w:rPr>
        <w:t>arassa st.</w:t>
      </w:r>
      <w:r w:rsidR="003825B1" w:rsidRPr="000F6454">
        <w:rPr>
          <w:rFonts w:ascii="Arial" w:eastAsia="Times New Roman" w:hAnsi="Arial" w:cs="Arial"/>
          <w:sz w:val="18"/>
          <w:szCs w:val="18"/>
        </w:rPr>
        <w:t xml:space="preserve"> P. O. Box 2240</w:t>
      </w:r>
      <w:r w:rsidR="003E7D37" w:rsidRPr="000F6454">
        <w:rPr>
          <w:rFonts w:ascii="Arial" w:eastAsia="Times New Roman" w:hAnsi="Arial" w:cs="Arial"/>
          <w:sz w:val="18"/>
          <w:szCs w:val="18"/>
        </w:rPr>
        <w:br/>
        <w:t>Cairo, Egypt</w:t>
      </w:r>
      <w:r w:rsidR="003E7D37" w:rsidRPr="000F6454">
        <w:rPr>
          <w:rFonts w:ascii="Arial" w:eastAsia="Times New Roman" w:hAnsi="Arial" w:cs="Arial"/>
          <w:sz w:val="18"/>
          <w:szCs w:val="18"/>
        </w:rPr>
        <w:br/>
      </w:r>
      <w:r w:rsidR="003E7D37" w:rsidRPr="000F6454">
        <w:rPr>
          <w:rFonts w:ascii="Arial" w:eastAsia="Times New Roman" w:hAnsi="Arial" w:cs="Arial"/>
          <w:b/>
          <w:bCs/>
          <w:sz w:val="18"/>
          <w:szCs w:val="18"/>
        </w:rPr>
        <w:t>Email Address:</w:t>
      </w:r>
      <w:r w:rsidR="003E7D37" w:rsidRPr="000F6454">
        <w:rPr>
          <w:rFonts w:ascii="Arial" w:eastAsia="Times New Roman" w:hAnsi="Arial" w:cs="Arial"/>
          <w:sz w:val="18"/>
          <w:szCs w:val="18"/>
        </w:rPr>
        <w:t xml:space="preserve"> </w:t>
      </w:r>
      <w:hyperlink r:id="rId9" w:history="1">
        <w:r w:rsidR="000574F5" w:rsidRPr="000F6454">
          <w:rPr>
            <w:rStyle w:val="Hyperlink"/>
            <w:rFonts w:ascii="Arial" w:eastAsia="Times New Roman" w:hAnsi="Arial" w:cs="Arial"/>
            <w:color w:val="auto"/>
            <w:sz w:val="18"/>
          </w:rPr>
          <w:t>ashraf</w:t>
        </w:r>
        <w:r w:rsidR="000574F5" w:rsidRPr="000F6454">
          <w:rPr>
            <w:rStyle w:val="Hyperlink"/>
            <w:rFonts w:ascii="Arial" w:eastAsia="Times New Roman" w:hAnsi="Arial" w:cs="Arial" w:hint="cs"/>
            <w:color w:val="auto"/>
            <w:sz w:val="18"/>
            <w:rtl/>
          </w:rPr>
          <w:t>2</w:t>
        </w:r>
        <w:r w:rsidR="000574F5" w:rsidRPr="000F6454">
          <w:rPr>
            <w:rStyle w:val="Hyperlink"/>
            <w:rFonts w:ascii="Arial" w:eastAsia="Times New Roman" w:hAnsi="Arial" w:cs="Arial"/>
            <w:color w:val="auto"/>
            <w:sz w:val="18"/>
          </w:rPr>
          <w:t>Saleh@y</w:t>
        </w:r>
        <w:r w:rsidR="000574F5" w:rsidRPr="000F6454">
          <w:rPr>
            <w:rStyle w:val="Hyperlink"/>
            <w:rFonts w:ascii="Arial" w:eastAsia="Times New Roman" w:hAnsi="Arial" w:cs="Arial"/>
            <w:color w:val="auto"/>
            <w:sz w:val="18"/>
            <w:lang w:bidi="ar-EG"/>
          </w:rPr>
          <w:t>mail</w:t>
        </w:r>
        <w:r w:rsidR="000574F5" w:rsidRPr="000F6454">
          <w:rPr>
            <w:rStyle w:val="Hyperlink"/>
            <w:rFonts w:ascii="Arial" w:eastAsia="Times New Roman" w:hAnsi="Arial" w:cs="Arial"/>
            <w:color w:val="auto"/>
            <w:sz w:val="18"/>
          </w:rPr>
          <w:t>.com</w:t>
        </w:r>
      </w:hyperlink>
      <w:r w:rsidR="00D07FCC" w:rsidRPr="000F6454">
        <w:t xml:space="preserve">  ,ashraf2saleh@hotmail.com</w:t>
      </w:r>
      <w:r w:rsidR="003E7D37" w:rsidRPr="000F6454">
        <w:rPr>
          <w:rFonts w:ascii="Arial" w:eastAsia="Times New Roman" w:hAnsi="Arial" w:cs="Arial"/>
          <w:sz w:val="18"/>
          <w:szCs w:val="18"/>
        </w:rPr>
        <w:br/>
      </w:r>
      <w:r w:rsidR="003E7D37" w:rsidRPr="000F6454">
        <w:rPr>
          <w:rFonts w:ascii="Arial" w:eastAsia="Times New Roman" w:hAnsi="Arial" w:cs="Arial"/>
          <w:b/>
          <w:bCs/>
          <w:sz w:val="18"/>
          <w:szCs w:val="18"/>
        </w:rPr>
        <w:t>Mobile Phone Number:</w:t>
      </w:r>
      <w:r w:rsidR="00DB4A2C" w:rsidRPr="000F6454">
        <w:rPr>
          <w:rFonts w:ascii="Arial" w:eastAsia="Times New Roman" w:hAnsi="Arial" w:cs="Arial"/>
          <w:sz w:val="18"/>
          <w:szCs w:val="18"/>
        </w:rPr>
        <w:t xml:space="preserve"> 00201</w:t>
      </w:r>
      <w:r w:rsidR="00B80862">
        <w:rPr>
          <w:rFonts w:ascii="Arial" w:eastAsia="Times New Roman" w:hAnsi="Arial" w:cs="Arial"/>
          <w:sz w:val="18"/>
          <w:szCs w:val="18"/>
        </w:rPr>
        <w:t>0</w:t>
      </w:r>
      <w:r w:rsidR="00DB4A2C" w:rsidRPr="000F6454">
        <w:rPr>
          <w:rFonts w:ascii="Arial" w:eastAsia="Times New Roman" w:hAnsi="Arial" w:cs="Arial"/>
          <w:sz w:val="18"/>
          <w:szCs w:val="18"/>
        </w:rPr>
        <w:t>68495938   Egypt</w:t>
      </w:r>
    </w:p>
    <w:p w:rsidR="003E7D37" w:rsidRPr="000F6454" w:rsidRDefault="00FE55E0" w:rsidP="003E7D37">
      <w:pPr>
        <w:spacing w:after="0" w:line="240" w:lineRule="auto"/>
        <w:rPr>
          <w:rFonts w:ascii="Arial" w:eastAsia="Times New Roman" w:hAnsi="Arial" w:cs="Arial"/>
          <w:sz w:val="15"/>
          <w:szCs w:val="15"/>
        </w:rPr>
      </w:pPr>
      <w:r w:rsidRPr="00FE55E0">
        <w:rPr>
          <w:rFonts w:ascii="Arial" w:eastAsia="Times New Roman" w:hAnsi="Arial" w:cs="Arial"/>
          <w:sz w:val="15"/>
          <w:szCs w:val="15"/>
        </w:rPr>
        <w:pict>
          <v:rect id="_x0000_i1025" style="width:0;height:.75pt" o:hralign="center" o:hrstd="t" o:hr="t" fillcolor="#a0a0a0" stroked="f"/>
        </w:pict>
      </w:r>
    </w:p>
    <w:p w:rsidR="003E7D37" w:rsidRPr="000F6454" w:rsidRDefault="003E7D37" w:rsidP="003E7D37">
      <w:pPr>
        <w:spacing w:line="360" w:lineRule="atLeast"/>
        <w:outlineLvl w:val="2"/>
        <w:rPr>
          <w:rFonts w:ascii="Arial" w:eastAsia="Times New Roman" w:hAnsi="Arial" w:cs="Arial"/>
          <w:b/>
          <w:bCs/>
          <w:sz w:val="21"/>
          <w:szCs w:val="21"/>
        </w:rPr>
      </w:pPr>
      <w:r w:rsidRPr="000F6454">
        <w:rPr>
          <w:rFonts w:ascii="Arial" w:eastAsia="Times New Roman" w:hAnsi="Arial" w:cs="Arial"/>
          <w:b/>
          <w:bCs/>
          <w:sz w:val="21"/>
          <w:szCs w:val="21"/>
        </w:rPr>
        <w:t>Personal Information</w:t>
      </w:r>
    </w:p>
    <w:tbl>
      <w:tblPr>
        <w:tblW w:w="5001" w:type="pct"/>
        <w:tblCellMar>
          <w:top w:w="15" w:type="dxa"/>
          <w:left w:w="15" w:type="dxa"/>
          <w:bottom w:w="15" w:type="dxa"/>
          <w:right w:w="15" w:type="dxa"/>
        </w:tblCellMar>
        <w:tblLook w:val="04A0"/>
      </w:tblPr>
      <w:tblGrid>
        <w:gridCol w:w="2860"/>
        <w:gridCol w:w="6674"/>
      </w:tblGrid>
      <w:tr w:rsidR="003E7D37" w:rsidRPr="000F6454" w:rsidTr="00CE7FAD">
        <w:tc>
          <w:tcPr>
            <w:tcW w:w="1500" w:type="pct"/>
            <w:tcBorders>
              <w:top w:val="single" w:sz="8" w:space="0" w:color="FFFFFF"/>
            </w:tcBorders>
            <w:shd w:val="clear" w:color="auto" w:fill="F9F9F9"/>
            <w:tcMar>
              <w:top w:w="129" w:type="dxa"/>
              <w:left w:w="86" w:type="dxa"/>
              <w:bottom w:w="129" w:type="dxa"/>
              <w:right w:w="86" w:type="dxa"/>
            </w:tcMar>
            <w:hideMark/>
          </w:tcPr>
          <w:p w:rsidR="003E7D37" w:rsidRPr="000F6454" w:rsidRDefault="003E7D37" w:rsidP="003E7D37">
            <w:pPr>
              <w:spacing w:after="0" w:line="384" w:lineRule="atLeast"/>
              <w:rPr>
                <w:rFonts w:ascii="Times New Roman" w:eastAsia="Times New Roman" w:hAnsi="Times New Roman" w:cs="Times New Roman"/>
                <w:b/>
                <w:bCs/>
                <w:sz w:val="18"/>
                <w:szCs w:val="18"/>
              </w:rPr>
            </w:pPr>
            <w:r w:rsidRPr="000F6454">
              <w:rPr>
                <w:rFonts w:ascii="Times New Roman" w:eastAsia="Times New Roman" w:hAnsi="Times New Roman" w:cs="Times New Roman"/>
                <w:b/>
                <w:bCs/>
                <w:sz w:val="18"/>
                <w:szCs w:val="18"/>
              </w:rPr>
              <w:t>Birth Date:</w:t>
            </w:r>
          </w:p>
        </w:tc>
        <w:tc>
          <w:tcPr>
            <w:tcW w:w="3500" w:type="pct"/>
            <w:tcBorders>
              <w:top w:val="single" w:sz="8" w:space="0" w:color="FFFFFF"/>
            </w:tcBorders>
            <w:shd w:val="clear" w:color="auto" w:fill="F9F9F9"/>
            <w:tcMar>
              <w:top w:w="129" w:type="dxa"/>
              <w:left w:w="86" w:type="dxa"/>
              <w:bottom w:w="129" w:type="dxa"/>
              <w:right w:w="86" w:type="dxa"/>
            </w:tcMar>
            <w:hideMark/>
          </w:tcPr>
          <w:p w:rsidR="003E7D37" w:rsidRPr="000F6454" w:rsidRDefault="003E7D37" w:rsidP="003E7D37">
            <w:pPr>
              <w:spacing w:after="0" w:line="384" w:lineRule="atLeast"/>
              <w:rPr>
                <w:rFonts w:ascii="Times New Roman" w:eastAsia="Times New Roman" w:hAnsi="Times New Roman" w:cs="Times New Roman"/>
                <w:b/>
                <w:bCs/>
                <w:sz w:val="18"/>
                <w:szCs w:val="18"/>
              </w:rPr>
            </w:pPr>
            <w:r w:rsidRPr="000F6454">
              <w:rPr>
                <w:rFonts w:ascii="Times New Roman" w:eastAsia="Times New Roman" w:hAnsi="Times New Roman" w:cs="Times New Roman"/>
                <w:b/>
                <w:bCs/>
                <w:sz w:val="18"/>
                <w:szCs w:val="18"/>
              </w:rPr>
              <w:t>5 June 1962</w:t>
            </w:r>
          </w:p>
        </w:tc>
      </w:tr>
      <w:tr w:rsidR="003E7D37" w:rsidRPr="000F6454" w:rsidTr="00CE7FAD">
        <w:tc>
          <w:tcPr>
            <w:tcW w:w="1500" w:type="pct"/>
            <w:tcBorders>
              <w:top w:val="single" w:sz="8" w:space="0" w:color="FFFFFF"/>
            </w:tcBorders>
            <w:shd w:val="clear" w:color="auto" w:fill="F3F3F3"/>
            <w:tcMar>
              <w:top w:w="129" w:type="dxa"/>
              <w:left w:w="86" w:type="dxa"/>
              <w:bottom w:w="129" w:type="dxa"/>
              <w:right w:w="86" w:type="dxa"/>
            </w:tcMar>
            <w:hideMark/>
          </w:tcPr>
          <w:p w:rsidR="003E7D37" w:rsidRPr="000F6454" w:rsidRDefault="003E7D37" w:rsidP="003E7D37">
            <w:pPr>
              <w:spacing w:after="0" w:line="384" w:lineRule="atLeast"/>
              <w:rPr>
                <w:rFonts w:ascii="Times New Roman" w:eastAsia="Times New Roman" w:hAnsi="Times New Roman" w:cs="Times New Roman"/>
                <w:b/>
                <w:bCs/>
                <w:sz w:val="18"/>
                <w:szCs w:val="18"/>
              </w:rPr>
            </w:pPr>
            <w:r w:rsidRPr="000F6454">
              <w:rPr>
                <w:rFonts w:ascii="Times New Roman" w:eastAsia="Times New Roman" w:hAnsi="Times New Roman" w:cs="Times New Roman"/>
                <w:b/>
                <w:bCs/>
                <w:sz w:val="18"/>
                <w:szCs w:val="18"/>
              </w:rPr>
              <w:t>Gender:</w:t>
            </w:r>
          </w:p>
        </w:tc>
        <w:tc>
          <w:tcPr>
            <w:tcW w:w="3500" w:type="pct"/>
            <w:tcBorders>
              <w:top w:val="single" w:sz="8" w:space="0" w:color="FFFFFF"/>
            </w:tcBorders>
            <w:shd w:val="clear" w:color="auto" w:fill="F3F3F3"/>
            <w:tcMar>
              <w:top w:w="129" w:type="dxa"/>
              <w:left w:w="86" w:type="dxa"/>
              <w:bottom w:w="129" w:type="dxa"/>
              <w:right w:w="86" w:type="dxa"/>
            </w:tcMar>
            <w:hideMark/>
          </w:tcPr>
          <w:p w:rsidR="00CE7FAD" w:rsidRPr="000F6454" w:rsidRDefault="003E7D37" w:rsidP="00CE7FAD">
            <w:pPr>
              <w:spacing w:after="0" w:line="384" w:lineRule="atLeast"/>
              <w:rPr>
                <w:rFonts w:ascii="Times New Roman" w:eastAsia="Times New Roman" w:hAnsi="Times New Roman" w:cs="Times New Roman"/>
                <w:b/>
                <w:bCs/>
                <w:sz w:val="18"/>
                <w:szCs w:val="18"/>
              </w:rPr>
            </w:pPr>
            <w:r w:rsidRPr="000F6454">
              <w:rPr>
                <w:rFonts w:ascii="Times New Roman" w:eastAsia="Times New Roman" w:hAnsi="Times New Roman" w:cs="Times New Roman"/>
                <w:b/>
                <w:bCs/>
                <w:sz w:val="18"/>
                <w:szCs w:val="18"/>
              </w:rPr>
              <w:t>Male</w:t>
            </w:r>
          </w:p>
        </w:tc>
      </w:tr>
      <w:tr w:rsidR="00CE7FAD" w:rsidRPr="000F6454" w:rsidTr="00CE7FAD">
        <w:tc>
          <w:tcPr>
            <w:tcW w:w="1500" w:type="pct"/>
            <w:tcBorders>
              <w:top w:val="single" w:sz="8" w:space="0" w:color="FFFFFF"/>
            </w:tcBorders>
            <w:shd w:val="clear" w:color="auto" w:fill="F3F3F3"/>
            <w:tcMar>
              <w:top w:w="129" w:type="dxa"/>
              <w:left w:w="86" w:type="dxa"/>
              <w:bottom w:w="129" w:type="dxa"/>
              <w:right w:w="86" w:type="dxa"/>
            </w:tcMar>
            <w:hideMark/>
          </w:tcPr>
          <w:p w:rsidR="00CE7FAD" w:rsidRPr="000F6454" w:rsidRDefault="00CE7FAD" w:rsidP="00CE7FAD">
            <w:pPr>
              <w:spacing w:after="0" w:line="384" w:lineRule="atLeast"/>
              <w:rPr>
                <w:rFonts w:ascii="Times New Roman" w:eastAsia="Times New Roman" w:hAnsi="Times New Roman" w:cs="Times New Roman"/>
                <w:b/>
                <w:bCs/>
                <w:sz w:val="18"/>
                <w:szCs w:val="18"/>
              </w:rPr>
            </w:pPr>
            <w:r w:rsidRPr="000F6454">
              <w:rPr>
                <w:rFonts w:ascii="Times New Roman" w:eastAsia="Times New Roman" w:hAnsi="Times New Roman" w:cs="Times New Roman"/>
                <w:b/>
                <w:bCs/>
                <w:sz w:val="18"/>
                <w:szCs w:val="18"/>
              </w:rPr>
              <w:t xml:space="preserve">Religion                                                        </w:t>
            </w:r>
          </w:p>
        </w:tc>
        <w:tc>
          <w:tcPr>
            <w:tcW w:w="3500" w:type="pct"/>
            <w:tcBorders>
              <w:top w:val="single" w:sz="8" w:space="0" w:color="FFFFFF"/>
            </w:tcBorders>
            <w:shd w:val="clear" w:color="auto" w:fill="F3F3F3"/>
            <w:tcMar>
              <w:top w:w="129" w:type="dxa"/>
              <w:left w:w="86" w:type="dxa"/>
              <w:bottom w:w="129" w:type="dxa"/>
              <w:right w:w="86" w:type="dxa"/>
            </w:tcMar>
            <w:hideMark/>
          </w:tcPr>
          <w:p w:rsidR="00CE7FAD" w:rsidRPr="000F6454" w:rsidRDefault="00CE7FAD" w:rsidP="00CE7FAD">
            <w:pPr>
              <w:spacing w:after="0" w:line="384" w:lineRule="atLeast"/>
              <w:rPr>
                <w:rFonts w:ascii="Times New Roman" w:eastAsia="Times New Roman" w:hAnsi="Times New Roman" w:cs="Times New Roman"/>
                <w:b/>
                <w:bCs/>
                <w:sz w:val="18"/>
                <w:szCs w:val="18"/>
              </w:rPr>
            </w:pPr>
            <w:r w:rsidRPr="000F6454">
              <w:rPr>
                <w:rFonts w:ascii="Times New Roman" w:eastAsia="Times New Roman" w:hAnsi="Times New Roman" w:cs="Times New Roman"/>
                <w:b/>
                <w:bCs/>
                <w:sz w:val="18"/>
                <w:szCs w:val="18"/>
              </w:rPr>
              <w:t>Islam</w:t>
            </w:r>
          </w:p>
        </w:tc>
      </w:tr>
      <w:tr w:rsidR="003E7D37" w:rsidRPr="000F6454" w:rsidTr="00CE7FAD">
        <w:tc>
          <w:tcPr>
            <w:tcW w:w="1500" w:type="pct"/>
            <w:tcBorders>
              <w:top w:val="single" w:sz="8" w:space="0" w:color="FFFFFF"/>
            </w:tcBorders>
            <w:shd w:val="clear" w:color="auto" w:fill="F9F9F9"/>
            <w:tcMar>
              <w:top w:w="129" w:type="dxa"/>
              <w:left w:w="86" w:type="dxa"/>
              <w:bottom w:w="129" w:type="dxa"/>
              <w:right w:w="86" w:type="dxa"/>
            </w:tcMar>
            <w:hideMark/>
          </w:tcPr>
          <w:p w:rsidR="003E7D37" w:rsidRPr="000F6454" w:rsidRDefault="003E7D37" w:rsidP="003E7D37">
            <w:pPr>
              <w:spacing w:after="0" w:line="384" w:lineRule="atLeast"/>
              <w:rPr>
                <w:rFonts w:ascii="Times New Roman" w:eastAsia="Times New Roman" w:hAnsi="Times New Roman" w:cs="Times New Roman"/>
                <w:b/>
                <w:bCs/>
                <w:sz w:val="18"/>
                <w:szCs w:val="18"/>
              </w:rPr>
            </w:pPr>
            <w:r w:rsidRPr="000F6454">
              <w:rPr>
                <w:rFonts w:ascii="Times New Roman" w:eastAsia="Times New Roman" w:hAnsi="Times New Roman" w:cs="Times New Roman"/>
                <w:b/>
                <w:bCs/>
                <w:sz w:val="18"/>
                <w:szCs w:val="18"/>
              </w:rPr>
              <w:t>Nationality:</w:t>
            </w:r>
          </w:p>
        </w:tc>
        <w:tc>
          <w:tcPr>
            <w:tcW w:w="3500" w:type="pct"/>
            <w:tcBorders>
              <w:top w:val="single" w:sz="8" w:space="0" w:color="FFFFFF"/>
            </w:tcBorders>
            <w:shd w:val="clear" w:color="auto" w:fill="F9F9F9"/>
            <w:tcMar>
              <w:top w:w="129" w:type="dxa"/>
              <w:left w:w="86" w:type="dxa"/>
              <w:bottom w:w="129" w:type="dxa"/>
              <w:right w:w="86" w:type="dxa"/>
            </w:tcMar>
            <w:hideMark/>
          </w:tcPr>
          <w:p w:rsidR="003E7D37" w:rsidRPr="000F6454" w:rsidRDefault="003E7D37" w:rsidP="003E7D37">
            <w:pPr>
              <w:spacing w:after="0" w:line="384" w:lineRule="atLeast"/>
              <w:rPr>
                <w:rFonts w:ascii="Times New Roman" w:eastAsia="Times New Roman" w:hAnsi="Times New Roman" w:cs="Times New Roman"/>
                <w:b/>
                <w:bCs/>
                <w:sz w:val="18"/>
                <w:szCs w:val="18"/>
              </w:rPr>
            </w:pPr>
            <w:r w:rsidRPr="000F6454">
              <w:rPr>
                <w:rFonts w:ascii="Times New Roman" w:eastAsia="Times New Roman" w:hAnsi="Times New Roman" w:cs="Times New Roman"/>
                <w:b/>
                <w:bCs/>
                <w:sz w:val="18"/>
                <w:szCs w:val="18"/>
              </w:rPr>
              <w:t>Egypt</w:t>
            </w:r>
            <w:r w:rsidR="00CE7FAD" w:rsidRPr="000F6454">
              <w:rPr>
                <w:rFonts w:ascii="Times New Roman" w:eastAsia="Times New Roman" w:hAnsi="Times New Roman" w:cs="Times New Roman"/>
                <w:b/>
                <w:bCs/>
                <w:sz w:val="18"/>
                <w:szCs w:val="18"/>
              </w:rPr>
              <w:t>ian</w:t>
            </w:r>
          </w:p>
        </w:tc>
      </w:tr>
      <w:tr w:rsidR="003E7D37" w:rsidRPr="000F6454" w:rsidTr="00CE7FAD">
        <w:tc>
          <w:tcPr>
            <w:tcW w:w="1500" w:type="pct"/>
            <w:tcBorders>
              <w:top w:val="single" w:sz="8" w:space="0" w:color="FFFFFF"/>
            </w:tcBorders>
            <w:shd w:val="clear" w:color="auto" w:fill="F9F9F9"/>
            <w:tcMar>
              <w:top w:w="129" w:type="dxa"/>
              <w:left w:w="86" w:type="dxa"/>
              <w:bottom w:w="129" w:type="dxa"/>
              <w:right w:w="86" w:type="dxa"/>
            </w:tcMar>
            <w:hideMark/>
          </w:tcPr>
          <w:p w:rsidR="003E7D37" w:rsidRPr="000F6454" w:rsidRDefault="003E7D37" w:rsidP="003E7D37">
            <w:pPr>
              <w:spacing w:after="0" w:line="384" w:lineRule="atLeast"/>
              <w:rPr>
                <w:rFonts w:ascii="Times New Roman" w:eastAsia="Times New Roman" w:hAnsi="Times New Roman" w:cs="Times New Roman"/>
                <w:b/>
                <w:bCs/>
                <w:sz w:val="18"/>
                <w:szCs w:val="18"/>
              </w:rPr>
            </w:pPr>
            <w:r w:rsidRPr="000F6454">
              <w:rPr>
                <w:rFonts w:ascii="Times New Roman" w:eastAsia="Times New Roman" w:hAnsi="Times New Roman" w:cs="Times New Roman"/>
                <w:b/>
                <w:bCs/>
                <w:sz w:val="18"/>
                <w:szCs w:val="18"/>
              </w:rPr>
              <w:t>Residence Location:</w:t>
            </w:r>
          </w:p>
        </w:tc>
        <w:tc>
          <w:tcPr>
            <w:tcW w:w="3500" w:type="pct"/>
            <w:tcBorders>
              <w:top w:val="single" w:sz="8" w:space="0" w:color="FFFFFF"/>
            </w:tcBorders>
            <w:shd w:val="clear" w:color="auto" w:fill="F9F9F9"/>
            <w:tcMar>
              <w:top w:w="129" w:type="dxa"/>
              <w:left w:w="86" w:type="dxa"/>
              <w:bottom w:w="129" w:type="dxa"/>
              <w:right w:w="86" w:type="dxa"/>
            </w:tcMar>
            <w:hideMark/>
          </w:tcPr>
          <w:p w:rsidR="003E7D37" w:rsidRPr="000F6454" w:rsidRDefault="00B315F8" w:rsidP="00D07FCC">
            <w:pPr>
              <w:spacing w:after="0" w:line="384" w:lineRule="atLeas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EGYPT -CAIRO</w:t>
            </w:r>
          </w:p>
        </w:tc>
      </w:tr>
      <w:tr w:rsidR="003E7D37" w:rsidRPr="000F6454" w:rsidTr="00CE7FAD">
        <w:tc>
          <w:tcPr>
            <w:tcW w:w="1500" w:type="pct"/>
            <w:tcBorders>
              <w:top w:val="single" w:sz="8" w:space="0" w:color="FFFFFF"/>
            </w:tcBorders>
            <w:shd w:val="clear" w:color="auto" w:fill="F3F3F3"/>
            <w:tcMar>
              <w:top w:w="129" w:type="dxa"/>
              <w:left w:w="86" w:type="dxa"/>
              <w:bottom w:w="129" w:type="dxa"/>
              <w:right w:w="86" w:type="dxa"/>
            </w:tcMar>
            <w:hideMark/>
          </w:tcPr>
          <w:p w:rsidR="003E7D37" w:rsidRPr="000F6454" w:rsidRDefault="003E7D37" w:rsidP="003E7D37">
            <w:pPr>
              <w:spacing w:after="0" w:line="384" w:lineRule="atLeast"/>
              <w:rPr>
                <w:rFonts w:ascii="Times New Roman" w:eastAsia="Times New Roman" w:hAnsi="Times New Roman" w:cs="Times New Roman"/>
                <w:b/>
                <w:bCs/>
                <w:sz w:val="18"/>
                <w:szCs w:val="18"/>
              </w:rPr>
            </w:pPr>
            <w:r w:rsidRPr="000F6454">
              <w:rPr>
                <w:rFonts w:ascii="Times New Roman" w:eastAsia="Times New Roman" w:hAnsi="Times New Roman" w:cs="Times New Roman"/>
                <w:b/>
                <w:bCs/>
                <w:sz w:val="18"/>
                <w:szCs w:val="18"/>
              </w:rPr>
              <w:t>Marital Status:</w:t>
            </w:r>
          </w:p>
        </w:tc>
        <w:tc>
          <w:tcPr>
            <w:tcW w:w="3500" w:type="pct"/>
            <w:tcBorders>
              <w:top w:val="single" w:sz="8" w:space="0" w:color="FFFFFF"/>
            </w:tcBorders>
            <w:shd w:val="clear" w:color="auto" w:fill="F3F3F3"/>
            <w:tcMar>
              <w:top w:w="129" w:type="dxa"/>
              <w:left w:w="86" w:type="dxa"/>
              <w:bottom w:w="129" w:type="dxa"/>
              <w:right w:w="86" w:type="dxa"/>
            </w:tcMar>
            <w:hideMark/>
          </w:tcPr>
          <w:p w:rsidR="003E7D37" w:rsidRPr="000F6454" w:rsidRDefault="003E7D37" w:rsidP="003E7D37">
            <w:pPr>
              <w:spacing w:after="0" w:line="384" w:lineRule="atLeast"/>
              <w:rPr>
                <w:rFonts w:ascii="Times New Roman" w:eastAsia="Times New Roman" w:hAnsi="Times New Roman" w:cs="Times New Roman"/>
                <w:b/>
                <w:bCs/>
                <w:sz w:val="18"/>
                <w:szCs w:val="18"/>
              </w:rPr>
            </w:pPr>
            <w:r w:rsidRPr="000F6454">
              <w:rPr>
                <w:rFonts w:ascii="Times New Roman" w:eastAsia="Times New Roman" w:hAnsi="Times New Roman" w:cs="Times New Roman"/>
                <w:b/>
                <w:bCs/>
                <w:sz w:val="18"/>
                <w:szCs w:val="18"/>
              </w:rPr>
              <w:t>Married</w:t>
            </w:r>
          </w:p>
        </w:tc>
      </w:tr>
      <w:tr w:rsidR="00CE7FAD" w:rsidRPr="000F6454" w:rsidTr="00CE7FAD">
        <w:tc>
          <w:tcPr>
            <w:tcW w:w="1500" w:type="pct"/>
            <w:tcBorders>
              <w:top w:val="single" w:sz="8" w:space="0" w:color="FFFFFF"/>
            </w:tcBorders>
            <w:shd w:val="clear" w:color="auto" w:fill="F3F3F3"/>
            <w:tcMar>
              <w:top w:w="129" w:type="dxa"/>
              <w:left w:w="86" w:type="dxa"/>
              <w:bottom w:w="129" w:type="dxa"/>
              <w:right w:w="86" w:type="dxa"/>
            </w:tcMar>
            <w:hideMark/>
          </w:tcPr>
          <w:p w:rsidR="00CE7FAD" w:rsidRPr="000F6454" w:rsidRDefault="00CE7FAD" w:rsidP="004071A6">
            <w:pPr>
              <w:spacing w:after="0" w:line="384" w:lineRule="atLeast"/>
              <w:rPr>
                <w:rFonts w:ascii="Times New Roman" w:eastAsia="Times New Roman" w:hAnsi="Times New Roman" w:cs="Times New Roman"/>
                <w:b/>
                <w:bCs/>
                <w:sz w:val="18"/>
                <w:szCs w:val="18"/>
              </w:rPr>
            </w:pPr>
            <w:r w:rsidRPr="000F6454">
              <w:rPr>
                <w:rFonts w:ascii="Times New Roman" w:eastAsia="Times New Roman" w:hAnsi="Times New Roman" w:cs="Times New Roman"/>
                <w:b/>
                <w:bCs/>
                <w:sz w:val="18"/>
                <w:szCs w:val="18"/>
              </w:rPr>
              <w:t>Passport n</w:t>
            </w:r>
            <w:r w:rsidR="004071A6" w:rsidRPr="000F6454">
              <w:rPr>
                <w:rFonts w:ascii="Times New Roman" w:eastAsia="Times New Roman" w:hAnsi="Times New Roman" w:cs="Times New Roman"/>
                <w:b/>
                <w:bCs/>
                <w:sz w:val="18"/>
                <w:szCs w:val="18"/>
              </w:rPr>
              <w:t>umber</w:t>
            </w:r>
          </w:p>
        </w:tc>
        <w:tc>
          <w:tcPr>
            <w:tcW w:w="3500" w:type="pct"/>
            <w:tcBorders>
              <w:top w:val="single" w:sz="8" w:space="0" w:color="FFFFFF"/>
            </w:tcBorders>
            <w:shd w:val="clear" w:color="auto" w:fill="F3F3F3"/>
            <w:tcMar>
              <w:top w:w="129" w:type="dxa"/>
              <w:left w:w="86" w:type="dxa"/>
              <w:bottom w:w="129" w:type="dxa"/>
              <w:right w:w="86" w:type="dxa"/>
            </w:tcMar>
            <w:hideMark/>
          </w:tcPr>
          <w:p w:rsidR="00CE7FAD" w:rsidRPr="0045783D" w:rsidRDefault="00CE7FAD" w:rsidP="003E7D37">
            <w:pPr>
              <w:spacing w:after="0" w:line="384" w:lineRule="atLeast"/>
              <w:rPr>
                <w:rFonts w:ascii="Times New Roman" w:eastAsia="Times New Roman" w:hAnsi="Times New Roman" w:cs="Times New Roman"/>
                <w:b/>
                <w:bCs/>
                <w:sz w:val="18"/>
                <w:szCs w:val="18"/>
              </w:rPr>
            </w:pPr>
            <w:r w:rsidRPr="0045783D">
              <w:rPr>
                <w:rFonts w:ascii="Times New Roman" w:eastAsia="Times New Roman" w:hAnsi="Times New Roman" w:cs="Times New Roman"/>
                <w:b/>
                <w:bCs/>
                <w:sz w:val="18"/>
                <w:szCs w:val="18"/>
              </w:rPr>
              <w:t>211444</w:t>
            </w:r>
          </w:p>
        </w:tc>
      </w:tr>
      <w:tr w:rsidR="003E7D37" w:rsidRPr="000F6454" w:rsidTr="00CE7FAD">
        <w:tc>
          <w:tcPr>
            <w:tcW w:w="1500" w:type="pct"/>
            <w:tcBorders>
              <w:top w:val="single" w:sz="8" w:space="0" w:color="FFFFFF"/>
            </w:tcBorders>
            <w:shd w:val="clear" w:color="auto" w:fill="F9F9F9"/>
            <w:tcMar>
              <w:top w:w="129" w:type="dxa"/>
              <w:left w:w="86" w:type="dxa"/>
              <w:bottom w:w="129" w:type="dxa"/>
              <w:right w:w="86" w:type="dxa"/>
            </w:tcMar>
            <w:hideMark/>
          </w:tcPr>
          <w:p w:rsidR="003E7D37" w:rsidRPr="000F6454" w:rsidRDefault="003E7D37" w:rsidP="003E7D37">
            <w:pPr>
              <w:spacing w:after="0" w:line="384" w:lineRule="atLeast"/>
              <w:rPr>
                <w:rFonts w:ascii="Times New Roman" w:eastAsia="Times New Roman" w:hAnsi="Times New Roman" w:cs="Times New Roman"/>
                <w:b/>
                <w:bCs/>
                <w:sz w:val="18"/>
                <w:szCs w:val="18"/>
              </w:rPr>
            </w:pPr>
            <w:r w:rsidRPr="000F6454">
              <w:rPr>
                <w:rFonts w:ascii="Times New Roman" w:eastAsia="Times New Roman" w:hAnsi="Times New Roman" w:cs="Times New Roman"/>
                <w:b/>
                <w:bCs/>
                <w:sz w:val="18"/>
                <w:szCs w:val="18"/>
              </w:rPr>
              <w:t>Number of Dependants:</w:t>
            </w:r>
          </w:p>
        </w:tc>
        <w:tc>
          <w:tcPr>
            <w:tcW w:w="3500" w:type="pct"/>
            <w:tcBorders>
              <w:top w:val="single" w:sz="8" w:space="0" w:color="FFFFFF"/>
            </w:tcBorders>
            <w:shd w:val="clear" w:color="auto" w:fill="F9F9F9"/>
            <w:tcMar>
              <w:top w:w="129" w:type="dxa"/>
              <w:left w:w="86" w:type="dxa"/>
              <w:bottom w:w="129" w:type="dxa"/>
              <w:right w:w="86" w:type="dxa"/>
            </w:tcMar>
            <w:hideMark/>
          </w:tcPr>
          <w:p w:rsidR="003E7D37" w:rsidRPr="000F6454" w:rsidRDefault="003E7D37" w:rsidP="003E7D37">
            <w:pPr>
              <w:spacing w:after="0" w:line="384" w:lineRule="atLeast"/>
              <w:rPr>
                <w:rFonts w:ascii="Times New Roman" w:eastAsia="Times New Roman" w:hAnsi="Times New Roman" w:cs="Times New Roman"/>
                <w:b/>
                <w:bCs/>
                <w:sz w:val="18"/>
                <w:szCs w:val="18"/>
              </w:rPr>
            </w:pPr>
            <w:r w:rsidRPr="000F6454">
              <w:rPr>
                <w:rFonts w:ascii="Times New Roman" w:eastAsia="Times New Roman" w:hAnsi="Times New Roman" w:cs="Times New Roman"/>
                <w:b/>
                <w:bCs/>
                <w:sz w:val="18"/>
                <w:szCs w:val="18"/>
              </w:rPr>
              <w:t>3</w:t>
            </w:r>
          </w:p>
        </w:tc>
      </w:tr>
      <w:tr w:rsidR="003E7D37" w:rsidRPr="000F6454" w:rsidTr="00DB4A2C">
        <w:trPr>
          <w:trHeight w:val="18"/>
        </w:trPr>
        <w:tc>
          <w:tcPr>
            <w:tcW w:w="1500" w:type="pct"/>
            <w:tcBorders>
              <w:top w:val="single" w:sz="8" w:space="0" w:color="FFFFFF"/>
            </w:tcBorders>
            <w:shd w:val="clear" w:color="auto" w:fill="F3F3F3"/>
            <w:tcMar>
              <w:top w:w="129" w:type="dxa"/>
              <w:left w:w="86" w:type="dxa"/>
              <w:bottom w:w="129" w:type="dxa"/>
              <w:right w:w="86" w:type="dxa"/>
            </w:tcMar>
            <w:hideMark/>
          </w:tcPr>
          <w:p w:rsidR="003E7D37" w:rsidRPr="000F6454" w:rsidRDefault="003E7D37" w:rsidP="003E7D37">
            <w:pPr>
              <w:spacing w:after="0" w:line="384" w:lineRule="atLeast"/>
              <w:rPr>
                <w:rFonts w:ascii="Times New Roman" w:eastAsia="Times New Roman" w:hAnsi="Times New Roman" w:cs="Times New Roman"/>
                <w:b/>
                <w:bCs/>
                <w:sz w:val="18"/>
                <w:szCs w:val="18"/>
              </w:rPr>
            </w:pPr>
            <w:r w:rsidRPr="000F6454">
              <w:rPr>
                <w:rFonts w:ascii="Times New Roman" w:eastAsia="Times New Roman" w:hAnsi="Times New Roman" w:cs="Times New Roman"/>
                <w:b/>
                <w:bCs/>
                <w:sz w:val="18"/>
                <w:szCs w:val="18"/>
              </w:rPr>
              <w:t>Driving License:</w:t>
            </w:r>
          </w:p>
        </w:tc>
        <w:tc>
          <w:tcPr>
            <w:tcW w:w="3500" w:type="pct"/>
            <w:tcBorders>
              <w:top w:val="single" w:sz="8" w:space="0" w:color="FFFFFF"/>
            </w:tcBorders>
            <w:shd w:val="clear" w:color="auto" w:fill="F3F3F3"/>
            <w:tcMar>
              <w:top w:w="129" w:type="dxa"/>
              <w:left w:w="86" w:type="dxa"/>
              <w:bottom w:w="129" w:type="dxa"/>
              <w:right w:w="86" w:type="dxa"/>
            </w:tcMar>
            <w:hideMark/>
          </w:tcPr>
          <w:p w:rsidR="003E7D37" w:rsidRPr="000F6454" w:rsidRDefault="003E7D37" w:rsidP="003E7D37">
            <w:pPr>
              <w:spacing w:after="0" w:line="384" w:lineRule="atLeast"/>
              <w:rPr>
                <w:rFonts w:ascii="Times New Roman" w:eastAsia="Times New Roman" w:hAnsi="Times New Roman" w:cs="Times New Roman"/>
                <w:b/>
                <w:bCs/>
                <w:sz w:val="18"/>
                <w:szCs w:val="18"/>
              </w:rPr>
            </w:pPr>
            <w:r w:rsidRPr="000F6454">
              <w:rPr>
                <w:rFonts w:ascii="Times New Roman" w:eastAsia="Times New Roman" w:hAnsi="Times New Roman" w:cs="Times New Roman"/>
                <w:b/>
                <w:bCs/>
                <w:sz w:val="18"/>
                <w:szCs w:val="18"/>
              </w:rPr>
              <w:t>Qatar</w:t>
            </w:r>
            <w:r w:rsidR="00303237" w:rsidRPr="000F6454">
              <w:rPr>
                <w:rFonts w:ascii="Times New Roman" w:eastAsia="Times New Roman" w:hAnsi="Times New Roman" w:cs="Times New Roman"/>
                <w:b/>
                <w:bCs/>
                <w:sz w:val="18"/>
                <w:szCs w:val="18"/>
              </w:rPr>
              <w:t xml:space="preserve"> ,  KSA</w:t>
            </w:r>
          </w:p>
        </w:tc>
      </w:tr>
    </w:tbl>
    <w:p w:rsidR="003E7D37" w:rsidRPr="000F6454" w:rsidRDefault="00FE55E0" w:rsidP="00C72C7C">
      <w:pPr>
        <w:spacing w:after="0" w:line="240" w:lineRule="auto"/>
        <w:rPr>
          <w:rFonts w:ascii="Arial" w:eastAsia="Times New Roman" w:hAnsi="Arial" w:cs="Arial"/>
          <w:b/>
          <w:bCs/>
          <w:sz w:val="15"/>
          <w:szCs w:val="15"/>
        </w:rPr>
      </w:pPr>
      <w:r w:rsidRPr="00FE55E0">
        <w:rPr>
          <w:rFonts w:ascii="Arial" w:eastAsia="Times New Roman" w:hAnsi="Arial" w:cs="Arial"/>
          <w:b/>
          <w:bCs/>
          <w:sz w:val="15"/>
          <w:szCs w:val="15"/>
        </w:rPr>
        <w:pict>
          <v:rect id="_x0000_i1026" style="width:0;height:.75pt" o:hralign="center" o:hrstd="t" o:hr="t" fillcolor="#a0a0a0" stroked="f"/>
        </w:pict>
      </w:r>
    </w:p>
    <w:p w:rsidR="003E7D37" w:rsidRPr="000F6454" w:rsidRDefault="003E7D37" w:rsidP="003E7D37">
      <w:pPr>
        <w:spacing w:line="360" w:lineRule="atLeast"/>
        <w:outlineLvl w:val="2"/>
        <w:rPr>
          <w:rFonts w:ascii="Arial" w:eastAsia="Times New Roman" w:hAnsi="Arial" w:cs="Arial"/>
          <w:b/>
          <w:bCs/>
          <w:sz w:val="21"/>
          <w:szCs w:val="21"/>
        </w:rPr>
      </w:pPr>
      <w:r w:rsidRPr="000F6454">
        <w:rPr>
          <w:rFonts w:ascii="Arial" w:eastAsia="Times New Roman" w:hAnsi="Arial" w:cs="Arial"/>
          <w:b/>
          <w:bCs/>
          <w:sz w:val="21"/>
          <w:szCs w:val="21"/>
        </w:rPr>
        <w:t>Career Level</w:t>
      </w:r>
    </w:p>
    <w:tbl>
      <w:tblPr>
        <w:tblW w:w="5000" w:type="pct"/>
        <w:tblCellMar>
          <w:top w:w="15" w:type="dxa"/>
          <w:left w:w="15" w:type="dxa"/>
          <w:bottom w:w="15" w:type="dxa"/>
          <w:right w:w="15" w:type="dxa"/>
        </w:tblCellMar>
        <w:tblLook w:val="04A0"/>
      </w:tblPr>
      <w:tblGrid>
        <w:gridCol w:w="2860"/>
        <w:gridCol w:w="6672"/>
      </w:tblGrid>
      <w:tr w:rsidR="003E7D37" w:rsidRPr="000F6454" w:rsidTr="000A138B">
        <w:tc>
          <w:tcPr>
            <w:tcW w:w="1500" w:type="pct"/>
            <w:tcBorders>
              <w:top w:val="single" w:sz="8" w:space="0" w:color="FFFFFF"/>
            </w:tcBorders>
            <w:shd w:val="clear" w:color="auto" w:fill="F9F9F9"/>
            <w:tcMar>
              <w:top w:w="129" w:type="dxa"/>
              <w:left w:w="86" w:type="dxa"/>
              <w:bottom w:w="129" w:type="dxa"/>
              <w:right w:w="86" w:type="dxa"/>
            </w:tcMar>
            <w:hideMark/>
          </w:tcPr>
          <w:p w:rsidR="003E7D37" w:rsidRPr="000F6454" w:rsidRDefault="003E7D37" w:rsidP="003E7D37">
            <w:pPr>
              <w:spacing w:after="0" w:line="384" w:lineRule="atLeast"/>
              <w:rPr>
                <w:rFonts w:ascii="Times New Roman" w:eastAsia="Times New Roman" w:hAnsi="Times New Roman" w:cs="Times New Roman"/>
                <w:b/>
                <w:bCs/>
                <w:sz w:val="18"/>
                <w:szCs w:val="18"/>
              </w:rPr>
            </w:pPr>
            <w:r w:rsidRPr="000F6454">
              <w:rPr>
                <w:rFonts w:ascii="Times New Roman" w:eastAsia="Times New Roman" w:hAnsi="Times New Roman" w:cs="Times New Roman"/>
                <w:b/>
                <w:bCs/>
                <w:sz w:val="18"/>
                <w:szCs w:val="18"/>
              </w:rPr>
              <w:t>Career Level:</w:t>
            </w:r>
          </w:p>
        </w:tc>
        <w:tc>
          <w:tcPr>
            <w:tcW w:w="3500" w:type="pct"/>
            <w:tcBorders>
              <w:top w:val="single" w:sz="8" w:space="0" w:color="FFFFFF"/>
            </w:tcBorders>
            <w:shd w:val="clear" w:color="auto" w:fill="F9F9F9"/>
            <w:tcMar>
              <w:top w:w="129" w:type="dxa"/>
              <w:left w:w="86" w:type="dxa"/>
              <w:bottom w:w="129" w:type="dxa"/>
              <w:right w:w="86" w:type="dxa"/>
            </w:tcMar>
            <w:hideMark/>
          </w:tcPr>
          <w:p w:rsidR="003E7D37" w:rsidRPr="000F6454" w:rsidRDefault="003E7D37" w:rsidP="003E7D37">
            <w:pPr>
              <w:spacing w:after="0" w:line="384" w:lineRule="atLeast"/>
              <w:rPr>
                <w:rFonts w:ascii="Times New Roman" w:eastAsia="Times New Roman" w:hAnsi="Times New Roman" w:cs="Times New Roman"/>
                <w:b/>
                <w:bCs/>
                <w:sz w:val="18"/>
                <w:szCs w:val="18"/>
              </w:rPr>
            </w:pPr>
            <w:r w:rsidRPr="000F6454">
              <w:rPr>
                <w:rFonts w:ascii="Times New Roman" w:eastAsia="Times New Roman" w:hAnsi="Times New Roman" w:cs="Times New Roman"/>
                <w:b/>
                <w:bCs/>
                <w:sz w:val="18"/>
                <w:szCs w:val="18"/>
              </w:rPr>
              <w:t>Management</w:t>
            </w:r>
          </w:p>
        </w:tc>
      </w:tr>
      <w:tr w:rsidR="003E7D37" w:rsidRPr="000F6454" w:rsidTr="000A138B">
        <w:tc>
          <w:tcPr>
            <w:tcW w:w="1500" w:type="pct"/>
            <w:tcBorders>
              <w:top w:val="single" w:sz="8" w:space="0" w:color="FFFFFF"/>
            </w:tcBorders>
            <w:shd w:val="clear" w:color="auto" w:fill="F3F3F3"/>
            <w:tcMar>
              <w:top w:w="129" w:type="dxa"/>
              <w:left w:w="86" w:type="dxa"/>
              <w:bottom w:w="129" w:type="dxa"/>
              <w:right w:w="86" w:type="dxa"/>
            </w:tcMar>
            <w:hideMark/>
          </w:tcPr>
          <w:p w:rsidR="003E7D37" w:rsidRPr="000F6454" w:rsidRDefault="003E7D37" w:rsidP="003E7D37">
            <w:pPr>
              <w:spacing w:after="0" w:line="384" w:lineRule="atLeast"/>
              <w:rPr>
                <w:rFonts w:ascii="Times New Roman" w:eastAsia="Times New Roman" w:hAnsi="Times New Roman" w:cs="Times New Roman"/>
                <w:b/>
                <w:bCs/>
                <w:sz w:val="18"/>
                <w:szCs w:val="18"/>
              </w:rPr>
            </w:pPr>
            <w:r w:rsidRPr="000F6454">
              <w:rPr>
                <w:rFonts w:ascii="Times New Roman" w:eastAsia="Times New Roman" w:hAnsi="Times New Roman" w:cs="Times New Roman"/>
                <w:b/>
                <w:bCs/>
                <w:sz w:val="18"/>
                <w:szCs w:val="18"/>
              </w:rPr>
              <w:t>Notice Period to Work:</w:t>
            </w:r>
          </w:p>
        </w:tc>
        <w:tc>
          <w:tcPr>
            <w:tcW w:w="3500" w:type="pct"/>
            <w:tcBorders>
              <w:top w:val="single" w:sz="8" w:space="0" w:color="FFFFFF"/>
            </w:tcBorders>
            <w:shd w:val="clear" w:color="auto" w:fill="F3F3F3"/>
            <w:tcMar>
              <w:top w:w="129" w:type="dxa"/>
              <w:left w:w="86" w:type="dxa"/>
              <w:bottom w:w="129" w:type="dxa"/>
              <w:right w:w="86" w:type="dxa"/>
            </w:tcMar>
            <w:hideMark/>
          </w:tcPr>
          <w:p w:rsidR="003E7D37" w:rsidRPr="000F6454" w:rsidRDefault="003E7D37" w:rsidP="003E7D37">
            <w:pPr>
              <w:spacing w:after="0" w:line="384" w:lineRule="atLeast"/>
              <w:rPr>
                <w:rFonts w:ascii="Times New Roman" w:eastAsia="Times New Roman" w:hAnsi="Times New Roman" w:cs="Times New Roman"/>
                <w:b/>
                <w:bCs/>
                <w:sz w:val="18"/>
                <w:szCs w:val="18"/>
              </w:rPr>
            </w:pPr>
            <w:r w:rsidRPr="000F6454">
              <w:rPr>
                <w:rFonts w:ascii="Times New Roman" w:eastAsia="Times New Roman" w:hAnsi="Times New Roman" w:cs="Times New Roman"/>
                <w:b/>
                <w:bCs/>
                <w:sz w:val="18"/>
                <w:szCs w:val="18"/>
              </w:rPr>
              <w:t>1 month or less</w:t>
            </w:r>
          </w:p>
        </w:tc>
      </w:tr>
    </w:tbl>
    <w:p w:rsidR="003E7D37" w:rsidRPr="000F6454" w:rsidRDefault="00FE55E0" w:rsidP="003E7D37">
      <w:pPr>
        <w:spacing w:after="0" w:line="240" w:lineRule="auto"/>
        <w:rPr>
          <w:rFonts w:ascii="Arial" w:eastAsia="Times New Roman" w:hAnsi="Arial" w:cs="Arial"/>
          <w:sz w:val="15"/>
          <w:szCs w:val="15"/>
        </w:rPr>
      </w:pPr>
      <w:r w:rsidRPr="00FE55E0">
        <w:rPr>
          <w:rFonts w:ascii="Arial" w:eastAsia="Times New Roman" w:hAnsi="Arial" w:cs="Arial"/>
          <w:sz w:val="15"/>
          <w:szCs w:val="15"/>
        </w:rPr>
        <w:pict>
          <v:rect id="_x0000_i1027" style="width:0;height:.75pt" o:hralign="center" o:hrstd="t" o:hr="t" fillcolor="#a0a0a0" stroked="f"/>
        </w:pict>
      </w:r>
    </w:p>
    <w:p w:rsidR="00DB4A2C" w:rsidRPr="000F6454" w:rsidRDefault="003E7D37" w:rsidP="00A610B5">
      <w:pPr>
        <w:spacing w:after="322" w:line="360" w:lineRule="atLeast"/>
        <w:outlineLvl w:val="2"/>
        <w:rPr>
          <w:rFonts w:ascii="Arial" w:eastAsia="Times New Roman" w:hAnsi="Arial" w:cs="Arial"/>
          <w:b/>
          <w:bCs/>
          <w:sz w:val="21"/>
          <w:szCs w:val="21"/>
        </w:rPr>
      </w:pPr>
      <w:r w:rsidRPr="000F6454">
        <w:rPr>
          <w:rFonts w:ascii="Arial" w:eastAsia="Times New Roman" w:hAnsi="Arial" w:cs="Arial"/>
          <w:b/>
          <w:bCs/>
          <w:sz w:val="21"/>
        </w:rPr>
        <w:lastRenderedPageBreak/>
        <w:t>Original CV File Attachment</w:t>
      </w:r>
      <w:r w:rsidRPr="000F6454">
        <w:rPr>
          <w:rFonts w:ascii="Arial" w:eastAsia="Times New Roman" w:hAnsi="Arial" w:cs="Arial"/>
          <w:b/>
          <w:bCs/>
          <w:sz w:val="21"/>
          <w:szCs w:val="21"/>
        </w:rPr>
        <w:t xml:space="preserve"> </w:t>
      </w:r>
      <w:r w:rsidR="00C72C7C" w:rsidRPr="000F6454">
        <w:rPr>
          <w:rFonts w:ascii="Arial" w:eastAsia="Times New Roman" w:hAnsi="Arial" w:cs="Arial"/>
          <w:sz w:val="18"/>
          <w:szCs w:val="18"/>
        </w:rPr>
        <w:br/>
      </w:r>
      <w:r w:rsidR="00C72C7C" w:rsidRPr="000F6454">
        <w:rPr>
          <w:rFonts w:ascii="Arial" w:eastAsia="Times New Roman" w:hAnsi="Arial" w:cs="Arial"/>
          <w:sz w:val="28"/>
          <w:szCs w:val="28"/>
        </w:rPr>
        <w:t>Professional Summary</w:t>
      </w:r>
      <w:r w:rsidRPr="000F6454">
        <w:rPr>
          <w:rFonts w:ascii="Arial" w:eastAsia="Times New Roman" w:hAnsi="Arial" w:cs="Arial"/>
          <w:sz w:val="28"/>
          <w:szCs w:val="28"/>
        </w:rPr>
        <w:br/>
      </w:r>
      <w:r w:rsidR="00A610B5">
        <w:rPr>
          <w:rFonts w:ascii="Arial" w:eastAsia="Times New Roman" w:hAnsi="Arial" w:cs="Arial"/>
          <w:sz w:val="18"/>
          <w:szCs w:val="18"/>
        </w:rPr>
        <w:t xml:space="preserve">Mechanical engineer have more than </w:t>
      </w:r>
      <w:r w:rsidRPr="000F6454">
        <w:rPr>
          <w:rFonts w:ascii="Arial" w:eastAsia="Times New Roman" w:hAnsi="Arial" w:cs="Arial"/>
          <w:sz w:val="18"/>
          <w:szCs w:val="18"/>
        </w:rPr>
        <w:t>2</w:t>
      </w:r>
      <w:r w:rsidR="00664C0E">
        <w:rPr>
          <w:rFonts w:ascii="Arial" w:eastAsia="Times New Roman" w:hAnsi="Arial" w:cs="Arial"/>
          <w:sz w:val="18"/>
          <w:szCs w:val="18"/>
        </w:rPr>
        <w:t>4</w:t>
      </w:r>
      <w:r w:rsidRPr="000F6454">
        <w:rPr>
          <w:rFonts w:ascii="Arial" w:eastAsia="Times New Roman" w:hAnsi="Arial" w:cs="Arial"/>
          <w:sz w:val="18"/>
          <w:szCs w:val="18"/>
        </w:rPr>
        <w:t xml:space="preserve"> years of experience in operations and maintenance of a wide range of Earth moving/Construction, mining and mobile plant machineries. Adept at resolving technical issues through root cause analysis and providing technical support / data to internal customers. Displayed competence in spare parts management and maintaining business relationship with institutional clients, fleet owners and customers to achieve quality product and service norms by resolving their service related critical issues. Proficiency in handling equipment repair, maintenance activity and generating reports on various maintenance parameters. An effective communicator with exceptional relationship management, problem</w:t>
      </w:r>
      <w:r w:rsidR="00C72C7C" w:rsidRPr="000F6454">
        <w:rPr>
          <w:rFonts w:ascii="Arial" w:eastAsia="Times New Roman" w:hAnsi="Arial" w:cs="Arial"/>
          <w:sz w:val="18"/>
          <w:szCs w:val="18"/>
        </w:rPr>
        <w:t xml:space="preserve"> solving and leadership skills.</w:t>
      </w:r>
      <w:r w:rsidRPr="000F6454">
        <w:rPr>
          <w:rFonts w:ascii="Arial" w:eastAsia="Times New Roman" w:hAnsi="Arial" w:cs="Arial"/>
          <w:sz w:val="18"/>
          <w:szCs w:val="18"/>
        </w:rPr>
        <w:br/>
      </w:r>
      <w:r w:rsidRPr="000F6454">
        <w:rPr>
          <w:rFonts w:ascii="Arial" w:eastAsia="Times New Roman" w:hAnsi="Arial" w:cs="Arial"/>
          <w:sz w:val="28"/>
          <w:szCs w:val="28"/>
        </w:rPr>
        <w:t>Technical Support/Troubleshooting</w:t>
      </w:r>
      <w:r w:rsidRPr="000F6454">
        <w:rPr>
          <w:rFonts w:ascii="Arial" w:eastAsia="Times New Roman" w:hAnsi="Arial" w:cs="Arial"/>
          <w:sz w:val="18"/>
          <w:szCs w:val="18"/>
        </w:rPr>
        <w:br/>
        <w:t>Resolving technical issues through root cause analysis.</w:t>
      </w:r>
      <w:r w:rsidRPr="000F6454">
        <w:rPr>
          <w:rFonts w:ascii="Arial" w:eastAsia="Times New Roman" w:hAnsi="Arial" w:cs="Arial"/>
          <w:sz w:val="18"/>
          <w:szCs w:val="18"/>
        </w:rPr>
        <w:br/>
        <w:t xml:space="preserve">Studying </w:t>
      </w:r>
      <w:r w:rsidR="009F0672">
        <w:rPr>
          <w:rFonts w:ascii="Arial" w:eastAsia="Times New Roman" w:hAnsi="Arial" w:cs="Arial"/>
          <w:sz w:val="18"/>
          <w:szCs w:val="18"/>
        </w:rPr>
        <w:t xml:space="preserve">&amp; </w:t>
      </w:r>
      <w:r w:rsidRPr="000F6454">
        <w:rPr>
          <w:rFonts w:ascii="Arial" w:eastAsia="Times New Roman" w:hAnsi="Arial" w:cs="Arial"/>
          <w:sz w:val="18"/>
          <w:szCs w:val="18"/>
        </w:rPr>
        <w:t>analy</w:t>
      </w:r>
      <w:r w:rsidR="00C72C7C" w:rsidRPr="000F6454">
        <w:rPr>
          <w:rFonts w:ascii="Arial" w:eastAsia="Times New Roman" w:hAnsi="Arial" w:cs="Arial"/>
          <w:sz w:val="18"/>
          <w:szCs w:val="18"/>
        </w:rPr>
        <w:t>z</w:t>
      </w:r>
      <w:r w:rsidRPr="000F6454">
        <w:rPr>
          <w:rFonts w:ascii="Arial" w:eastAsia="Times New Roman" w:hAnsi="Arial" w:cs="Arial"/>
          <w:sz w:val="18"/>
          <w:szCs w:val="18"/>
        </w:rPr>
        <w:t>ing the data to find the root cause with the concerned department.</w:t>
      </w:r>
      <w:r w:rsidRPr="000F6454">
        <w:rPr>
          <w:rFonts w:ascii="Arial" w:eastAsia="Times New Roman" w:hAnsi="Arial" w:cs="Arial"/>
          <w:sz w:val="18"/>
          <w:szCs w:val="18"/>
        </w:rPr>
        <w:br/>
        <w:t>Tracing out and studying the old configurations of machines and developing the most effective method for implementing the new engineering change maintenance strategy according to the equipment and vehicle working environment for the products in field.</w:t>
      </w:r>
      <w:r w:rsidRPr="000F6454">
        <w:rPr>
          <w:rFonts w:ascii="Arial" w:eastAsia="Times New Roman" w:hAnsi="Arial" w:cs="Arial"/>
          <w:sz w:val="18"/>
          <w:szCs w:val="18"/>
        </w:rPr>
        <w:br/>
        <w:t>Planning for major overhauls and refurbishment of equipment and vehicle for reducing m</w:t>
      </w:r>
      <w:r w:rsidR="00C72C7C" w:rsidRPr="000F6454">
        <w:rPr>
          <w:rFonts w:ascii="Arial" w:eastAsia="Times New Roman" w:hAnsi="Arial" w:cs="Arial"/>
          <w:sz w:val="18"/>
          <w:szCs w:val="18"/>
        </w:rPr>
        <w:t>achinery downtime to minimum.</w:t>
      </w:r>
      <w:r w:rsidRPr="000F6454">
        <w:rPr>
          <w:rFonts w:ascii="Arial" w:eastAsia="Times New Roman" w:hAnsi="Arial" w:cs="Arial"/>
          <w:sz w:val="18"/>
          <w:szCs w:val="18"/>
        </w:rPr>
        <w:br/>
      </w:r>
      <w:r w:rsidRPr="000F6454">
        <w:rPr>
          <w:rFonts w:ascii="Arial" w:eastAsia="Times New Roman" w:hAnsi="Arial" w:cs="Arial"/>
          <w:sz w:val="28"/>
          <w:szCs w:val="28"/>
        </w:rPr>
        <w:t>Plant Operations/Maintenance</w:t>
      </w:r>
      <w:r w:rsidRPr="000F6454">
        <w:rPr>
          <w:rFonts w:ascii="Arial" w:eastAsia="Times New Roman" w:hAnsi="Arial" w:cs="Arial"/>
          <w:sz w:val="18"/>
          <w:szCs w:val="18"/>
        </w:rPr>
        <w:br/>
        <w:t>Performing the functions of troubleshooting and predictive / breakdown / preventive maintenance of Automotive, Earth moving / Construction and Mining   machineries.</w:t>
      </w:r>
      <w:r w:rsidRPr="000F6454">
        <w:rPr>
          <w:rFonts w:ascii="Arial" w:eastAsia="Times New Roman" w:hAnsi="Arial" w:cs="Arial"/>
          <w:sz w:val="18"/>
          <w:szCs w:val="18"/>
        </w:rPr>
        <w:br/>
      </w:r>
      <w:r w:rsidR="00115897" w:rsidRPr="000F6454">
        <w:rPr>
          <w:rFonts w:ascii="Arial" w:eastAsia="Times New Roman" w:hAnsi="Arial" w:cs="Arial"/>
          <w:sz w:val="18"/>
          <w:szCs w:val="18"/>
        </w:rPr>
        <w:t>Analyzing</w:t>
      </w:r>
      <w:r w:rsidRPr="000F6454">
        <w:rPr>
          <w:rFonts w:ascii="Arial" w:eastAsia="Times New Roman" w:hAnsi="Arial" w:cs="Arial"/>
          <w:sz w:val="18"/>
          <w:szCs w:val="18"/>
        </w:rPr>
        <w:t xml:space="preserve"> various processes / applications and taking adequate measures to enhance operational efficiency.</w:t>
      </w:r>
      <w:r w:rsidRPr="000F6454">
        <w:rPr>
          <w:rFonts w:ascii="Arial" w:eastAsia="Times New Roman" w:hAnsi="Arial" w:cs="Arial"/>
          <w:sz w:val="18"/>
          <w:szCs w:val="18"/>
        </w:rPr>
        <w:br/>
        <w:t>Interacting with project manager / plant department manager ensuring smooth operations.</w:t>
      </w:r>
      <w:r w:rsidRPr="000F6454">
        <w:rPr>
          <w:rFonts w:ascii="Arial" w:eastAsia="Times New Roman" w:hAnsi="Arial" w:cs="Arial"/>
          <w:sz w:val="18"/>
          <w:szCs w:val="18"/>
        </w:rPr>
        <w:br/>
        <w:t>Generating repair &amp; maintenance reports such as failure analysis report, fuel / oil consumption analysis, monthly equipment inspection report etc and present the same to t</w:t>
      </w:r>
      <w:r w:rsidR="003825B1" w:rsidRPr="000F6454">
        <w:rPr>
          <w:rFonts w:ascii="Arial" w:eastAsia="Times New Roman" w:hAnsi="Arial" w:cs="Arial"/>
          <w:sz w:val="18"/>
          <w:szCs w:val="18"/>
        </w:rPr>
        <w:t>he top management</w:t>
      </w:r>
    </w:p>
    <w:p w:rsidR="004071A6" w:rsidRPr="000F6454" w:rsidRDefault="003E7D37" w:rsidP="00115897">
      <w:pPr>
        <w:spacing w:after="322" w:line="360" w:lineRule="atLeast"/>
        <w:outlineLvl w:val="2"/>
        <w:rPr>
          <w:rFonts w:ascii="Arial" w:eastAsia="Times New Roman" w:hAnsi="Arial" w:cs="Arial"/>
          <w:b/>
          <w:bCs/>
          <w:sz w:val="21"/>
          <w:szCs w:val="21"/>
        </w:rPr>
      </w:pPr>
      <w:r w:rsidRPr="000F6454">
        <w:rPr>
          <w:rFonts w:ascii="Arial" w:eastAsia="Times New Roman" w:hAnsi="Arial" w:cs="Arial"/>
          <w:sz w:val="18"/>
          <w:szCs w:val="18"/>
        </w:rPr>
        <w:br/>
      </w:r>
      <w:r w:rsidRPr="000F6454">
        <w:rPr>
          <w:rFonts w:ascii="Arial" w:eastAsia="Times New Roman" w:hAnsi="Arial" w:cs="Arial"/>
          <w:sz w:val="28"/>
          <w:szCs w:val="28"/>
        </w:rPr>
        <w:t>Work Experience:</w:t>
      </w:r>
      <w:r w:rsidRPr="000F6454">
        <w:rPr>
          <w:rFonts w:ascii="Arial" w:eastAsia="Times New Roman" w:hAnsi="Arial" w:cs="Arial"/>
          <w:sz w:val="18"/>
          <w:szCs w:val="18"/>
        </w:rPr>
        <w:br/>
        <w:t xml:space="preserve">1. Jan1986-I988                                CAIRO-EGYPT                     FIRE FIGHTING [ARMY] </w:t>
      </w:r>
      <w:r w:rsidR="00115897">
        <w:rPr>
          <w:rFonts w:ascii="Arial" w:eastAsia="Times New Roman" w:hAnsi="Arial" w:cs="Arial"/>
          <w:sz w:val="18"/>
          <w:szCs w:val="18"/>
        </w:rPr>
        <w:t xml:space="preserve">                                         I</w:t>
      </w:r>
      <w:r w:rsidRPr="000F6454">
        <w:rPr>
          <w:rFonts w:ascii="Arial" w:eastAsia="Times New Roman" w:hAnsi="Arial" w:cs="Arial"/>
          <w:sz w:val="18"/>
          <w:szCs w:val="18"/>
        </w:rPr>
        <w:t>worked as an officer Service Engineer in military for Maintaining and repairing military fire fighting equipments [vehicles-pumps-systems], such as rosen Baur, Ziegler and Godiva</w:t>
      </w:r>
      <w:r w:rsidRPr="000F6454">
        <w:rPr>
          <w:rFonts w:ascii="Arial" w:eastAsia="Times New Roman" w:hAnsi="Arial" w:cs="Arial"/>
          <w:sz w:val="18"/>
          <w:szCs w:val="18"/>
        </w:rPr>
        <w:br/>
        <w:t>      A-Second in command for the only fire fighting equipments workshop in EGYPT.</w:t>
      </w:r>
      <w:r w:rsidRPr="000F6454">
        <w:rPr>
          <w:rFonts w:ascii="Arial" w:eastAsia="Times New Roman" w:hAnsi="Arial" w:cs="Arial"/>
          <w:sz w:val="18"/>
          <w:szCs w:val="18"/>
        </w:rPr>
        <w:br/>
        <w:t>      B-Distributing and following all breakdown jobs and activity in  the workshop and all over EGYPT.</w:t>
      </w:r>
      <w:r w:rsidRPr="000F6454">
        <w:rPr>
          <w:rFonts w:ascii="Arial" w:eastAsia="Times New Roman" w:hAnsi="Arial" w:cs="Arial"/>
          <w:sz w:val="18"/>
          <w:szCs w:val="18"/>
        </w:rPr>
        <w:br/>
        <w:t>      C-Helping in resolving technical issues and in making decision.</w:t>
      </w:r>
      <w:r w:rsidRPr="000F6454">
        <w:rPr>
          <w:rFonts w:ascii="Arial" w:eastAsia="Times New Roman" w:hAnsi="Arial" w:cs="Arial"/>
          <w:sz w:val="18"/>
          <w:szCs w:val="18"/>
        </w:rPr>
        <w:br/>
        <w:t xml:space="preserve">      D-Representing my department as a technical officer in several deals for new equipments and helping in </w:t>
      </w:r>
      <w:r w:rsidR="00C72C7C" w:rsidRPr="000F6454">
        <w:rPr>
          <w:rFonts w:ascii="Arial" w:eastAsia="Times New Roman" w:hAnsi="Arial" w:cs="Arial"/>
          <w:sz w:val="18"/>
          <w:szCs w:val="18"/>
        </w:rPr>
        <w:t>evaluation of a lot of tenders</w:t>
      </w:r>
      <w:r w:rsidR="00C72C7C" w:rsidRPr="000F6454">
        <w:rPr>
          <w:rFonts w:ascii="Arial" w:eastAsia="Times New Roman" w:hAnsi="Arial" w:cs="Arial"/>
          <w:sz w:val="18"/>
          <w:szCs w:val="18"/>
        </w:rPr>
        <w:br/>
      </w:r>
      <w:r w:rsidRPr="000F6454">
        <w:rPr>
          <w:rFonts w:ascii="Arial" w:eastAsia="Times New Roman" w:hAnsi="Arial" w:cs="Arial"/>
          <w:sz w:val="18"/>
          <w:szCs w:val="18"/>
        </w:rPr>
        <w:br/>
      </w:r>
      <w:r w:rsidRPr="000F6454">
        <w:rPr>
          <w:rFonts w:ascii="Arial" w:eastAsia="Times New Roman" w:hAnsi="Arial" w:cs="Arial"/>
          <w:sz w:val="18"/>
          <w:szCs w:val="18"/>
        </w:rPr>
        <w:lastRenderedPageBreak/>
        <w:t>2. Apr1988-May1989                            CAIRO-EGYPT                     FARID HASSANIN CO.</w:t>
      </w:r>
      <w:r w:rsidRPr="000F6454">
        <w:rPr>
          <w:rFonts w:ascii="Arial" w:eastAsia="Times New Roman" w:hAnsi="Arial" w:cs="Arial"/>
          <w:sz w:val="18"/>
          <w:szCs w:val="18"/>
        </w:rPr>
        <w:br/>
        <w:t>Agent of several types of pumps hydraulic, multi stage, water, deep well pumps.</w:t>
      </w:r>
      <w:r w:rsidRPr="000F6454">
        <w:rPr>
          <w:rFonts w:ascii="Arial" w:eastAsia="Times New Roman" w:hAnsi="Arial" w:cs="Arial"/>
          <w:sz w:val="18"/>
          <w:szCs w:val="18"/>
        </w:rPr>
        <w:br/>
        <w:t>       A-I worked in installation, maintaining and repairing Pumps .</w:t>
      </w:r>
      <w:r w:rsidRPr="000F6454">
        <w:rPr>
          <w:rFonts w:ascii="Arial" w:eastAsia="Times New Roman" w:hAnsi="Arial" w:cs="Arial"/>
          <w:sz w:val="18"/>
          <w:szCs w:val="18"/>
        </w:rPr>
        <w:br/>
        <w:t>       B-Leading team of technicians in installing pump stations.</w:t>
      </w:r>
      <w:r w:rsidRPr="000F6454">
        <w:rPr>
          <w:rFonts w:ascii="Arial" w:eastAsia="Times New Roman" w:hAnsi="Arial" w:cs="Arial"/>
          <w:sz w:val="18"/>
          <w:szCs w:val="18"/>
        </w:rPr>
        <w:br/>
        <w:t>       C-Following after sales maintenance.</w:t>
      </w:r>
      <w:r w:rsidRPr="000F6454">
        <w:rPr>
          <w:rFonts w:ascii="Arial" w:eastAsia="Times New Roman" w:hAnsi="Arial" w:cs="Arial"/>
          <w:sz w:val="18"/>
          <w:szCs w:val="18"/>
        </w:rPr>
        <w:br/>
      </w:r>
      <w:r w:rsidRPr="000F6454">
        <w:rPr>
          <w:rFonts w:ascii="Arial" w:eastAsia="Times New Roman" w:hAnsi="Arial" w:cs="Arial"/>
          <w:sz w:val="18"/>
          <w:szCs w:val="18"/>
        </w:rPr>
        <w:br/>
        <w:t>3. Jan1989-Mar1990                             DOHA QATAR                Mideast Construction CO.</w:t>
      </w:r>
      <w:r w:rsidRPr="000F6454">
        <w:rPr>
          <w:rFonts w:ascii="Arial" w:eastAsia="Times New Roman" w:hAnsi="Arial" w:cs="Arial"/>
          <w:sz w:val="18"/>
          <w:szCs w:val="18"/>
        </w:rPr>
        <w:br/>
        <w:t>I worked as a Mechanical Engineer for Servicing Equipments in Shutdowns and new Projects .</w:t>
      </w:r>
      <w:r w:rsidRPr="000F6454">
        <w:rPr>
          <w:rFonts w:ascii="Arial" w:eastAsia="Times New Roman" w:hAnsi="Arial" w:cs="Arial"/>
          <w:sz w:val="18"/>
          <w:szCs w:val="18"/>
        </w:rPr>
        <w:br/>
        <w:t>       A-Working in shutdowns as per certain plans.</w:t>
      </w:r>
      <w:r w:rsidRPr="000F6454">
        <w:rPr>
          <w:rFonts w:ascii="Arial" w:eastAsia="Times New Roman" w:hAnsi="Arial" w:cs="Arial"/>
          <w:sz w:val="18"/>
          <w:szCs w:val="18"/>
        </w:rPr>
        <w:br/>
        <w:t>       B-Maintaining company equipments in a good condition.</w:t>
      </w:r>
      <w:r w:rsidRPr="000F6454">
        <w:rPr>
          <w:rFonts w:ascii="Arial" w:eastAsia="Times New Roman" w:hAnsi="Arial" w:cs="Arial"/>
          <w:sz w:val="18"/>
          <w:szCs w:val="18"/>
        </w:rPr>
        <w:br/>
      </w:r>
      <w:r w:rsidRPr="000F6454">
        <w:rPr>
          <w:rFonts w:ascii="Arial" w:eastAsia="Times New Roman" w:hAnsi="Arial" w:cs="Arial"/>
          <w:sz w:val="18"/>
          <w:szCs w:val="18"/>
        </w:rPr>
        <w:br/>
        <w:t xml:space="preserve">4.Aprl1990-May1992                         DOHA-QATAR            MANCO CONTRACTING CO. </w:t>
      </w:r>
      <w:r w:rsidR="00115897">
        <w:rPr>
          <w:rFonts w:ascii="Arial" w:eastAsia="Times New Roman" w:hAnsi="Arial" w:cs="Arial"/>
          <w:sz w:val="18"/>
          <w:szCs w:val="18"/>
        </w:rPr>
        <w:t xml:space="preserve">                                                          </w:t>
      </w:r>
      <w:r w:rsidRPr="000F6454">
        <w:rPr>
          <w:rFonts w:ascii="Arial" w:eastAsia="Times New Roman" w:hAnsi="Arial" w:cs="Arial"/>
          <w:sz w:val="18"/>
          <w:szCs w:val="18"/>
        </w:rPr>
        <w:t>I worked as a Workshop Engineer In Charge for service of wide range of Equipments, Trailers &amp; all kind of Vehicles</w:t>
      </w:r>
      <w:r w:rsidRPr="000F6454">
        <w:rPr>
          <w:rFonts w:ascii="Arial" w:eastAsia="Times New Roman" w:hAnsi="Arial" w:cs="Arial"/>
          <w:sz w:val="18"/>
          <w:szCs w:val="18"/>
        </w:rPr>
        <w:br/>
        <w:t>   A-Reporting directly to GM about company equipment daily status .                                            </w:t>
      </w:r>
      <w:r w:rsidR="00115897">
        <w:rPr>
          <w:rFonts w:ascii="Arial" w:eastAsia="Times New Roman" w:hAnsi="Arial" w:cs="Arial"/>
          <w:sz w:val="18"/>
          <w:szCs w:val="18"/>
        </w:rPr>
        <w:t xml:space="preserve">                                      </w:t>
      </w:r>
      <w:r w:rsidRPr="000F6454">
        <w:rPr>
          <w:rFonts w:ascii="Arial" w:eastAsia="Times New Roman" w:hAnsi="Arial" w:cs="Arial"/>
          <w:sz w:val="18"/>
          <w:szCs w:val="18"/>
        </w:rPr>
        <w:t>   B-Responsible for following daily breakdown at site or in workshop.                                </w:t>
      </w:r>
      <w:r w:rsidR="00115897">
        <w:rPr>
          <w:rFonts w:ascii="Arial" w:eastAsia="Times New Roman" w:hAnsi="Arial" w:cs="Arial"/>
          <w:sz w:val="18"/>
          <w:szCs w:val="18"/>
        </w:rPr>
        <w:t xml:space="preserve">                                            </w:t>
      </w:r>
      <w:r w:rsidRPr="000F6454">
        <w:rPr>
          <w:rFonts w:ascii="Arial" w:eastAsia="Times New Roman" w:hAnsi="Arial" w:cs="Arial"/>
          <w:sz w:val="18"/>
          <w:szCs w:val="18"/>
        </w:rPr>
        <w:t>   C-Responsible for arranging and orderi</w:t>
      </w:r>
      <w:r w:rsidR="00115897">
        <w:rPr>
          <w:rFonts w:ascii="Arial" w:eastAsia="Times New Roman" w:hAnsi="Arial" w:cs="Arial"/>
          <w:sz w:val="18"/>
          <w:szCs w:val="18"/>
        </w:rPr>
        <w:t>ng required spare parts from</w:t>
      </w:r>
      <w:r w:rsidRPr="000F6454">
        <w:rPr>
          <w:rFonts w:ascii="Arial" w:eastAsia="Times New Roman" w:hAnsi="Arial" w:cs="Arial"/>
          <w:sz w:val="18"/>
          <w:szCs w:val="18"/>
        </w:rPr>
        <w:t xml:space="preserve"> QATAR or EUROPE .</w:t>
      </w:r>
      <w:r w:rsidRPr="000F6454">
        <w:rPr>
          <w:rFonts w:ascii="Arial" w:eastAsia="Times New Roman" w:hAnsi="Arial" w:cs="Arial"/>
          <w:sz w:val="18"/>
          <w:szCs w:val="18"/>
        </w:rPr>
        <w:br/>
        <w:t>   D-Following projects equipments requirements and trying to cover it through the workshop progress .</w:t>
      </w:r>
      <w:r w:rsidRPr="000F6454">
        <w:rPr>
          <w:rFonts w:ascii="Arial" w:eastAsia="Times New Roman" w:hAnsi="Arial" w:cs="Arial"/>
          <w:sz w:val="18"/>
          <w:szCs w:val="18"/>
        </w:rPr>
        <w:br/>
      </w:r>
      <w:r w:rsidRPr="000F6454">
        <w:rPr>
          <w:rFonts w:ascii="Arial" w:eastAsia="Times New Roman" w:hAnsi="Arial" w:cs="Arial"/>
          <w:sz w:val="18"/>
          <w:szCs w:val="18"/>
        </w:rPr>
        <w:br/>
        <w:t>5-Jun1992-Aug1995                        DOHA-QATAR                           DARWISH TRADING CO .</w:t>
      </w:r>
      <w:r w:rsidR="00115897">
        <w:rPr>
          <w:rFonts w:ascii="Arial" w:eastAsia="Times New Roman" w:hAnsi="Arial" w:cs="Arial"/>
          <w:sz w:val="18"/>
          <w:szCs w:val="18"/>
        </w:rPr>
        <w:t xml:space="preserve">                                       </w:t>
      </w:r>
      <w:r w:rsidRPr="000F6454">
        <w:rPr>
          <w:rFonts w:ascii="Arial" w:eastAsia="Times New Roman" w:hAnsi="Arial" w:cs="Arial"/>
          <w:sz w:val="18"/>
          <w:szCs w:val="18"/>
        </w:rPr>
        <w:t xml:space="preserve">I worked as a Service Engineer for Heavy Equipments in Darwish Trading Company (Agent of Liebherr, Putzmeister </w:t>
      </w:r>
      <w:r w:rsidR="00D56D77">
        <w:rPr>
          <w:rFonts w:ascii="Arial" w:eastAsia="Times New Roman" w:hAnsi="Arial" w:cs="Arial"/>
          <w:sz w:val="18"/>
          <w:szCs w:val="18"/>
        </w:rPr>
        <w:t>&amp;</w:t>
      </w:r>
      <w:r w:rsidRPr="000F6454">
        <w:rPr>
          <w:rFonts w:ascii="Arial" w:eastAsia="Times New Roman" w:hAnsi="Arial" w:cs="Arial"/>
          <w:sz w:val="18"/>
          <w:szCs w:val="18"/>
        </w:rPr>
        <w:t>Dynapac.</w:t>
      </w:r>
      <w:r w:rsidRPr="000F6454">
        <w:rPr>
          <w:rFonts w:ascii="Arial" w:eastAsia="Times New Roman" w:hAnsi="Arial" w:cs="Arial"/>
          <w:sz w:val="18"/>
          <w:szCs w:val="18"/>
        </w:rPr>
        <w:br/>
        <w:t>       A-Following after sales maintenance.</w:t>
      </w:r>
      <w:r w:rsidRPr="000F6454">
        <w:rPr>
          <w:rFonts w:ascii="Arial" w:eastAsia="Times New Roman" w:hAnsi="Arial" w:cs="Arial"/>
          <w:sz w:val="18"/>
          <w:szCs w:val="18"/>
        </w:rPr>
        <w:br/>
        <w:t xml:space="preserve">      B-Handling equipment repair and maintenance activity leading teams of foramen and technicians as per plant </w:t>
      </w:r>
      <w:r w:rsidR="00115897">
        <w:rPr>
          <w:rFonts w:ascii="Arial" w:eastAsia="Times New Roman" w:hAnsi="Arial" w:cs="Arial"/>
          <w:sz w:val="18"/>
          <w:szCs w:val="18"/>
        </w:rPr>
        <w:t xml:space="preserve">              </w:t>
      </w:r>
      <w:r w:rsidRPr="000F6454">
        <w:rPr>
          <w:rFonts w:ascii="Arial" w:eastAsia="Times New Roman" w:hAnsi="Arial" w:cs="Arial"/>
          <w:sz w:val="18"/>
          <w:szCs w:val="18"/>
        </w:rPr>
        <w:t>man</w:t>
      </w:r>
      <w:r w:rsidR="00115897">
        <w:rPr>
          <w:rFonts w:ascii="Arial" w:eastAsia="Times New Roman" w:hAnsi="Arial" w:cs="Arial"/>
          <w:sz w:val="18"/>
          <w:szCs w:val="18"/>
        </w:rPr>
        <w:t>a</w:t>
      </w:r>
      <w:r w:rsidRPr="000F6454">
        <w:rPr>
          <w:rFonts w:ascii="Arial" w:eastAsia="Times New Roman" w:hAnsi="Arial" w:cs="Arial"/>
          <w:sz w:val="18"/>
          <w:szCs w:val="18"/>
        </w:rPr>
        <w:t>ger planning.</w:t>
      </w:r>
      <w:r w:rsidRPr="000F6454">
        <w:rPr>
          <w:rFonts w:ascii="Arial" w:eastAsia="Times New Roman" w:hAnsi="Arial" w:cs="Arial"/>
          <w:sz w:val="18"/>
          <w:szCs w:val="18"/>
        </w:rPr>
        <w:br/>
        <w:t>      C- Opening job cards, distributing jobs and Following the progress till cars closing.</w:t>
      </w:r>
      <w:r w:rsidRPr="000F6454">
        <w:rPr>
          <w:rFonts w:ascii="Arial" w:eastAsia="Times New Roman" w:hAnsi="Arial" w:cs="Arial"/>
          <w:sz w:val="18"/>
          <w:szCs w:val="18"/>
        </w:rPr>
        <w:br/>
        <w:t>      D-Following each job cards estimation as per machining cost,spare parts cost and labor charges.</w:t>
      </w:r>
      <w:r w:rsidRPr="000F6454">
        <w:rPr>
          <w:rFonts w:ascii="Arial" w:eastAsia="Times New Roman" w:hAnsi="Arial" w:cs="Arial"/>
          <w:sz w:val="18"/>
          <w:szCs w:val="18"/>
        </w:rPr>
        <w:br/>
      </w:r>
      <w:r w:rsidRPr="000F6454">
        <w:rPr>
          <w:rFonts w:ascii="Arial" w:eastAsia="Times New Roman" w:hAnsi="Arial" w:cs="Arial"/>
          <w:sz w:val="18"/>
          <w:szCs w:val="18"/>
        </w:rPr>
        <w:br/>
        <w:t>6. Jan1996-Aug2000            </w:t>
      </w:r>
      <w:r w:rsidR="00115897">
        <w:rPr>
          <w:rFonts w:ascii="Arial" w:eastAsia="Times New Roman" w:hAnsi="Arial" w:cs="Arial"/>
          <w:sz w:val="18"/>
          <w:szCs w:val="18"/>
        </w:rPr>
        <w:t xml:space="preserve">             </w:t>
      </w:r>
      <w:r w:rsidRPr="000F6454">
        <w:rPr>
          <w:rFonts w:ascii="Arial" w:eastAsia="Times New Roman" w:hAnsi="Arial" w:cs="Arial"/>
          <w:sz w:val="18"/>
          <w:szCs w:val="18"/>
        </w:rPr>
        <w:t>         DOHA-QATAR                </w:t>
      </w:r>
      <w:r w:rsidR="00115897">
        <w:rPr>
          <w:rFonts w:ascii="Arial" w:eastAsia="Times New Roman" w:hAnsi="Arial" w:cs="Arial"/>
          <w:sz w:val="18"/>
          <w:szCs w:val="18"/>
        </w:rPr>
        <w:t xml:space="preserve">    </w:t>
      </w:r>
      <w:r w:rsidRPr="000F6454">
        <w:rPr>
          <w:rFonts w:ascii="Arial" w:eastAsia="Times New Roman" w:hAnsi="Arial" w:cs="Arial"/>
          <w:sz w:val="18"/>
          <w:szCs w:val="18"/>
        </w:rPr>
        <w:t>   ELKHAMASIN GARAGE            </w:t>
      </w:r>
      <w:r w:rsidR="00115897">
        <w:rPr>
          <w:rFonts w:ascii="Arial" w:eastAsia="Times New Roman" w:hAnsi="Arial" w:cs="Arial"/>
          <w:sz w:val="18"/>
          <w:szCs w:val="18"/>
        </w:rPr>
        <w:t xml:space="preserve">                    </w:t>
      </w:r>
      <w:r w:rsidRPr="000F6454">
        <w:rPr>
          <w:rFonts w:ascii="Arial" w:eastAsia="Times New Roman" w:hAnsi="Arial" w:cs="Arial"/>
          <w:sz w:val="18"/>
          <w:szCs w:val="18"/>
        </w:rPr>
        <w:t> I worked as a Service engineer in charge of heavy equipment and having a share in ALKHMASIN GARAG.</w:t>
      </w:r>
      <w:r w:rsidRPr="000F6454">
        <w:rPr>
          <w:rFonts w:ascii="Arial" w:eastAsia="Times New Roman" w:hAnsi="Arial" w:cs="Arial"/>
          <w:sz w:val="18"/>
          <w:szCs w:val="18"/>
        </w:rPr>
        <w:br/>
        <w:t>      A-Following all garage activity baying, repairing, selling and renting of several types of heavy equipments.</w:t>
      </w:r>
      <w:r w:rsidRPr="000F6454">
        <w:rPr>
          <w:rFonts w:ascii="Arial" w:eastAsia="Times New Roman" w:hAnsi="Arial" w:cs="Arial"/>
          <w:sz w:val="18"/>
          <w:szCs w:val="18"/>
        </w:rPr>
        <w:br/>
        <w:t>      B-Arranging all garage requirements as spare parts turner machining and inspections.</w:t>
      </w:r>
      <w:r w:rsidRPr="000F6454">
        <w:rPr>
          <w:rFonts w:ascii="Arial" w:eastAsia="Times New Roman" w:hAnsi="Arial" w:cs="Arial"/>
          <w:sz w:val="18"/>
          <w:szCs w:val="18"/>
        </w:rPr>
        <w:br/>
        <w:t>      C-Achieving all progress and financial reports</w:t>
      </w:r>
      <w:r w:rsidRPr="000F6454">
        <w:rPr>
          <w:rFonts w:ascii="Arial" w:eastAsia="Times New Roman" w:hAnsi="Arial" w:cs="Arial"/>
          <w:sz w:val="18"/>
          <w:szCs w:val="18"/>
        </w:rPr>
        <w:br/>
      </w:r>
      <w:r w:rsidRPr="000F6454">
        <w:rPr>
          <w:rFonts w:ascii="Arial" w:eastAsia="Times New Roman" w:hAnsi="Arial" w:cs="Arial"/>
          <w:sz w:val="18"/>
          <w:szCs w:val="18"/>
        </w:rPr>
        <w:br/>
      </w:r>
      <w:r w:rsidR="00115897">
        <w:rPr>
          <w:rFonts w:ascii="Arial" w:eastAsia="Times New Roman" w:hAnsi="Arial" w:cs="Arial"/>
          <w:sz w:val="18"/>
          <w:szCs w:val="18"/>
        </w:rPr>
        <w:t xml:space="preserve">7. Oct2000-Jan2006        </w:t>
      </w:r>
      <w:r w:rsidRPr="000F6454">
        <w:rPr>
          <w:rFonts w:ascii="Arial" w:eastAsia="Times New Roman" w:hAnsi="Arial" w:cs="Arial"/>
          <w:sz w:val="18"/>
          <w:szCs w:val="18"/>
        </w:rPr>
        <w:t>         DOHA-QATAR                 ALJABER ENGINEERING CO.                         </w:t>
      </w:r>
      <w:r w:rsidR="00115897">
        <w:rPr>
          <w:rFonts w:ascii="Arial" w:eastAsia="Times New Roman" w:hAnsi="Arial" w:cs="Arial"/>
          <w:sz w:val="18"/>
          <w:szCs w:val="18"/>
        </w:rPr>
        <w:t xml:space="preserve">                   </w:t>
      </w:r>
      <w:r w:rsidRPr="000F6454">
        <w:rPr>
          <w:rFonts w:ascii="Arial" w:eastAsia="Times New Roman" w:hAnsi="Arial" w:cs="Arial"/>
          <w:sz w:val="18"/>
          <w:szCs w:val="18"/>
        </w:rPr>
        <w:t xml:space="preserve"> The company have more than 1700 equipment, trailer </w:t>
      </w:r>
      <w:r w:rsidR="00115897">
        <w:rPr>
          <w:rFonts w:ascii="Arial" w:eastAsia="Times New Roman" w:hAnsi="Arial" w:cs="Arial"/>
          <w:sz w:val="18"/>
          <w:szCs w:val="18"/>
        </w:rPr>
        <w:t>,</w:t>
      </w:r>
      <w:r w:rsidRPr="000F6454">
        <w:rPr>
          <w:rFonts w:ascii="Arial" w:eastAsia="Times New Roman" w:hAnsi="Arial" w:cs="Arial"/>
          <w:sz w:val="18"/>
          <w:szCs w:val="18"/>
        </w:rPr>
        <w:t>truck</w:t>
      </w:r>
      <w:r w:rsidR="00D52971">
        <w:rPr>
          <w:rFonts w:ascii="Arial" w:eastAsia="Times New Roman" w:hAnsi="Arial" w:cs="Arial"/>
          <w:sz w:val="18"/>
          <w:szCs w:val="18"/>
        </w:rPr>
        <w:t xml:space="preserve"> </w:t>
      </w:r>
      <w:r w:rsidRPr="000F6454">
        <w:rPr>
          <w:rFonts w:ascii="Arial" w:eastAsia="Times New Roman" w:hAnsi="Arial" w:cs="Arial"/>
          <w:sz w:val="18"/>
          <w:szCs w:val="18"/>
        </w:rPr>
        <w:t>,small equipment and vehicles. I worked as Service Engineer PMV in charge in huge projects Site</w:t>
      </w:r>
      <w:r w:rsidRPr="000F6454">
        <w:rPr>
          <w:rFonts w:ascii="Arial" w:eastAsia="Times New Roman" w:hAnsi="Arial" w:cs="Arial"/>
          <w:sz w:val="18"/>
          <w:szCs w:val="18"/>
        </w:rPr>
        <w:br/>
      </w:r>
      <w:r w:rsidRPr="000F6454">
        <w:rPr>
          <w:rFonts w:ascii="Arial" w:eastAsia="Times New Roman" w:hAnsi="Arial" w:cs="Arial"/>
          <w:sz w:val="18"/>
          <w:szCs w:val="18"/>
        </w:rPr>
        <w:lastRenderedPageBreak/>
        <w:t>      A- Reporting to PLANT MANGER about project equipment daily status .</w:t>
      </w:r>
      <w:r w:rsidRPr="000F6454">
        <w:rPr>
          <w:rFonts w:ascii="Arial" w:eastAsia="Times New Roman" w:hAnsi="Arial" w:cs="Arial"/>
          <w:sz w:val="18"/>
          <w:szCs w:val="18"/>
        </w:rPr>
        <w:br/>
        <w:t>      B-Following daily breakdowns, distributing jobs on foremen and technicians.</w:t>
      </w:r>
      <w:r w:rsidRPr="000F6454">
        <w:rPr>
          <w:rFonts w:ascii="Arial" w:eastAsia="Times New Roman" w:hAnsi="Arial" w:cs="Arial"/>
          <w:sz w:val="18"/>
          <w:szCs w:val="18"/>
        </w:rPr>
        <w:br/>
        <w:t>      C-Ordering required spare parts and following delivery times.</w:t>
      </w:r>
      <w:r w:rsidRPr="000F6454">
        <w:rPr>
          <w:rFonts w:ascii="Arial" w:eastAsia="Times New Roman" w:hAnsi="Arial" w:cs="Arial"/>
          <w:sz w:val="18"/>
          <w:szCs w:val="18"/>
        </w:rPr>
        <w:br/>
        <w:t>      D-Preparing equipments breakdown and progress report.</w:t>
      </w:r>
      <w:r w:rsidRPr="000F6454">
        <w:rPr>
          <w:rFonts w:ascii="Arial" w:eastAsia="Times New Roman" w:hAnsi="Arial" w:cs="Arial"/>
          <w:sz w:val="18"/>
          <w:szCs w:val="18"/>
        </w:rPr>
        <w:br/>
        <w:t>      E-Solving site problems by achieving repairs at time or arranging replacement.</w:t>
      </w:r>
      <w:r w:rsidRPr="000F6454">
        <w:rPr>
          <w:rFonts w:ascii="Arial" w:eastAsia="Times New Roman" w:hAnsi="Arial" w:cs="Arial"/>
          <w:sz w:val="18"/>
          <w:szCs w:val="18"/>
        </w:rPr>
        <w:br/>
      </w:r>
      <w:r w:rsidRPr="000F6454">
        <w:rPr>
          <w:rFonts w:ascii="Arial" w:eastAsia="Times New Roman" w:hAnsi="Arial" w:cs="Arial"/>
          <w:sz w:val="18"/>
          <w:szCs w:val="18"/>
        </w:rPr>
        <w:br/>
        <w:t>8. Dec2007-Sep2009              DOHA-QATAR                     ALJABER ENGINEERING CO.  </w:t>
      </w:r>
      <w:r w:rsidR="00115897">
        <w:rPr>
          <w:rFonts w:ascii="Arial" w:eastAsia="Times New Roman" w:hAnsi="Arial" w:cs="Arial"/>
          <w:sz w:val="18"/>
          <w:szCs w:val="18"/>
        </w:rPr>
        <w:t xml:space="preserve">                                          I</w:t>
      </w:r>
      <w:r w:rsidRPr="000F6454">
        <w:rPr>
          <w:rFonts w:ascii="Arial" w:eastAsia="Times New Roman" w:hAnsi="Arial" w:cs="Arial"/>
          <w:sz w:val="18"/>
          <w:szCs w:val="18"/>
        </w:rPr>
        <w:t xml:space="preserve"> Work</w:t>
      </w:r>
      <w:r w:rsidR="00115897">
        <w:rPr>
          <w:rFonts w:ascii="Arial" w:eastAsia="Times New Roman" w:hAnsi="Arial" w:cs="Arial"/>
          <w:sz w:val="18"/>
          <w:szCs w:val="18"/>
        </w:rPr>
        <w:t>ed</w:t>
      </w:r>
      <w:r w:rsidRPr="000F6454">
        <w:rPr>
          <w:rFonts w:ascii="Arial" w:eastAsia="Times New Roman" w:hAnsi="Arial" w:cs="Arial"/>
          <w:sz w:val="18"/>
          <w:szCs w:val="18"/>
        </w:rPr>
        <w:t xml:space="preserve"> in Al Jaber Engineering Company, PMV Department as a Workshop MANGER.</w:t>
      </w:r>
      <w:r w:rsidRPr="000F6454">
        <w:rPr>
          <w:rFonts w:ascii="Arial" w:eastAsia="Times New Roman" w:hAnsi="Arial" w:cs="Arial"/>
          <w:sz w:val="18"/>
          <w:szCs w:val="18"/>
        </w:rPr>
        <w:br/>
        <w:t>      A-Reporting to PLANT MANGER about workshop and the followed sites equipment daily status .</w:t>
      </w:r>
      <w:r w:rsidRPr="000F6454">
        <w:rPr>
          <w:rFonts w:ascii="Arial" w:eastAsia="Times New Roman" w:hAnsi="Arial" w:cs="Arial"/>
          <w:sz w:val="18"/>
          <w:szCs w:val="18"/>
        </w:rPr>
        <w:br/>
        <w:t>      B-Following daily breakdowns, distributing jobs on foremen and technicians.</w:t>
      </w:r>
      <w:r w:rsidRPr="000F6454">
        <w:rPr>
          <w:rFonts w:ascii="Arial" w:eastAsia="Times New Roman" w:hAnsi="Arial" w:cs="Arial"/>
          <w:sz w:val="18"/>
          <w:szCs w:val="18"/>
        </w:rPr>
        <w:br/>
        <w:t>      C-Maintaining all workshop division service, welding, denting</w:t>
      </w:r>
      <w:r w:rsidR="00C72C7C" w:rsidRPr="000F6454">
        <w:rPr>
          <w:rFonts w:ascii="Arial" w:eastAsia="Times New Roman" w:hAnsi="Arial" w:cs="Arial"/>
          <w:sz w:val="18"/>
          <w:szCs w:val="18"/>
        </w:rPr>
        <w:t xml:space="preserve"> </w:t>
      </w:r>
      <w:r w:rsidRPr="000F6454">
        <w:rPr>
          <w:rFonts w:ascii="Arial" w:eastAsia="Times New Roman" w:hAnsi="Arial" w:cs="Arial"/>
          <w:sz w:val="18"/>
          <w:szCs w:val="18"/>
        </w:rPr>
        <w:t>,</w:t>
      </w:r>
      <w:r w:rsidR="00115897">
        <w:rPr>
          <w:rFonts w:ascii="Arial" w:eastAsia="Times New Roman" w:hAnsi="Arial" w:cs="Arial"/>
          <w:sz w:val="18"/>
          <w:szCs w:val="18"/>
        </w:rPr>
        <w:t xml:space="preserve"> </w:t>
      </w:r>
      <w:r w:rsidRPr="000F6454">
        <w:rPr>
          <w:rFonts w:ascii="Arial" w:eastAsia="Times New Roman" w:hAnsi="Arial" w:cs="Arial"/>
          <w:sz w:val="18"/>
          <w:szCs w:val="18"/>
        </w:rPr>
        <w:t>painting in best levels to achieve all goals.</w:t>
      </w:r>
      <w:r w:rsidRPr="000F6454">
        <w:rPr>
          <w:rFonts w:ascii="Arial" w:eastAsia="Times New Roman" w:hAnsi="Arial" w:cs="Arial"/>
          <w:sz w:val="18"/>
          <w:szCs w:val="18"/>
        </w:rPr>
        <w:br/>
        <w:t>      D-Daily checking for stores requirements and making stocks up to date</w:t>
      </w:r>
      <w:r w:rsidRPr="000F6454">
        <w:rPr>
          <w:rFonts w:ascii="Arial" w:eastAsia="Times New Roman" w:hAnsi="Arial" w:cs="Arial"/>
          <w:sz w:val="18"/>
          <w:szCs w:val="18"/>
        </w:rPr>
        <w:br/>
        <w:t>      E--Preparing equipments breakdown and progress report.</w:t>
      </w:r>
      <w:r w:rsidRPr="000F6454">
        <w:rPr>
          <w:rFonts w:ascii="Arial" w:eastAsia="Times New Roman" w:hAnsi="Arial" w:cs="Arial"/>
          <w:sz w:val="18"/>
          <w:szCs w:val="18"/>
        </w:rPr>
        <w:br/>
        <w:t>   </w:t>
      </w:r>
      <w:r w:rsidR="00115897">
        <w:rPr>
          <w:rFonts w:ascii="Arial" w:eastAsia="Times New Roman" w:hAnsi="Arial" w:cs="Arial"/>
          <w:sz w:val="18"/>
          <w:szCs w:val="18"/>
        </w:rPr>
        <w:t>   F-Sharing in Technical  advis</w:t>
      </w:r>
      <w:r w:rsidRPr="000F6454">
        <w:rPr>
          <w:rFonts w:ascii="Arial" w:eastAsia="Times New Roman" w:hAnsi="Arial" w:cs="Arial"/>
          <w:sz w:val="18"/>
          <w:szCs w:val="18"/>
        </w:rPr>
        <w:t>e in handling new project studies a</w:t>
      </w:r>
      <w:r w:rsidR="00CE7FAD" w:rsidRPr="000F6454">
        <w:rPr>
          <w:rFonts w:ascii="Arial" w:eastAsia="Times New Roman" w:hAnsi="Arial" w:cs="Arial"/>
          <w:sz w:val="18"/>
          <w:szCs w:val="18"/>
        </w:rPr>
        <w:t>nd in new equipment purchasing.</w:t>
      </w:r>
      <w:r w:rsidRPr="000F6454">
        <w:rPr>
          <w:rFonts w:ascii="Arial" w:eastAsia="Times New Roman" w:hAnsi="Arial" w:cs="Arial"/>
          <w:sz w:val="18"/>
          <w:szCs w:val="18"/>
        </w:rPr>
        <w:br/>
      </w:r>
      <w:r w:rsidRPr="000F6454">
        <w:rPr>
          <w:rFonts w:ascii="Arial" w:eastAsia="Times New Roman" w:hAnsi="Arial" w:cs="Arial"/>
          <w:sz w:val="18"/>
          <w:szCs w:val="18"/>
        </w:rPr>
        <w:br/>
        <w:t>9-Jan2010</w:t>
      </w:r>
      <w:r w:rsidR="00732D04" w:rsidRPr="000F6454">
        <w:rPr>
          <w:rFonts w:ascii="Arial" w:eastAsia="Times New Roman" w:hAnsi="Arial" w:cs="Arial"/>
          <w:sz w:val="18"/>
          <w:szCs w:val="18"/>
        </w:rPr>
        <w:t xml:space="preserve"> – nov2010</w:t>
      </w:r>
      <w:r w:rsidRPr="000F6454">
        <w:rPr>
          <w:rFonts w:ascii="Arial" w:eastAsia="Times New Roman" w:hAnsi="Arial" w:cs="Arial"/>
          <w:sz w:val="18"/>
          <w:szCs w:val="18"/>
        </w:rPr>
        <w:t>                                             CAIRO-EGYPT                          HI.LIFT CO.</w:t>
      </w:r>
      <w:r w:rsidRPr="000F6454">
        <w:rPr>
          <w:rFonts w:ascii="Arial" w:eastAsia="Times New Roman" w:hAnsi="Arial" w:cs="Arial"/>
          <w:sz w:val="18"/>
          <w:szCs w:val="18"/>
        </w:rPr>
        <w:br/>
        <w:t>plant manger for hiring a wide range of heavy equipments especially mobile  cranes.</w:t>
      </w:r>
      <w:r w:rsidRPr="000F6454">
        <w:rPr>
          <w:rFonts w:ascii="Arial" w:eastAsia="Times New Roman" w:hAnsi="Arial" w:cs="Arial"/>
          <w:sz w:val="18"/>
          <w:szCs w:val="18"/>
        </w:rPr>
        <w:br/>
        <w:t>       A-Responsible for the plant activity of maintaining,   hiring.</w:t>
      </w:r>
      <w:r w:rsidRPr="000F6454">
        <w:rPr>
          <w:rFonts w:ascii="Arial" w:eastAsia="Times New Roman" w:hAnsi="Arial" w:cs="Arial"/>
          <w:sz w:val="18"/>
          <w:szCs w:val="18"/>
        </w:rPr>
        <w:br/>
        <w:t>       B-  Helping in resolving technical issues and in making decision.</w:t>
      </w:r>
      <w:r w:rsidRPr="000F6454">
        <w:rPr>
          <w:rFonts w:ascii="Arial" w:eastAsia="Times New Roman" w:hAnsi="Arial" w:cs="Arial"/>
          <w:sz w:val="18"/>
          <w:szCs w:val="18"/>
        </w:rPr>
        <w:br/>
        <w:t>       C-Managing spare parts requirements</w:t>
      </w:r>
      <w:r w:rsidRPr="000F6454">
        <w:rPr>
          <w:rFonts w:ascii="Arial" w:eastAsia="Times New Roman" w:hAnsi="Arial" w:cs="Arial"/>
          <w:sz w:val="18"/>
          <w:szCs w:val="18"/>
        </w:rPr>
        <w:br/>
        <w:t>       D- Responsible for financial reports and maintaining business.</w:t>
      </w:r>
      <w:r w:rsidR="004071A6" w:rsidRPr="000F6454">
        <w:rPr>
          <w:rFonts w:ascii="Arial" w:eastAsia="Times New Roman" w:hAnsi="Arial" w:cs="Arial"/>
          <w:sz w:val="18"/>
          <w:szCs w:val="18"/>
        </w:rPr>
        <w:t xml:space="preserve">   </w:t>
      </w:r>
    </w:p>
    <w:p w:rsidR="00732D04" w:rsidRPr="000F6454" w:rsidRDefault="003E7D37" w:rsidP="0045783D">
      <w:pPr>
        <w:spacing w:line="384" w:lineRule="atLeast"/>
        <w:rPr>
          <w:rFonts w:ascii="Arial" w:eastAsia="Times New Roman" w:hAnsi="Arial" w:cs="Arial"/>
          <w:sz w:val="18"/>
          <w:szCs w:val="18"/>
        </w:rPr>
      </w:pPr>
      <w:r w:rsidRPr="000F6454">
        <w:rPr>
          <w:rFonts w:ascii="Arial" w:eastAsia="Times New Roman" w:hAnsi="Arial" w:cs="Arial"/>
          <w:sz w:val="18"/>
          <w:szCs w:val="18"/>
        </w:rPr>
        <w:br/>
      </w:r>
      <w:r w:rsidR="00303237" w:rsidRPr="000F6454">
        <w:rPr>
          <w:rFonts w:ascii="Arial" w:eastAsia="Times New Roman" w:hAnsi="Arial" w:cs="Arial"/>
          <w:sz w:val="18"/>
          <w:szCs w:val="18"/>
        </w:rPr>
        <w:t>10</w:t>
      </w:r>
      <w:r w:rsidR="0045783D">
        <w:rPr>
          <w:rFonts w:ascii="Arial" w:eastAsia="Times New Roman" w:hAnsi="Arial" w:cs="Arial"/>
          <w:sz w:val="18"/>
          <w:szCs w:val="18"/>
        </w:rPr>
        <w:t xml:space="preserve"> </w:t>
      </w:r>
      <w:r w:rsidR="00732D04" w:rsidRPr="000F6454">
        <w:rPr>
          <w:rFonts w:ascii="Arial" w:eastAsia="Times New Roman" w:hAnsi="Arial" w:cs="Arial"/>
          <w:sz w:val="18"/>
          <w:szCs w:val="18"/>
        </w:rPr>
        <w:t>D</w:t>
      </w:r>
      <w:r w:rsidR="00303237" w:rsidRPr="000F6454">
        <w:rPr>
          <w:rFonts w:ascii="Arial" w:eastAsia="Times New Roman" w:hAnsi="Arial" w:cs="Arial"/>
          <w:sz w:val="18"/>
          <w:szCs w:val="18"/>
        </w:rPr>
        <w:t>ec</w:t>
      </w:r>
      <w:r w:rsidR="0045783D">
        <w:rPr>
          <w:rFonts w:ascii="Arial" w:eastAsia="Times New Roman" w:hAnsi="Arial" w:cs="Arial"/>
          <w:sz w:val="18"/>
          <w:szCs w:val="18"/>
        </w:rPr>
        <w:t xml:space="preserve">. </w:t>
      </w:r>
      <w:r w:rsidR="00303237" w:rsidRPr="000F6454">
        <w:rPr>
          <w:rFonts w:ascii="Arial" w:eastAsia="Times New Roman" w:hAnsi="Arial" w:cs="Arial"/>
          <w:sz w:val="18"/>
          <w:szCs w:val="18"/>
        </w:rPr>
        <w:t xml:space="preserve">2010 – </w:t>
      </w:r>
      <w:r w:rsidR="0045783D">
        <w:rPr>
          <w:rFonts w:ascii="Arial" w:eastAsia="Times New Roman" w:hAnsi="Arial" w:cs="Arial"/>
          <w:sz w:val="18"/>
          <w:szCs w:val="18"/>
        </w:rPr>
        <w:t>30 Oct.</w:t>
      </w:r>
      <w:r w:rsidR="00303237" w:rsidRPr="000F6454">
        <w:rPr>
          <w:rFonts w:ascii="Arial" w:eastAsia="Times New Roman" w:hAnsi="Arial" w:cs="Arial"/>
          <w:sz w:val="18"/>
          <w:szCs w:val="18"/>
        </w:rPr>
        <w:t xml:space="preserve"> </w:t>
      </w:r>
      <w:r w:rsidR="0045783D">
        <w:rPr>
          <w:rFonts w:ascii="Arial" w:eastAsia="Times New Roman" w:hAnsi="Arial" w:cs="Arial"/>
          <w:sz w:val="18"/>
          <w:szCs w:val="18"/>
        </w:rPr>
        <w:t>2011</w:t>
      </w:r>
      <w:r w:rsidR="00303237" w:rsidRPr="000F6454">
        <w:rPr>
          <w:rFonts w:ascii="Arial" w:eastAsia="Times New Roman" w:hAnsi="Arial" w:cs="Arial"/>
          <w:sz w:val="18"/>
          <w:szCs w:val="18"/>
        </w:rPr>
        <w:t xml:space="preserve">        </w:t>
      </w:r>
      <w:r w:rsidR="00732D04" w:rsidRPr="000F6454">
        <w:rPr>
          <w:rFonts w:ascii="Arial" w:eastAsia="Times New Roman" w:hAnsi="Arial" w:cs="Arial"/>
          <w:sz w:val="18"/>
          <w:szCs w:val="18"/>
        </w:rPr>
        <w:t xml:space="preserve">                        ksa</w:t>
      </w:r>
      <w:r w:rsidR="00D52971">
        <w:rPr>
          <w:rFonts w:ascii="Arial" w:eastAsia="Times New Roman" w:hAnsi="Arial" w:cs="Arial"/>
          <w:sz w:val="18"/>
          <w:szCs w:val="18"/>
        </w:rPr>
        <w:t xml:space="preserve"> </w:t>
      </w:r>
      <w:r w:rsidR="00732D04" w:rsidRPr="000F6454">
        <w:rPr>
          <w:rFonts w:ascii="Arial" w:eastAsia="Times New Roman" w:hAnsi="Arial" w:cs="Arial"/>
          <w:sz w:val="18"/>
          <w:szCs w:val="18"/>
        </w:rPr>
        <w:t>-Makkah                                 Sait group</w:t>
      </w:r>
    </w:p>
    <w:p w:rsidR="00B315F8" w:rsidRDefault="0045783D" w:rsidP="00040700">
      <w:pPr>
        <w:spacing w:line="384" w:lineRule="atLeast"/>
        <w:rPr>
          <w:rFonts w:ascii="Arial" w:eastAsia="Times New Roman" w:hAnsi="Arial" w:cs="Arial"/>
          <w:sz w:val="18"/>
          <w:szCs w:val="18"/>
        </w:rPr>
      </w:pPr>
      <w:r>
        <w:rPr>
          <w:rFonts w:ascii="Arial" w:eastAsia="Times New Roman" w:hAnsi="Arial" w:cs="Arial"/>
          <w:sz w:val="18"/>
          <w:szCs w:val="18"/>
        </w:rPr>
        <w:t>equipment</w:t>
      </w:r>
      <w:r w:rsidR="00732D04" w:rsidRPr="000F6454">
        <w:rPr>
          <w:rFonts w:ascii="Arial" w:eastAsia="Times New Roman" w:hAnsi="Arial" w:cs="Arial"/>
          <w:sz w:val="18"/>
          <w:szCs w:val="18"/>
        </w:rPr>
        <w:t xml:space="preserve"> manager for a first class construction company</w:t>
      </w:r>
      <w:r w:rsidR="003E7D37" w:rsidRPr="000F6454">
        <w:rPr>
          <w:rFonts w:ascii="Arial" w:eastAsia="Times New Roman" w:hAnsi="Arial" w:cs="Arial"/>
          <w:sz w:val="18"/>
          <w:szCs w:val="18"/>
        </w:rPr>
        <w:br/>
      </w:r>
      <w:r w:rsidR="00732D04" w:rsidRPr="000F6454">
        <w:rPr>
          <w:rFonts w:ascii="Arial" w:eastAsia="Times New Roman" w:hAnsi="Arial" w:cs="Arial"/>
          <w:sz w:val="18"/>
          <w:szCs w:val="18"/>
        </w:rPr>
        <w:t>respons</w:t>
      </w:r>
      <w:r w:rsidR="00C72C7C" w:rsidRPr="000F6454">
        <w:rPr>
          <w:rFonts w:ascii="Arial" w:eastAsia="Times New Roman" w:hAnsi="Arial" w:cs="Arial"/>
          <w:sz w:val="18"/>
          <w:szCs w:val="18"/>
        </w:rPr>
        <w:t>i</w:t>
      </w:r>
      <w:r w:rsidR="00732D04" w:rsidRPr="000F6454">
        <w:rPr>
          <w:rFonts w:ascii="Arial" w:eastAsia="Times New Roman" w:hAnsi="Arial" w:cs="Arial"/>
          <w:sz w:val="18"/>
          <w:szCs w:val="18"/>
        </w:rPr>
        <w:t>ble for all plant activit</w:t>
      </w:r>
      <w:r w:rsidR="00C72C7C" w:rsidRPr="000F6454">
        <w:rPr>
          <w:rFonts w:ascii="Arial" w:eastAsia="Times New Roman" w:hAnsi="Arial" w:cs="Arial"/>
          <w:sz w:val="18"/>
          <w:szCs w:val="18"/>
        </w:rPr>
        <w:t>i</w:t>
      </w:r>
      <w:r w:rsidR="00CE7FAD" w:rsidRPr="000F6454">
        <w:rPr>
          <w:rFonts w:ascii="Arial" w:eastAsia="Times New Roman" w:hAnsi="Arial" w:cs="Arial"/>
          <w:sz w:val="18"/>
          <w:szCs w:val="18"/>
        </w:rPr>
        <w:t>es</w:t>
      </w:r>
    </w:p>
    <w:p w:rsidR="00B315F8" w:rsidRDefault="00B315F8" w:rsidP="00B315F8">
      <w:pPr>
        <w:spacing w:line="384" w:lineRule="atLeast"/>
        <w:rPr>
          <w:rFonts w:ascii="Arial" w:eastAsia="Times New Roman" w:hAnsi="Arial" w:cs="Arial"/>
          <w:sz w:val="18"/>
          <w:szCs w:val="18"/>
        </w:rPr>
      </w:pPr>
      <w:r>
        <w:rPr>
          <w:rFonts w:ascii="Arial" w:eastAsia="Times New Roman" w:hAnsi="Arial" w:cs="Arial"/>
          <w:sz w:val="18"/>
          <w:szCs w:val="18"/>
        </w:rPr>
        <w:t>11- 12 SEP.- TILL NOW                                     RIYDAH- KSA                             ELMASSAR ELHADITH CO.</w:t>
      </w:r>
    </w:p>
    <w:p w:rsidR="00D379D4" w:rsidRDefault="00D379D4" w:rsidP="00B315F8">
      <w:pPr>
        <w:spacing w:line="384" w:lineRule="atLeast"/>
        <w:rPr>
          <w:rFonts w:ascii="Arial" w:eastAsia="Times New Roman" w:hAnsi="Arial" w:cs="Arial"/>
          <w:sz w:val="18"/>
          <w:szCs w:val="18"/>
          <w:lang w:bidi="ar-EG"/>
        </w:rPr>
      </w:pPr>
      <w:r>
        <w:rPr>
          <w:rFonts w:ascii="Arial" w:eastAsia="Times New Roman" w:hAnsi="Arial" w:cs="Arial"/>
          <w:sz w:val="18"/>
          <w:szCs w:val="18"/>
          <w:lang w:bidi="ar-EG"/>
        </w:rPr>
        <w:t>Plant manager</w:t>
      </w:r>
    </w:p>
    <w:p w:rsidR="009D5D3C" w:rsidRDefault="00D379D4" w:rsidP="00B315F8">
      <w:pPr>
        <w:spacing w:line="384" w:lineRule="atLeast"/>
        <w:rPr>
          <w:rFonts w:ascii="Arial" w:eastAsia="Times New Roman" w:hAnsi="Arial" w:cs="Arial"/>
          <w:sz w:val="18"/>
          <w:szCs w:val="18"/>
        </w:rPr>
      </w:pPr>
      <w:r>
        <w:rPr>
          <w:rFonts w:ascii="Arial" w:eastAsia="Times New Roman" w:hAnsi="Arial" w:cs="Arial"/>
          <w:sz w:val="18"/>
          <w:szCs w:val="18"/>
          <w:lang w:bidi="ar-EG"/>
        </w:rPr>
        <w:t>Leading a big team of engineers and a large fleet of road and construction company .</w:t>
      </w:r>
      <w:r w:rsidR="003E7D37" w:rsidRPr="000F6454">
        <w:rPr>
          <w:rFonts w:ascii="Arial" w:eastAsia="Times New Roman" w:hAnsi="Arial" w:cs="Arial"/>
          <w:sz w:val="18"/>
          <w:szCs w:val="18"/>
        </w:rPr>
        <w:br/>
      </w:r>
      <w:r w:rsidR="003E7D37" w:rsidRPr="000F6454">
        <w:rPr>
          <w:rFonts w:ascii="Arial" w:eastAsia="Times New Roman" w:hAnsi="Arial" w:cs="Arial"/>
          <w:sz w:val="18"/>
          <w:szCs w:val="18"/>
        </w:rPr>
        <w:br/>
      </w:r>
      <w:r w:rsidR="003E7D37" w:rsidRPr="000F6454">
        <w:rPr>
          <w:rFonts w:ascii="Arial" w:eastAsia="Times New Roman" w:hAnsi="Arial" w:cs="Arial"/>
          <w:sz w:val="28"/>
          <w:szCs w:val="28"/>
        </w:rPr>
        <w:t>Responsibilities:</w:t>
      </w:r>
    </w:p>
    <w:tbl>
      <w:tblPr>
        <w:tblW w:w="5000" w:type="pct"/>
        <w:tblBorders>
          <w:insideH w:val="single" w:sz="4" w:space="0" w:color="auto"/>
          <w:insideV w:val="single" w:sz="4" w:space="0" w:color="auto"/>
        </w:tblBorders>
        <w:tblLook w:val="0000"/>
      </w:tblPr>
      <w:tblGrid>
        <w:gridCol w:w="9576"/>
      </w:tblGrid>
      <w:tr w:rsidR="00040700" w:rsidRPr="00897B74" w:rsidTr="00DB3322">
        <w:trPr>
          <w:trHeight w:val="457"/>
        </w:trPr>
        <w:tc>
          <w:tcPr>
            <w:tcW w:w="5000" w:type="pct"/>
          </w:tcPr>
          <w:p w:rsidR="00040700" w:rsidRPr="003A6193" w:rsidRDefault="00040700" w:rsidP="003A6193">
            <w:r w:rsidRPr="003A6193">
              <w:t xml:space="preserve">Updates and maintains the Procurement Procedures Manual for corporate and branch purchases on a </w:t>
            </w:r>
            <w:r w:rsidRPr="003A6193">
              <w:lastRenderedPageBreak/>
              <w:t>by-yearly basis, and ensures that the respective managers are abiding to the rules and regulations.</w:t>
            </w:r>
          </w:p>
          <w:p w:rsidR="00040700" w:rsidRPr="003A6193" w:rsidRDefault="00040700" w:rsidP="003A6193">
            <w:r w:rsidRPr="003A6193">
              <w:t>Directly supervises all the company equipment and fleet operations and carries out supervisory responsibilities in accordance with the organization’s policies</w:t>
            </w:r>
          </w:p>
          <w:p w:rsidR="00040700" w:rsidRPr="003A6193" w:rsidRDefault="00040700" w:rsidP="003A6193">
            <w:r w:rsidRPr="003A6193">
              <w:t>Responsible for, planning, assigning, and directing work to the subordinates</w:t>
            </w:r>
          </w:p>
          <w:p w:rsidR="00040700" w:rsidRPr="003A6193" w:rsidRDefault="00040700" w:rsidP="003A6193">
            <w:r w:rsidRPr="003A6193">
              <w:t>Implements department objectives and strategies to maintain an effective equipment and fleet program within the boundaries of department policy.</w:t>
            </w:r>
          </w:p>
          <w:p w:rsidR="00040700" w:rsidRPr="003A6193" w:rsidRDefault="00040700" w:rsidP="003A6193">
            <w:r w:rsidRPr="003A6193">
              <w:t xml:space="preserve">Act as a technical advisor to all and provide necessary support to the projects </w:t>
            </w:r>
          </w:p>
          <w:p w:rsidR="00040700" w:rsidRPr="003A6193" w:rsidRDefault="00040700" w:rsidP="003A6193">
            <w:r w:rsidRPr="003A6193">
              <w:t>Develops annual equipment budgets and recommends potential equipment purchases</w:t>
            </w:r>
          </w:p>
          <w:p w:rsidR="00040700" w:rsidRPr="003A6193" w:rsidRDefault="00040700" w:rsidP="003A6193">
            <w:r w:rsidRPr="003A6193">
              <w:t>Manages and directs effective maintenance and repair programs, equipment safety programs, and equipment utilization on company projects and equipment leased to the company.</w:t>
            </w:r>
          </w:p>
          <w:p w:rsidR="00040700" w:rsidRPr="003A6193" w:rsidRDefault="00040700" w:rsidP="003A6193">
            <w:r w:rsidRPr="003A6193">
              <w:t>Directs the transportation of all equipment and obtain all necessary moving permits, licenses, titles, safety checks, etc. as required by the company policy, statutory regulations, or client requirements.</w:t>
            </w:r>
          </w:p>
          <w:p w:rsidR="00040700" w:rsidRPr="003A6193" w:rsidRDefault="00040700" w:rsidP="003A6193">
            <w:r w:rsidRPr="003A6193">
              <w:t>Maintains all company/ project’s equipment files including inventory, repair and maintenance, etc.</w:t>
            </w:r>
          </w:p>
          <w:p w:rsidR="00040700" w:rsidRPr="003A6193" w:rsidRDefault="00040700" w:rsidP="003A6193">
            <w:r w:rsidRPr="003A6193">
              <w:t>Maintains basic controls and records on entire fleet, showing assignment and description of each vehicle and procurement status for replacement and additions</w:t>
            </w:r>
          </w:p>
          <w:p w:rsidR="00040700" w:rsidRPr="003A6193" w:rsidRDefault="00040700" w:rsidP="003A6193">
            <w:r w:rsidRPr="003A6193">
              <w:t>Responsible for maintenance of the fleet database and ensuring its accuracy</w:t>
            </w:r>
          </w:p>
          <w:p w:rsidR="00040700" w:rsidRPr="003A6193" w:rsidRDefault="00040700" w:rsidP="003A6193">
            <w:r w:rsidRPr="003A6193">
              <w:t xml:space="preserve"> Administers the assigned vehicles company / project wide</w:t>
            </w:r>
          </w:p>
          <w:p w:rsidR="00040700" w:rsidRPr="003A6193" w:rsidRDefault="00040700" w:rsidP="003A6193">
            <w:r w:rsidRPr="003A6193">
              <w:t>Controls and has custodianships of all vehicles during receipt and release processing</w:t>
            </w:r>
          </w:p>
          <w:p w:rsidR="00040700" w:rsidRPr="003A6193" w:rsidRDefault="00040700" w:rsidP="003A6193">
            <w:r w:rsidRPr="003A6193">
              <w:t>Answers user requests for information concerning status of additions, replacements, etc. to keep users informed</w:t>
            </w:r>
          </w:p>
          <w:p w:rsidR="00040700" w:rsidRPr="003A6193" w:rsidRDefault="00040700" w:rsidP="003A6193">
            <w:r w:rsidRPr="003A6193">
              <w:t>Originates Vehicle Inventory Notice to record all changes in vehicle location, usage mode, retirement, changes on specifications or accessories, etc</w:t>
            </w:r>
          </w:p>
          <w:p w:rsidR="00040700" w:rsidRPr="003A6193" w:rsidRDefault="00040700" w:rsidP="003A6193">
            <w:r w:rsidRPr="003A6193">
              <w:t>Ensure all vehicle accidents are accurately recorded</w:t>
            </w:r>
          </w:p>
          <w:p w:rsidR="00040700" w:rsidRPr="003A6193" w:rsidRDefault="00040700" w:rsidP="003A6193">
            <w:r w:rsidRPr="003A6193">
              <w:t>Ensures that all the mechanical failures are recorded and reported to mechanics for repair</w:t>
            </w:r>
          </w:p>
          <w:p w:rsidR="00040700" w:rsidRPr="003A6193" w:rsidRDefault="00040700" w:rsidP="003A6193">
            <w:r w:rsidRPr="003A6193">
              <w:t xml:space="preserve">Make sure that operations are </w:t>
            </w:r>
            <w:r w:rsidR="003A6193">
              <w:t xml:space="preserve">optimized profitably as well as </w:t>
            </w:r>
            <w:r w:rsidRPr="003A6193">
              <w:t>check maintenance records and machine warranties.</w:t>
            </w:r>
          </w:p>
          <w:p w:rsidR="00040700" w:rsidRPr="003A6193" w:rsidRDefault="00040700" w:rsidP="003A6193">
            <w:r w:rsidRPr="003A6193">
              <w:t>Demonstrate strong leadership and proven experience in resources planning and deployment.</w:t>
            </w:r>
          </w:p>
          <w:p w:rsidR="00040700" w:rsidRPr="003A6193" w:rsidRDefault="00040700" w:rsidP="003A6193">
            <w:r w:rsidRPr="003A6193">
              <w:t>Deliver the highest technical standard, workmanship &amp; quality from the workshop staff in order to assure total customer satisfaction (internal customers)</w:t>
            </w:r>
          </w:p>
          <w:p w:rsidR="00040700" w:rsidRPr="003A6193" w:rsidRDefault="00040700" w:rsidP="003A6193">
            <w:r w:rsidRPr="003A6193">
              <w:lastRenderedPageBreak/>
              <w:t>To supervise the workshop, work distribution and its staff to achieve maximum productivity.</w:t>
            </w:r>
          </w:p>
          <w:p w:rsidR="00040700" w:rsidRPr="003A6193" w:rsidRDefault="00040700" w:rsidP="003A6193">
            <w:r w:rsidRPr="003A6193">
              <w:t xml:space="preserve"> Audit Workshop standards and quality of repairs on regular basis</w:t>
            </w:r>
          </w:p>
          <w:p w:rsidR="00040700" w:rsidRPr="003A6193" w:rsidRDefault="00040700" w:rsidP="003A6193">
            <w:r w:rsidRPr="003A6193">
              <w:t xml:space="preserve"> Ensure Workshop Control Boards are being operated correctly to monitor work distribution between main Workshop and Body shop. (if applicable, Express Service facilities)</w:t>
            </w:r>
          </w:p>
          <w:p w:rsidR="00040700" w:rsidRPr="003A6193" w:rsidRDefault="00040700" w:rsidP="003A6193">
            <w:r w:rsidRPr="003A6193">
              <w:t>To ensure adequate supply of Clean Service Kits and vehicle protection aids are used at all times</w:t>
            </w:r>
          </w:p>
          <w:p w:rsidR="00040700" w:rsidRPr="003A6193" w:rsidRDefault="00040700" w:rsidP="003A6193">
            <w:r w:rsidRPr="003A6193">
              <w:t xml:space="preserve">Co-ordinate Workshop staff training plan with the Training Manager, internal &amp; external. </w:t>
            </w:r>
          </w:p>
          <w:p w:rsidR="00040700" w:rsidRPr="003A6193" w:rsidRDefault="00040700" w:rsidP="003A6193">
            <w:r w:rsidRPr="003A6193">
              <w:t xml:space="preserve">To ensure that Technicians are conversant with Service and Workshop bulletins, rules and safety matters and maintain discipline. </w:t>
            </w:r>
          </w:p>
          <w:p w:rsidR="00040700" w:rsidRPr="003A6193" w:rsidRDefault="00040700" w:rsidP="003A6193">
            <w:r w:rsidRPr="003A6193">
              <w:t xml:space="preserve">To test drive vehicles after completion of work when necessary, to monitor quality control. </w:t>
            </w:r>
          </w:p>
          <w:p w:rsidR="00040700" w:rsidRPr="003A6193" w:rsidRDefault="00040700" w:rsidP="003A6193">
            <w:r w:rsidRPr="003A6193">
              <w:t>Ensure adequate workshop staffs are available for the required workshop loadings. Ensure that time control procedures are adhered to</w:t>
            </w:r>
          </w:p>
          <w:p w:rsidR="00040700" w:rsidRPr="003A6193" w:rsidRDefault="00040700" w:rsidP="003A6193">
            <w:r w:rsidRPr="003A6193">
              <w:t>To be responsible for general order &amp; cleanliness in the Workshop. Ensure that tools, special tools, equipment and Workshop literature are complete and up to date.</w:t>
            </w:r>
          </w:p>
          <w:p w:rsidR="00040700" w:rsidRPr="003A6193" w:rsidRDefault="00040700" w:rsidP="003A6193">
            <w:r w:rsidRPr="003A6193">
              <w:t xml:space="preserve"> Performs all the additional duties as instructed by the superiors.</w:t>
            </w:r>
          </w:p>
        </w:tc>
      </w:tr>
    </w:tbl>
    <w:p w:rsidR="00040700" w:rsidRDefault="00040700" w:rsidP="009D5D3C">
      <w:pPr>
        <w:spacing w:line="384" w:lineRule="atLeast"/>
        <w:rPr>
          <w:rFonts w:ascii="Arial" w:eastAsia="Times New Roman" w:hAnsi="Arial" w:cs="Arial"/>
          <w:sz w:val="18"/>
          <w:szCs w:val="18"/>
        </w:rPr>
      </w:pPr>
    </w:p>
    <w:p w:rsidR="003E7D37" w:rsidRPr="000F6454" w:rsidRDefault="003E7D37" w:rsidP="00115897">
      <w:pPr>
        <w:spacing w:line="384" w:lineRule="atLeast"/>
        <w:rPr>
          <w:rFonts w:ascii="Arial" w:eastAsia="Times New Roman" w:hAnsi="Arial" w:cs="Arial"/>
          <w:sz w:val="18"/>
          <w:szCs w:val="18"/>
        </w:rPr>
      </w:pPr>
      <w:r w:rsidRPr="000F6454">
        <w:rPr>
          <w:rFonts w:ascii="Arial" w:eastAsia="Times New Roman" w:hAnsi="Arial" w:cs="Arial"/>
          <w:sz w:val="18"/>
          <w:szCs w:val="18"/>
        </w:rPr>
        <w:br/>
      </w:r>
      <w:r w:rsidRPr="000F6454">
        <w:rPr>
          <w:rFonts w:ascii="Arial" w:eastAsia="Times New Roman" w:hAnsi="Arial" w:cs="Arial"/>
          <w:sz w:val="28"/>
          <w:szCs w:val="28"/>
        </w:rPr>
        <w:t>Education:</w:t>
      </w:r>
      <w:r w:rsidRPr="000F6454">
        <w:rPr>
          <w:rFonts w:ascii="Arial" w:eastAsia="Times New Roman" w:hAnsi="Arial" w:cs="Arial"/>
          <w:sz w:val="18"/>
          <w:szCs w:val="18"/>
        </w:rPr>
        <w:br/>
      </w:r>
      <w:r w:rsidRPr="00040700">
        <w:rPr>
          <w:rFonts w:ascii="Arial" w:eastAsia="Times New Roman" w:hAnsi="Arial" w:cs="Arial"/>
          <w:sz w:val="18"/>
          <w:szCs w:val="18"/>
        </w:rPr>
        <w:t>      * Bachelor degree of mechanical engineering, Faculty of engineering, Zagazig University, Shoubra, Cairo, from 1980 to 19</w:t>
      </w:r>
      <w:r w:rsidR="00CE7FAD" w:rsidRPr="00040700">
        <w:rPr>
          <w:rFonts w:ascii="Arial" w:eastAsia="Times New Roman" w:hAnsi="Arial" w:cs="Arial"/>
          <w:sz w:val="18"/>
          <w:szCs w:val="18"/>
        </w:rPr>
        <w:t>85.</w:t>
      </w:r>
      <w:r w:rsidR="00CE7FAD" w:rsidRPr="000F6454">
        <w:rPr>
          <w:rFonts w:ascii="Arial" w:eastAsia="Times New Roman" w:hAnsi="Arial" w:cs="Arial"/>
          <w:sz w:val="18"/>
          <w:szCs w:val="18"/>
        </w:rPr>
        <w:br/>
      </w:r>
      <w:r w:rsidR="00CE7FAD" w:rsidRPr="000F6454">
        <w:rPr>
          <w:rFonts w:ascii="Arial" w:eastAsia="Times New Roman" w:hAnsi="Arial" w:cs="Arial"/>
          <w:sz w:val="18"/>
          <w:szCs w:val="18"/>
        </w:rPr>
        <w:br/>
      </w:r>
      <w:r w:rsidR="00CE7FAD" w:rsidRPr="000F6454">
        <w:rPr>
          <w:rFonts w:ascii="Arial" w:eastAsia="Times New Roman" w:hAnsi="Arial" w:cs="Arial"/>
          <w:sz w:val="28"/>
          <w:szCs w:val="28"/>
        </w:rPr>
        <w:t>Skill &amp; Short Courses:</w:t>
      </w:r>
      <w:r w:rsidRPr="000F6454">
        <w:rPr>
          <w:rFonts w:ascii="Arial" w:eastAsia="Times New Roman" w:hAnsi="Arial" w:cs="Arial"/>
          <w:sz w:val="18"/>
          <w:szCs w:val="18"/>
        </w:rPr>
        <w:br/>
      </w:r>
      <w:r w:rsidRPr="00040700">
        <w:rPr>
          <w:rFonts w:ascii="Arial" w:eastAsia="Times New Roman" w:hAnsi="Arial" w:cs="Arial"/>
          <w:sz w:val="18"/>
          <w:szCs w:val="18"/>
        </w:rPr>
        <w:t>Written and Spoken English Courses from the American University in Cairo.</w:t>
      </w:r>
      <w:r w:rsidRPr="00040700">
        <w:rPr>
          <w:rFonts w:ascii="Arial" w:eastAsia="Times New Roman" w:hAnsi="Arial" w:cs="Arial"/>
          <w:sz w:val="18"/>
          <w:szCs w:val="18"/>
        </w:rPr>
        <w:br/>
        <w:t>Operating System: Windows 95/98/2000/XP</w:t>
      </w:r>
      <w:r w:rsidRPr="00040700">
        <w:rPr>
          <w:rFonts w:ascii="Arial" w:eastAsia="Times New Roman" w:hAnsi="Arial" w:cs="Arial"/>
          <w:sz w:val="18"/>
          <w:szCs w:val="18"/>
        </w:rPr>
        <w:br/>
        <w:t>Software: MS Word, MS Excel, Power point.</w:t>
      </w:r>
      <w:r w:rsidRPr="00040700">
        <w:rPr>
          <w:rFonts w:ascii="Arial" w:eastAsia="Times New Roman" w:hAnsi="Arial" w:cs="Arial"/>
          <w:sz w:val="18"/>
          <w:szCs w:val="18"/>
        </w:rPr>
        <w:br/>
        <w:t>Holding safety course from EGYPT</w:t>
      </w:r>
      <w:r w:rsidRPr="00040700">
        <w:rPr>
          <w:rFonts w:ascii="Arial" w:eastAsia="Times New Roman" w:hAnsi="Arial" w:cs="Arial"/>
          <w:sz w:val="18"/>
          <w:szCs w:val="18"/>
        </w:rPr>
        <w:br/>
        <w:t>Holding PRISTOL AVIATION FIRE FIGHTING course</w:t>
      </w:r>
      <w:r w:rsidRPr="00040700">
        <w:rPr>
          <w:rFonts w:ascii="Arial" w:eastAsia="Times New Roman" w:hAnsi="Arial" w:cs="Arial"/>
          <w:sz w:val="18"/>
          <w:szCs w:val="18"/>
        </w:rPr>
        <w:br/>
        <w:t>Internet Operating and browsing.</w:t>
      </w:r>
      <w:r w:rsidRPr="00040700">
        <w:rPr>
          <w:rFonts w:ascii="Arial" w:eastAsia="Times New Roman" w:hAnsi="Arial" w:cs="Arial"/>
          <w:sz w:val="18"/>
          <w:szCs w:val="18"/>
        </w:rPr>
        <w:br/>
        <w:t>Operating Caterpillar service information system (SIS).</w:t>
      </w:r>
      <w:r w:rsidRPr="00040700">
        <w:rPr>
          <w:rFonts w:ascii="Arial" w:eastAsia="Times New Roman" w:hAnsi="Arial" w:cs="Arial"/>
          <w:sz w:val="18"/>
          <w:szCs w:val="18"/>
        </w:rPr>
        <w:br/>
        <w:t>Operating Komatsu (Linkone).</w:t>
      </w:r>
      <w:r w:rsidRPr="00040700">
        <w:rPr>
          <w:rFonts w:ascii="Arial" w:eastAsia="Times New Roman" w:hAnsi="Arial" w:cs="Arial"/>
          <w:sz w:val="18"/>
          <w:szCs w:val="18"/>
        </w:rPr>
        <w:br/>
        <w:t>Operating Mercedes (EPC).</w:t>
      </w:r>
      <w:r w:rsidRPr="00040700">
        <w:rPr>
          <w:rFonts w:ascii="Arial" w:eastAsia="Times New Roman" w:hAnsi="Arial" w:cs="Arial"/>
          <w:sz w:val="18"/>
          <w:szCs w:val="18"/>
        </w:rPr>
        <w:br/>
      </w:r>
      <w:r w:rsidRPr="00040700">
        <w:rPr>
          <w:rFonts w:ascii="Arial" w:eastAsia="Times New Roman" w:hAnsi="Arial" w:cs="Arial"/>
          <w:sz w:val="18"/>
          <w:szCs w:val="18"/>
        </w:rPr>
        <w:lastRenderedPageBreak/>
        <w:t>Operating Man (MANTIS).</w:t>
      </w:r>
      <w:r w:rsidRPr="00040700">
        <w:rPr>
          <w:rFonts w:ascii="Arial" w:eastAsia="Times New Roman" w:hAnsi="Arial" w:cs="Arial"/>
          <w:sz w:val="18"/>
          <w:szCs w:val="18"/>
        </w:rPr>
        <w:br/>
      </w:r>
    </w:p>
    <w:sectPr w:rsidR="003E7D37" w:rsidRPr="000F6454" w:rsidSect="004071A6">
      <w:pgSz w:w="12240" w:h="15840"/>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8EE" w:rsidRDefault="002368EE" w:rsidP="004071A6">
      <w:pPr>
        <w:spacing w:after="0" w:line="240" w:lineRule="auto"/>
      </w:pPr>
      <w:r>
        <w:separator/>
      </w:r>
    </w:p>
  </w:endnote>
  <w:endnote w:type="continuationSeparator" w:id="1">
    <w:p w:rsidR="002368EE" w:rsidRDefault="002368EE" w:rsidP="0040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8EE" w:rsidRDefault="002368EE" w:rsidP="004071A6">
      <w:pPr>
        <w:spacing w:after="0" w:line="240" w:lineRule="auto"/>
      </w:pPr>
      <w:r>
        <w:separator/>
      </w:r>
    </w:p>
  </w:footnote>
  <w:footnote w:type="continuationSeparator" w:id="1">
    <w:p w:rsidR="002368EE" w:rsidRDefault="002368EE" w:rsidP="004071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70ADE"/>
    <w:multiLevelType w:val="hybridMultilevel"/>
    <w:tmpl w:val="668A2868"/>
    <w:lvl w:ilvl="0" w:tplc="9FB456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E7D37"/>
    <w:rsid w:val="00025DC4"/>
    <w:rsid w:val="00040700"/>
    <w:rsid w:val="000574F5"/>
    <w:rsid w:val="00084E5B"/>
    <w:rsid w:val="000A138B"/>
    <w:rsid w:val="000B0804"/>
    <w:rsid w:val="000D6E1E"/>
    <w:rsid w:val="000E0B3E"/>
    <w:rsid w:val="000F6454"/>
    <w:rsid w:val="00115897"/>
    <w:rsid w:val="00130837"/>
    <w:rsid w:val="00154772"/>
    <w:rsid w:val="002368EE"/>
    <w:rsid w:val="002A101E"/>
    <w:rsid w:val="002C6DEF"/>
    <w:rsid w:val="002D5FFD"/>
    <w:rsid w:val="00303237"/>
    <w:rsid w:val="003218C7"/>
    <w:rsid w:val="00370B5C"/>
    <w:rsid w:val="003762B5"/>
    <w:rsid w:val="003825B1"/>
    <w:rsid w:val="00387A49"/>
    <w:rsid w:val="00397972"/>
    <w:rsid w:val="003A6193"/>
    <w:rsid w:val="003E7D37"/>
    <w:rsid w:val="004071A6"/>
    <w:rsid w:val="0045783D"/>
    <w:rsid w:val="0052188F"/>
    <w:rsid w:val="005C351F"/>
    <w:rsid w:val="006625EC"/>
    <w:rsid w:val="00664C0E"/>
    <w:rsid w:val="006A1912"/>
    <w:rsid w:val="00707454"/>
    <w:rsid w:val="00732D04"/>
    <w:rsid w:val="00870A89"/>
    <w:rsid w:val="008D1F7B"/>
    <w:rsid w:val="00910CF7"/>
    <w:rsid w:val="00994E25"/>
    <w:rsid w:val="009B2E63"/>
    <w:rsid w:val="009D5D3C"/>
    <w:rsid w:val="009F0672"/>
    <w:rsid w:val="00A610B5"/>
    <w:rsid w:val="00B315F8"/>
    <w:rsid w:val="00B63958"/>
    <w:rsid w:val="00B80862"/>
    <w:rsid w:val="00BA1577"/>
    <w:rsid w:val="00BC1065"/>
    <w:rsid w:val="00BD08EF"/>
    <w:rsid w:val="00C6409E"/>
    <w:rsid w:val="00C72C7C"/>
    <w:rsid w:val="00CA0A5A"/>
    <w:rsid w:val="00CE7FAD"/>
    <w:rsid w:val="00D07FCC"/>
    <w:rsid w:val="00D379D4"/>
    <w:rsid w:val="00D46E52"/>
    <w:rsid w:val="00D52971"/>
    <w:rsid w:val="00D56D77"/>
    <w:rsid w:val="00D83D8E"/>
    <w:rsid w:val="00DB3322"/>
    <w:rsid w:val="00DB4A2C"/>
    <w:rsid w:val="00DE39E8"/>
    <w:rsid w:val="00E263B4"/>
    <w:rsid w:val="00E47C3D"/>
    <w:rsid w:val="00F125DF"/>
    <w:rsid w:val="00F30B36"/>
    <w:rsid w:val="00F52EB7"/>
    <w:rsid w:val="00F96C72"/>
    <w:rsid w:val="00FB48B3"/>
    <w:rsid w:val="00FB5B3D"/>
    <w:rsid w:val="00FB683B"/>
    <w:rsid w:val="00FE55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72"/>
  </w:style>
  <w:style w:type="paragraph" w:styleId="Heading1">
    <w:name w:val="heading 1"/>
    <w:basedOn w:val="Normal"/>
    <w:link w:val="Heading1Char"/>
    <w:uiPriority w:val="9"/>
    <w:qFormat/>
    <w:rsid w:val="003E7D37"/>
    <w:pPr>
      <w:pBdr>
        <w:bottom w:val="dotted" w:sz="8" w:space="16" w:color="CCCCCC"/>
      </w:pBdr>
      <w:spacing w:after="322" w:line="360" w:lineRule="atLeast"/>
      <w:outlineLvl w:val="0"/>
    </w:pPr>
    <w:rPr>
      <w:rFonts w:ascii="Georgia" w:eastAsia="Times New Roman" w:hAnsi="Georgia" w:cs="Times New Roman"/>
      <w:b/>
      <w:bCs/>
      <w:color w:val="98652E"/>
      <w:kern w:val="36"/>
      <w:sz w:val="58"/>
      <w:szCs w:val="58"/>
    </w:rPr>
  </w:style>
  <w:style w:type="paragraph" w:styleId="Heading3">
    <w:name w:val="heading 3"/>
    <w:basedOn w:val="Normal"/>
    <w:link w:val="Heading3Char"/>
    <w:uiPriority w:val="9"/>
    <w:qFormat/>
    <w:rsid w:val="003E7D37"/>
    <w:pPr>
      <w:spacing w:after="322" w:line="360" w:lineRule="atLeast"/>
      <w:outlineLvl w:val="2"/>
    </w:pPr>
    <w:rPr>
      <w:rFonts w:ascii="Times New Roman" w:eastAsia="Times New Roman" w:hAnsi="Times New Roman" w:cs="Times New Roman"/>
      <w:b/>
      <w:bCs/>
      <w:color w:val="00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D37"/>
    <w:rPr>
      <w:rFonts w:ascii="Georgia" w:eastAsia="Times New Roman" w:hAnsi="Georgia" w:cs="Times New Roman"/>
      <w:b/>
      <w:bCs/>
      <w:color w:val="98652E"/>
      <w:kern w:val="36"/>
      <w:sz w:val="58"/>
      <w:szCs w:val="58"/>
    </w:rPr>
  </w:style>
  <w:style w:type="character" w:customStyle="1" w:styleId="Heading3Char">
    <w:name w:val="Heading 3 Char"/>
    <w:basedOn w:val="DefaultParagraphFont"/>
    <w:link w:val="Heading3"/>
    <w:uiPriority w:val="9"/>
    <w:rsid w:val="003E7D37"/>
    <w:rPr>
      <w:rFonts w:ascii="Times New Roman" w:eastAsia="Times New Roman" w:hAnsi="Times New Roman" w:cs="Times New Roman"/>
      <w:b/>
      <w:bCs/>
      <w:color w:val="000000"/>
      <w:sz w:val="34"/>
      <w:szCs w:val="34"/>
    </w:rPr>
  </w:style>
  <w:style w:type="character" w:styleId="Hyperlink">
    <w:name w:val="Hyperlink"/>
    <w:basedOn w:val="DefaultParagraphFont"/>
    <w:uiPriority w:val="99"/>
    <w:unhideWhenUsed/>
    <w:rsid w:val="003E7D37"/>
    <w:rPr>
      <w:color w:val="0058A8"/>
      <w:u w:val="single"/>
    </w:rPr>
  </w:style>
  <w:style w:type="paragraph" w:styleId="NormalWeb">
    <w:name w:val="Normal (Web)"/>
    <w:basedOn w:val="Normal"/>
    <w:uiPriority w:val="99"/>
    <w:semiHidden/>
    <w:unhideWhenUsed/>
    <w:rsid w:val="003E7D37"/>
    <w:pPr>
      <w:spacing w:after="322" w:line="384" w:lineRule="atLeast"/>
    </w:pPr>
    <w:rPr>
      <w:rFonts w:ascii="Times New Roman" w:eastAsia="Times New Roman" w:hAnsi="Times New Roman" w:cs="Times New Roman"/>
      <w:sz w:val="29"/>
      <w:szCs w:val="29"/>
    </w:rPr>
  </w:style>
  <w:style w:type="character" w:customStyle="1" w:styleId="objectname1">
    <w:name w:val="objectname1"/>
    <w:basedOn w:val="DefaultParagraphFont"/>
    <w:rsid w:val="003E7D37"/>
    <w:rPr>
      <w:color w:val="0058A8"/>
    </w:rPr>
  </w:style>
  <w:style w:type="character" w:customStyle="1" w:styleId="l">
    <w:name w:val="l"/>
    <w:basedOn w:val="DefaultParagraphFont"/>
    <w:rsid w:val="003E7D37"/>
  </w:style>
  <w:style w:type="paragraph" w:styleId="Header">
    <w:name w:val="header"/>
    <w:basedOn w:val="Normal"/>
    <w:link w:val="HeaderChar"/>
    <w:unhideWhenUsed/>
    <w:rsid w:val="004071A6"/>
    <w:pPr>
      <w:tabs>
        <w:tab w:val="center" w:pos="4680"/>
        <w:tab w:val="right" w:pos="9360"/>
      </w:tabs>
      <w:spacing w:after="0" w:line="240" w:lineRule="auto"/>
    </w:pPr>
  </w:style>
  <w:style w:type="character" w:customStyle="1" w:styleId="HeaderChar">
    <w:name w:val="Header Char"/>
    <w:basedOn w:val="DefaultParagraphFont"/>
    <w:link w:val="Header"/>
    <w:rsid w:val="004071A6"/>
  </w:style>
  <w:style w:type="paragraph" w:styleId="Footer">
    <w:name w:val="footer"/>
    <w:basedOn w:val="Normal"/>
    <w:link w:val="FooterChar"/>
    <w:uiPriority w:val="99"/>
    <w:semiHidden/>
    <w:unhideWhenUsed/>
    <w:rsid w:val="004071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71A6"/>
  </w:style>
  <w:style w:type="paragraph" w:styleId="BalloonText">
    <w:name w:val="Balloon Text"/>
    <w:basedOn w:val="Normal"/>
    <w:link w:val="BalloonTextChar"/>
    <w:uiPriority w:val="99"/>
    <w:semiHidden/>
    <w:unhideWhenUsed/>
    <w:rsid w:val="00DB4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A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175255">
      <w:bodyDiv w:val="1"/>
      <w:marLeft w:val="0"/>
      <w:marRight w:val="0"/>
      <w:marTop w:val="0"/>
      <w:marBottom w:val="0"/>
      <w:divBdr>
        <w:top w:val="none" w:sz="0" w:space="0" w:color="auto"/>
        <w:left w:val="none" w:sz="0" w:space="0" w:color="auto"/>
        <w:bottom w:val="none" w:sz="0" w:space="0" w:color="auto"/>
        <w:right w:val="none" w:sz="0" w:space="0" w:color="auto"/>
      </w:divBdr>
      <w:divsChild>
        <w:div w:id="1862233633">
          <w:marLeft w:val="0"/>
          <w:marRight w:val="0"/>
          <w:marTop w:val="215"/>
          <w:marBottom w:val="215"/>
          <w:divBdr>
            <w:top w:val="none" w:sz="0" w:space="0" w:color="auto"/>
            <w:left w:val="none" w:sz="0" w:space="0" w:color="auto"/>
            <w:bottom w:val="none" w:sz="0" w:space="0" w:color="auto"/>
            <w:right w:val="none" w:sz="0" w:space="0" w:color="auto"/>
          </w:divBdr>
          <w:divsChild>
            <w:div w:id="1906842529">
              <w:marLeft w:val="0"/>
              <w:marRight w:val="0"/>
              <w:marTop w:val="0"/>
              <w:marBottom w:val="0"/>
              <w:divBdr>
                <w:top w:val="none" w:sz="0" w:space="0" w:color="auto"/>
                <w:left w:val="none" w:sz="0" w:space="0" w:color="auto"/>
                <w:bottom w:val="none" w:sz="0" w:space="0" w:color="auto"/>
                <w:right w:val="none" w:sz="0" w:space="0" w:color="auto"/>
              </w:divBdr>
              <w:divsChild>
                <w:div w:id="102502791">
                  <w:marLeft w:val="0"/>
                  <w:marRight w:val="0"/>
                  <w:marTop w:val="0"/>
                  <w:marBottom w:val="0"/>
                  <w:divBdr>
                    <w:top w:val="none" w:sz="0" w:space="0" w:color="auto"/>
                    <w:left w:val="none" w:sz="0" w:space="0" w:color="auto"/>
                    <w:bottom w:val="none" w:sz="0" w:space="0" w:color="auto"/>
                    <w:right w:val="none" w:sz="0" w:space="0" w:color="auto"/>
                  </w:divBdr>
                  <w:divsChild>
                    <w:div w:id="1683898109">
                      <w:marLeft w:val="0"/>
                      <w:marRight w:val="0"/>
                      <w:marTop w:val="0"/>
                      <w:marBottom w:val="322"/>
                      <w:divBdr>
                        <w:top w:val="single" w:sz="8" w:space="0" w:color="CCCCCC"/>
                        <w:left w:val="single" w:sz="8" w:space="0" w:color="CCCCCC"/>
                        <w:bottom w:val="single" w:sz="8" w:space="0" w:color="CCCCCC"/>
                        <w:right w:val="single" w:sz="8" w:space="0" w:color="CCCCCC"/>
                      </w:divBdr>
                      <w:divsChild>
                        <w:div w:id="1829057929">
                          <w:marLeft w:val="0"/>
                          <w:marRight w:val="0"/>
                          <w:marTop w:val="0"/>
                          <w:marBottom w:val="0"/>
                          <w:divBdr>
                            <w:top w:val="single" w:sz="8" w:space="8" w:color="FFFFFF"/>
                            <w:left w:val="single" w:sz="8" w:space="8" w:color="FFFFFF"/>
                            <w:bottom w:val="single" w:sz="8" w:space="1" w:color="FFFFFF"/>
                            <w:right w:val="single" w:sz="8" w:space="8" w:color="FFFFFF"/>
                          </w:divBdr>
                          <w:divsChild>
                            <w:div w:id="281349120">
                              <w:marLeft w:val="0"/>
                              <w:marRight w:val="0"/>
                              <w:marTop w:val="0"/>
                              <w:marBottom w:val="0"/>
                              <w:divBdr>
                                <w:top w:val="none" w:sz="0" w:space="0" w:color="auto"/>
                                <w:left w:val="none" w:sz="0" w:space="0" w:color="auto"/>
                                <w:bottom w:val="none" w:sz="0" w:space="0" w:color="auto"/>
                                <w:right w:val="none" w:sz="0" w:space="0" w:color="auto"/>
                              </w:divBdr>
                              <w:divsChild>
                                <w:div w:id="1269656160">
                                  <w:marLeft w:val="0"/>
                                  <w:marRight w:val="0"/>
                                  <w:marTop w:val="0"/>
                                  <w:marBottom w:val="322"/>
                                  <w:divBdr>
                                    <w:top w:val="none" w:sz="0" w:space="0" w:color="auto"/>
                                    <w:left w:val="none" w:sz="0" w:space="0" w:color="auto"/>
                                    <w:bottom w:val="none" w:sz="0" w:space="0" w:color="auto"/>
                                    <w:right w:val="none" w:sz="0" w:space="0" w:color="auto"/>
                                  </w:divBdr>
                                </w:div>
                                <w:div w:id="287972316">
                                  <w:marLeft w:val="0"/>
                                  <w:marRight w:val="0"/>
                                  <w:marTop w:val="0"/>
                                  <w:marBottom w:val="322"/>
                                  <w:divBdr>
                                    <w:top w:val="none" w:sz="0" w:space="0" w:color="auto"/>
                                    <w:left w:val="none" w:sz="0" w:space="0" w:color="auto"/>
                                    <w:bottom w:val="none" w:sz="0" w:space="0" w:color="auto"/>
                                    <w:right w:val="none" w:sz="0" w:space="0" w:color="auto"/>
                                  </w:divBdr>
                                </w:div>
                                <w:div w:id="1264533216">
                                  <w:marLeft w:val="0"/>
                                  <w:marRight w:val="0"/>
                                  <w:marTop w:val="0"/>
                                  <w:marBottom w:val="322"/>
                                  <w:divBdr>
                                    <w:top w:val="none" w:sz="0" w:space="0" w:color="auto"/>
                                    <w:left w:val="none" w:sz="0" w:space="0" w:color="auto"/>
                                    <w:bottom w:val="none" w:sz="0" w:space="0" w:color="auto"/>
                                    <w:right w:val="none" w:sz="0" w:space="0" w:color="auto"/>
                                  </w:divBdr>
                                </w:div>
                                <w:div w:id="947732345">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hraf2Saleh@y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4D8D-0492-46BB-920E-9743F498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1814</Words>
  <Characters>10342</Characters>
  <Application>Microsoft Office Word</Application>
  <DocSecurity>0</DocSecurity>
  <Lines>86</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dc:creator>
  <cp:lastModifiedBy>USER</cp:lastModifiedBy>
  <cp:revision>2</cp:revision>
  <cp:lastPrinted>2011-06-12T06:16:00Z</cp:lastPrinted>
  <dcterms:created xsi:type="dcterms:W3CDTF">2014-01-26T10:52:00Z</dcterms:created>
  <dcterms:modified xsi:type="dcterms:W3CDTF">2014-01-26T10:52:00Z</dcterms:modified>
</cp:coreProperties>
</file>