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3555"/>
        <w:gridCol w:w="4977"/>
      </w:tblGrid>
      <w:tr w:rsidR="001B1394" w:rsidRPr="001E3664" w:rsidTr="004A1FF3">
        <w:trPr>
          <w:cantSplit/>
          <w:trHeight w:val="288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1E3664" w:rsidRDefault="001B1394" w:rsidP="001B1394">
            <w:pPr>
              <w:pStyle w:val="Name"/>
              <w:rPr>
                <w:sz w:val="72"/>
                <w:szCs w:val="72"/>
              </w:rPr>
            </w:pPr>
            <w:r w:rsidRPr="001E3664">
              <w:rPr>
                <w:sz w:val="72"/>
                <w:szCs w:val="72"/>
              </w:rPr>
              <w:t>Alaa Shibl</w:t>
            </w:r>
          </w:p>
        </w:tc>
        <w:tc>
          <w:tcPr>
            <w:tcW w:w="4977" w:type="dxa"/>
            <w:vMerge w:val="restart"/>
            <w:tcBorders>
              <w:top w:val="nil"/>
              <w:left w:val="nil"/>
              <w:right w:val="nil"/>
            </w:tcBorders>
          </w:tcPr>
          <w:p w:rsidR="001B1394" w:rsidRPr="001E3664" w:rsidRDefault="00BF55A2" w:rsidP="00BF55A2">
            <w:pPr>
              <w:pStyle w:val="Name"/>
              <w:jc w:val="right"/>
              <w:rPr>
                <w:noProof/>
                <w:sz w:val="72"/>
                <w:szCs w:val="72"/>
              </w:rPr>
            </w:pPr>
            <w:bookmarkStart w:id="0" w:name="_GoBack"/>
            <w:r>
              <w:rPr>
                <w:noProof/>
                <w:sz w:val="72"/>
                <w:szCs w:val="72"/>
              </w:rPr>
              <w:drawing>
                <wp:inline distT="0" distB="0" distL="0" distR="0" wp14:anchorId="3DB38328" wp14:editId="2ABB62B6">
                  <wp:extent cx="1078230" cy="1193227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3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1277" cy="120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B1394" w:rsidRPr="00574FE3" w:rsidTr="004A1FF3">
        <w:trPr>
          <w:cantSplit/>
          <w:trHeight w:val="432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394" w:rsidRPr="00CA62B6" w:rsidRDefault="001B1394" w:rsidP="00CA62B6">
            <w:pPr>
              <w:pStyle w:val="Heading2"/>
              <w:tabs>
                <w:tab w:val="left" w:pos="1258"/>
              </w:tabs>
              <w:rPr>
                <w:rStyle w:val="Heading2Char"/>
                <w:rFonts w:ascii="Arial" w:hAnsi="Arial"/>
              </w:rPr>
            </w:pPr>
            <w:r w:rsidRPr="00574FE3">
              <w:rPr>
                <w:rStyle w:val="Heading2Char"/>
                <w:rFonts w:ascii="Arial" w:hAnsi="Arial"/>
              </w:rPr>
              <w:t xml:space="preserve">Contact No.: </w:t>
            </w:r>
            <w:r w:rsidR="00A52A26">
              <w:rPr>
                <w:rStyle w:val="Heading2Char"/>
                <w:rFonts w:ascii="Arial" w:hAnsi="Arial"/>
              </w:rPr>
              <w:tab/>
            </w:r>
            <w:r w:rsidRPr="00CA62B6">
              <w:rPr>
                <w:rStyle w:val="Heading2Char"/>
                <w:rFonts w:ascii="Arial" w:hAnsi="Arial"/>
              </w:rPr>
              <w:t>+97</w:t>
            </w:r>
            <w:r w:rsidR="00CA62B6">
              <w:rPr>
                <w:rStyle w:val="Heading2Char"/>
                <w:rFonts w:ascii="Arial" w:hAnsi="Arial"/>
              </w:rPr>
              <w:t>4</w:t>
            </w:r>
            <w:r w:rsidRPr="00CA62B6">
              <w:rPr>
                <w:rStyle w:val="Heading2Char"/>
                <w:rFonts w:ascii="Arial" w:hAnsi="Arial"/>
              </w:rPr>
              <w:t xml:space="preserve"> </w:t>
            </w:r>
            <w:r w:rsidR="00CA62B6">
              <w:rPr>
                <w:rStyle w:val="Heading2Char"/>
                <w:rFonts w:ascii="Arial" w:hAnsi="Arial"/>
              </w:rPr>
              <w:t>3318 8796</w:t>
            </w:r>
          </w:p>
          <w:p w:rsidR="00A52A26" w:rsidRPr="00A52A26" w:rsidRDefault="00A52A26" w:rsidP="00CA62B6">
            <w:pPr>
              <w:tabs>
                <w:tab w:val="left" w:pos="1258"/>
              </w:tabs>
              <w:rPr>
                <w:b/>
                <w:bCs/>
              </w:rPr>
            </w:pPr>
            <w:r w:rsidRPr="00CA62B6">
              <w:rPr>
                <w:rStyle w:val="Heading2Char"/>
                <w:rFonts w:ascii="Arial" w:hAnsi="Arial"/>
                <w:b w:val="0"/>
                <w:bCs w:val="0"/>
                <w:szCs w:val="20"/>
              </w:rPr>
              <w:tab/>
              <w:t>+</w:t>
            </w:r>
            <w:r w:rsidR="00CA62B6" w:rsidRPr="00CA62B6">
              <w:rPr>
                <w:rStyle w:val="Heading2Char"/>
                <w:rFonts w:ascii="Arial" w:hAnsi="Arial"/>
                <w:b w:val="0"/>
                <w:bCs w:val="0"/>
              </w:rPr>
              <w:t>971 50 7257456</w:t>
            </w:r>
          </w:p>
        </w:tc>
        <w:tc>
          <w:tcPr>
            <w:tcW w:w="4977" w:type="dxa"/>
            <w:vMerge/>
            <w:tcBorders>
              <w:left w:val="nil"/>
              <w:right w:val="nil"/>
            </w:tcBorders>
          </w:tcPr>
          <w:p w:rsidR="001B1394" w:rsidRPr="00574FE3" w:rsidRDefault="001B1394" w:rsidP="001B1394">
            <w:pPr>
              <w:pStyle w:val="Heading2"/>
              <w:rPr>
                <w:rStyle w:val="Heading2Char"/>
                <w:rFonts w:ascii="Arial" w:hAnsi="Arial"/>
              </w:rPr>
            </w:pPr>
          </w:p>
        </w:tc>
      </w:tr>
      <w:tr w:rsidR="001B1394" w:rsidRPr="00574FE3" w:rsidTr="004A1FF3">
        <w:trPr>
          <w:cantSplit/>
          <w:trHeight w:val="432"/>
        </w:trPr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1B1394" w:rsidRPr="00574FE3" w:rsidRDefault="001B1394" w:rsidP="00CA62B6">
            <w:pPr>
              <w:pStyle w:val="Heading2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E-mail: </w:t>
            </w:r>
            <w:r w:rsidRPr="00CA62B6">
              <w:rPr>
                <w:rFonts w:ascii="Arial" w:hAnsi="Arial"/>
                <w:b w:val="0"/>
                <w:bCs w:val="0"/>
              </w:rPr>
              <w:t>alaa</w:t>
            </w:r>
            <w:r w:rsidR="00CA62B6">
              <w:rPr>
                <w:rFonts w:ascii="Arial" w:hAnsi="Arial"/>
                <w:b w:val="0"/>
                <w:bCs w:val="0"/>
              </w:rPr>
              <w:t>.</w:t>
            </w:r>
            <w:r w:rsidRPr="00CA62B6">
              <w:rPr>
                <w:rFonts w:ascii="Arial" w:hAnsi="Arial"/>
                <w:b w:val="0"/>
                <w:bCs w:val="0"/>
              </w:rPr>
              <w:t>shibl@</w:t>
            </w:r>
            <w:r w:rsidR="00CA62B6">
              <w:rPr>
                <w:rFonts w:ascii="Arial" w:hAnsi="Arial"/>
                <w:b w:val="0"/>
                <w:bCs w:val="0"/>
              </w:rPr>
              <w:t>gmail.com</w:t>
            </w:r>
          </w:p>
        </w:tc>
        <w:tc>
          <w:tcPr>
            <w:tcW w:w="4977" w:type="dxa"/>
            <w:vMerge/>
            <w:tcBorders>
              <w:left w:val="nil"/>
              <w:bottom w:val="single" w:sz="8" w:space="0" w:color="808080"/>
              <w:right w:val="nil"/>
            </w:tcBorders>
          </w:tcPr>
          <w:p w:rsidR="001B1394" w:rsidRPr="00574FE3" w:rsidRDefault="001B1394" w:rsidP="001B1394">
            <w:pPr>
              <w:pStyle w:val="Heading2"/>
              <w:rPr>
                <w:rFonts w:ascii="Arial" w:hAnsi="Arial"/>
              </w:rPr>
            </w:pPr>
          </w:p>
        </w:tc>
      </w:tr>
      <w:tr w:rsidR="001B1394" w:rsidRPr="00574FE3" w:rsidTr="004A1FF3">
        <w:tc>
          <w:tcPr>
            <w:tcW w:w="153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</w:tcPr>
          <w:p w:rsidR="001B1394" w:rsidRPr="00574FE3" w:rsidRDefault="001B1394" w:rsidP="001B1394">
            <w:pPr>
              <w:pStyle w:val="Heading1"/>
              <w:spacing w:before="120"/>
              <w:rPr>
                <w:rFonts w:ascii="Arial" w:hAnsi="Arial"/>
                <w:szCs w:val="22"/>
              </w:rPr>
            </w:pPr>
            <w:r w:rsidRPr="00574FE3">
              <w:rPr>
                <w:rFonts w:ascii="Arial" w:hAnsi="Arial"/>
                <w:szCs w:val="22"/>
              </w:rPr>
              <w:t>Objective</w:t>
            </w:r>
          </w:p>
        </w:tc>
        <w:tc>
          <w:tcPr>
            <w:tcW w:w="8532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vAlign w:val="center"/>
          </w:tcPr>
          <w:p w:rsidR="001B1394" w:rsidRPr="00574FE3" w:rsidRDefault="001B1394" w:rsidP="001B1394">
            <w:pPr>
              <w:pStyle w:val="1stlinewspace"/>
              <w:spacing w:before="120" w:after="120" w:line="276" w:lineRule="auto"/>
              <w:rPr>
                <w:rFonts w:ascii="Arial" w:hAnsi="Arial" w:cs="Arial"/>
                <w:bCs w:val="0"/>
                <w:szCs w:val="20"/>
              </w:rPr>
            </w:pPr>
            <w:r w:rsidRPr="00574FE3">
              <w:rPr>
                <w:rFonts w:ascii="Arial" w:hAnsi="Arial" w:cs="Arial"/>
                <w:bCs w:val="0"/>
                <w:szCs w:val="20"/>
              </w:rPr>
              <w:t>A position as a senior management, engineering or project management role in a Real Estate/Property development field</w:t>
            </w:r>
            <w:r>
              <w:rPr>
                <w:rFonts w:ascii="Arial" w:hAnsi="Arial" w:cs="Arial"/>
                <w:bCs w:val="0"/>
                <w:szCs w:val="20"/>
              </w:rPr>
              <w:t xml:space="preserve"> </w:t>
            </w:r>
            <w:r w:rsidRPr="008D5EBC">
              <w:rPr>
                <w:rFonts w:ascii="Arial" w:hAnsi="Arial" w:cs="Arial"/>
                <w:bCs w:val="0"/>
                <w:szCs w:val="20"/>
              </w:rPr>
              <w:t>where I can best utilize my abilities, skills and natural talents</w:t>
            </w:r>
          </w:p>
        </w:tc>
      </w:tr>
      <w:tr w:rsidR="001B1394" w:rsidRPr="00574FE3" w:rsidTr="004A1FF3">
        <w:trPr>
          <w:cantSplit/>
        </w:trPr>
        <w:tc>
          <w:tcPr>
            <w:tcW w:w="153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B1394" w:rsidRPr="00574FE3" w:rsidRDefault="001B1394" w:rsidP="001B1394">
            <w:pPr>
              <w:pStyle w:val="Heading1"/>
              <w:spacing w:before="120"/>
              <w:rPr>
                <w:rFonts w:ascii="Arial" w:hAnsi="Arial"/>
                <w:szCs w:val="22"/>
              </w:rPr>
            </w:pPr>
            <w:r w:rsidRPr="00574FE3">
              <w:rPr>
                <w:rFonts w:ascii="Arial" w:hAnsi="Arial"/>
                <w:szCs w:val="22"/>
              </w:rPr>
              <w:t>Profile</w:t>
            </w:r>
          </w:p>
        </w:tc>
        <w:tc>
          <w:tcPr>
            <w:tcW w:w="853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B1394" w:rsidRPr="00574FE3" w:rsidRDefault="001B1394" w:rsidP="002C5326">
            <w:pPr>
              <w:pStyle w:val="Bulleted1stline"/>
              <w:spacing w:line="276" w:lineRule="auto"/>
              <w:rPr>
                <w:rFonts w:ascii="Arial" w:hAnsi="Arial" w:cs="Arial"/>
                <w:szCs w:val="20"/>
              </w:rPr>
            </w:pPr>
            <w:r w:rsidRPr="00574FE3">
              <w:rPr>
                <w:rFonts w:ascii="Arial" w:hAnsi="Arial" w:cs="Arial"/>
                <w:szCs w:val="20"/>
              </w:rPr>
              <w:t xml:space="preserve">Over </w:t>
            </w:r>
            <w:r>
              <w:rPr>
                <w:rFonts w:ascii="Arial" w:hAnsi="Arial" w:cs="Arial"/>
                <w:szCs w:val="20"/>
              </w:rPr>
              <w:t>20</w:t>
            </w:r>
            <w:r w:rsidRPr="00574FE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74FE3">
              <w:rPr>
                <w:rFonts w:ascii="Arial" w:hAnsi="Arial" w:cs="Arial"/>
                <w:szCs w:val="20"/>
              </w:rPr>
              <w:t>years experience</w:t>
            </w:r>
            <w:proofErr w:type="spellEnd"/>
            <w:r w:rsidRPr="00574FE3">
              <w:rPr>
                <w:rFonts w:ascii="Arial" w:hAnsi="Arial" w:cs="Arial"/>
                <w:szCs w:val="20"/>
              </w:rPr>
              <w:t xml:space="preserve"> in project management, planning</w:t>
            </w:r>
            <w:r w:rsidR="002C5326">
              <w:rPr>
                <w:rFonts w:ascii="Arial" w:hAnsi="Arial" w:cs="Arial"/>
                <w:szCs w:val="20"/>
              </w:rPr>
              <w:t xml:space="preserve"> and</w:t>
            </w:r>
            <w:r w:rsidR="00E749A7">
              <w:rPr>
                <w:rFonts w:ascii="Arial" w:hAnsi="Arial" w:cs="Arial"/>
                <w:szCs w:val="20"/>
              </w:rPr>
              <w:t xml:space="preserve"> E</w:t>
            </w:r>
            <w:r w:rsidR="002C5326">
              <w:rPr>
                <w:rFonts w:ascii="Arial" w:hAnsi="Arial" w:cs="Arial"/>
                <w:szCs w:val="20"/>
              </w:rPr>
              <w:t xml:space="preserve">xtension of </w:t>
            </w:r>
            <w:r w:rsidR="00E749A7">
              <w:rPr>
                <w:rFonts w:ascii="Arial" w:hAnsi="Arial" w:cs="Arial"/>
                <w:szCs w:val="20"/>
              </w:rPr>
              <w:t>T</w:t>
            </w:r>
            <w:r w:rsidR="002C5326">
              <w:rPr>
                <w:rFonts w:ascii="Arial" w:hAnsi="Arial" w:cs="Arial"/>
                <w:szCs w:val="20"/>
              </w:rPr>
              <w:t>ime</w:t>
            </w:r>
            <w:r w:rsidR="00E749A7">
              <w:rPr>
                <w:rFonts w:ascii="Arial" w:hAnsi="Arial" w:cs="Arial"/>
                <w:szCs w:val="20"/>
              </w:rPr>
              <w:t xml:space="preserve"> claims</w:t>
            </w:r>
            <w:r w:rsidRPr="00574FE3">
              <w:rPr>
                <w:rFonts w:ascii="Arial" w:hAnsi="Arial" w:cs="Arial"/>
                <w:szCs w:val="20"/>
              </w:rPr>
              <w:t>.</w:t>
            </w:r>
          </w:p>
          <w:p w:rsidR="001B1394" w:rsidRPr="00574FE3" w:rsidRDefault="001B1394" w:rsidP="001B1394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0"/>
              </w:rPr>
            </w:pPr>
            <w:r w:rsidRPr="00574FE3">
              <w:rPr>
                <w:rFonts w:ascii="Arial" w:hAnsi="Arial" w:cs="Arial"/>
                <w:szCs w:val="20"/>
              </w:rPr>
              <w:t>Ability to direct complex projects from concept to fully operational status.</w:t>
            </w:r>
          </w:p>
          <w:p w:rsidR="001B1394" w:rsidRPr="00574FE3" w:rsidRDefault="001B1394" w:rsidP="001B1394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0"/>
              </w:rPr>
            </w:pPr>
            <w:r w:rsidRPr="00574FE3">
              <w:rPr>
                <w:rFonts w:ascii="Arial" w:hAnsi="Arial" w:cs="Arial"/>
                <w:szCs w:val="20"/>
              </w:rPr>
              <w:t>Goal-oriented individual with strong leadership capabilities.</w:t>
            </w:r>
          </w:p>
          <w:p w:rsidR="001B1394" w:rsidRPr="00574FE3" w:rsidRDefault="001B1394" w:rsidP="001B1394">
            <w:pPr>
              <w:numPr>
                <w:ilvl w:val="0"/>
                <w:numId w:val="4"/>
              </w:numPr>
              <w:spacing w:after="120" w:line="276" w:lineRule="auto"/>
              <w:rPr>
                <w:rFonts w:ascii="Arial" w:hAnsi="Arial" w:cs="Arial"/>
                <w:szCs w:val="20"/>
              </w:rPr>
            </w:pPr>
            <w:r w:rsidRPr="00574FE3">
              <w:rPr>
                <w:rFonts w:ascii="Arial" w:hAnsi="Arial" w:cs="Arial"/>
                <w:szCs w:val="20"/>
              </w:rPr>
              <w:t>Organized, highly motivated, and detail-directed problem solver.</w:t>
            </w:r>
          </w:p>
        </w:tc>
      </w:tr>
      <w:tr w:rsidR="001B1394" w:rsidRPr="00574FE3" w:rsidTr="004A1FF3">
        <w:trPr>
          <w:cantSplit/>
        </w:trPr>
        <w:tc>
          <w:tcPr>
            <w:tcW w:w="15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B1394" w:rsidRPr="00574FE3" w:rsidRDefault="001B1394" w:rsidP="001B1394">
            <w:pPr>
              <w:pStyle w:val="Heading1"/>
              <w:spacing w:before="120"/>
              <w:rPr>
                <w:rFonts w:ascii="Arial" w:hAnsi="Arial"/>
                <w:szCs w:val="22"/>
              </w:rPr>
            </w:pPr>
            <w:r w:rsidRPr="00574FE3">
              <w:rPr>
                <w:rFonts w:ascii="Arial" w:hAnsi="Arial"/>
                <w:szCs w:val="22"/>
              </w:rPr>
              <w:t>Education</w:t>
            </w:r>
          </w:p>
        </w:tc>
        <w:tc>
          <w:tcPr>
            <w:tcW w:w="85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B1394" w:rsidRPr="00574FE3" w:rsidRDefault="001B1394" w:rsidP="001B1394">
            <w:pPr>
              <w:spacing w:before="120" w:line="276" w:lineRule="auto"/>
              <w:outlineLvl w:val="0"/>
              <w:rPr>
                <w:rFonts w:ascii="Arial" w:hAnsi="Arial" w:cs="Arial"/>
                <w:szCs w:val="20"/>
              </w:rPr>
            </w:pPr>
            <w:r w:rsidRPr="00574FE3">
              <w:rPr>
                <w:rStyle w:val="Heading2Char"/>
                <w:rFonts w:ascii="Arial" w:hAnsi="Arial"/>
                <w:szCs w:val="20"/>
              </w:rPr>
              <w:t>B.Sc., Civil Engineering,</w:t>
            </w:r>
            <w:r w:rsidRPr="00574FE3">
              <w:rPr>
                <w:rFonts w:ascii="Arial" w:hAnsi="Arial" w:cs="Arial"/>
                <w:szCs w:val="20"/>
              </w:rPr>
              <w:t xml:space="preserve"> Cairo University 1990</w:t>
            </w:r>
          </w:p>
          <w:p w:rsidR="001B1394" w:rsidRPr="00574FE3" w:rsidRDefault="001B1394" w:rsidP="001B1394">
            <w:pPr>
              <w:spacing w:after="120"/>
              <w:rPr>
                <w:rFonts w:ascii="Arial" w:hAnsi="Arial" w:cs="Arial"/>
                <w:szCs w:val="20"/>
              </w:rPr>
            </w:pPr>
            <w:r w:rsidRPr="00574FE3">
              <w:rPr>
                <w:rStyle w:val="Heading2Char"/>
                <w:rFonts w:ascii="Arial" w:hAnsi="Arial"/>
                <w:szCs w:val="20"/>
              </w:rPr>
              <w:t>Professional Certificate in Project Management,</w:t>
            </w:r>
            <w:r w:rsidRPr="00574FE3">
              <w:rPr>
                <w:rFonts w:ascii="Arial" w:hAnsi="Arial" w:cs="Arial"/>
                <w:szCs w:val="20"/>
              </w:rPr>
              <w:t xml:space="preserve"> American University in Cairo</w:t>
            </w:r>
            <w:r w:rsidR="0030077A">
              <w:rPr>
                <w:rFonts w:ascii="Arial" w:hAnsi="Arial" w:cs="Arial"/>
                <w:szCs w:val="20"/>
              </w:rPr>
              <w:t xml:space="preserve"> 1999</w:t>
            </w:r>
          </w:p>
        </w:tc>
      </w:tr>
      <w:tr w:rsidR="001B1394" w:rsidRPr="00574FE3" w:rsidTr="004A1FF3">
        <w:trPr>
          <w:cantSplit/>
        </w:trPr>
        <w:tc>
          <w:tcPr>
            <w:tcW w:w="1006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B1394" w:rsidRPr="00574FE3" w:rsidRDefault="001B1394" w:rsidP="001B1394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574FE3">
              <w:rPr>
                <w:rFonts w:ascii="Arial" w:hAnsi="Arial"/>
                <w:sz w:val="24"/>
                <w:szCs w:val="24"/>
              </w:rPr>
              <w:t>Work Experience</w:t>
            </w:r>
          </w:p>
        </w:tc>
      </w:tr>
      <w:tr w:rsidR="006A4E82" w:rsidRPr="00EA2764" w:rsidTr="004A1FF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4E82" w:rsidRDefault="006A4E82" w:rsidP="006A4E82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Jul. 2014</w:t>
            </w:r>
          </w:p>
          <w:p w:rsidR="006A4E82" w:rsidRPr="00574FE3" w:rsidRDefault="006A4E82" w:rsidP="006A4E82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57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Present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E82" w:rsidRPr="00574FE3" w:rsidRDefault="001C762C" w:rsidP="00D565BA">
            <w:pPr>
              <w:pStyle w:val="1stlinewspace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74FE3">
              <w:rPr>
                <w:rFonts w:ascii="Arial" w:hAnsi="Arial" w:cs="Arial"/>
                <w:b/>
                <w:sz w:val="24"/>
              </w:rPr>
              <w:t>P</w:t>
            </w:r>
            <w:r w:rsidR="006A4E82" w:rsidRPr="00574FE3">
              <w:rPr>
                <w:rFonts w:ascii="Arial" w:hAnsi="Arial" w:cs="Arial"/>
                <w:b/>
                <w:sz w:val="24"/>
              </w:rPr>
              <w:t>roject</w:t>
            </w:r>
            <w:r w:rsidR="00D565BA">
              <w:rPr>
                <w:rFonts w:ascii="Arial" w:hAnsi="Arial" w:cs="Arial"/>
                <w:b/>
                <w:sz w:val="24"/>
              </w:rPr>
              <w:t>s</w:t>
            </w:r>
            <w:r w:rsidR="006A4E82" w:rsidRPr="00574FE3">
              <w:rPr>
                <w:rFonts w:ascii="Arial" w:hAnsi="Arial" w:cs="Arial"/>
                <w:b/>
                <w:sz w:val="24"/>
              </w:rPr>
              <w:t xml:space="preserve"> Manager</w:t>
            </w:r>
            <w:r w:rsidR="006A4E82" w:rsidRPr="006A4E82">
              <w:rPr>
                <w:rStyle w:val="LocationCharChar"/>
                <w:rFonts w:ascii="Arial" w:hAnsi="Arial"/>
                <w:i w:val="0"/>
                <w:iCs w:val="0"/>
              </w:rPr>
              <w:t xml:space="preserve">,           </w:t>
            </w:r>
            <w:r w:rsidR="006A4E82">
              <w:rPr>
                <w:rStyle w:val="LocationCharChar"/>
                <w:rFonts w:ascii="Arial" w:hAnsi="Arial"/>
                <w:i w:val="0"/>
                <w:iCs w:val="0"/>
              </w:rPr>
              <w:t xml:space="preserve">      </w:t>
            </w:r>
            <w:r w:rsidR="00E671FF">
              <w:rPr>
                <w:rStyle w:val="LocationCharChar"/>
                <w:rFonts w:ascii="Arial" w:hAnsi="Arial"/>
                <w:i w:val="0"/>
                <w:iCs w:val="0"/>
              </w:rPr>
              <w:t xml:space="preserve">             </w:t>
            </w:r>
            <w:r w:rsidR="006A4E82">
              <w:rPr>
                <w:rStyle w:val="LocationCharChar"/>
                <w:rFonts w:ascii="Arial" w:hAnsi="Arial"/>
                <w:i w:val="0"/>
                <w:iCs w:val="0"/>
              </w:rPr>
              <w:t xml:space="preserve">    </w:t>
            </w:r>
            <w:r w:rsidR="006A4E82" w:rsidRPr="006A4E82">
              <w:rPr>
                <w:rStyle w:val="LocationCharChar"/>
                <w:rFonts w:ascii="Arial" w:hAnsi="Arial"/>
                <w:i w:val="0"/>
                <w:iCs w:val="0"/>
              </w:rPr>
              <w:t xml:space="preserve"> </w:t>
            </w:r>
            <w:r w:rsidR="006A4E82" w:rsidRPr="006A4E82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ASTAD</w:t>
            </w:r>
            <w:r w:rsidR="006A4E82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 Project Management</w:t>
            </w:r>
            <w:r w:rsidR="006A4E82" w:rsidRPr="00574FE3">
              <w:rPr>
                <w:rFonts w:ascii="Arial" w:hAnsi="Arial" w:cs="Arial"/>
                <w:sz w:val="24"/>
              </w:rPr>
              <w:t xml:space="preserve">, </w:t>
            </w:r>
            <w:r w:rsidR="006A4E82">
              <w:rPr>
                <w:rFonts w:ascii="Arial" w:hAnsi="Arial" w:cs="Arial"/>
                <w:sz w:val="24"/>
              </w:rPr>
              <w:t>Qatar</w:t>
            </w:r>
          </w:p>
          <w:p w:rsidR="006A4E82" w:rsidRDefault="007035D5" w:rsidP="004C391D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Carousel</w:t>
            </w:r>
            <w:r w:rsidR="001C762C">
              <w:rPr>
                <w:rFonts w:ascii="Arial" w:hAnsi="Arial" w:cs="Arial"/>
                <w:b/>
                <w:sz w:val="22"/>
                <w:szCs w:val="22"/>
              </w:rPr>
              <w:t xml:space="preserve"> Museum</w:t>
            </w:r>
            <w:r w:rsidR="006A4E82" w:rsidRPr="00574FE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A4E82">
              <w:rPr>
                <w:rFonts w:ascii="Arial" w:hAnsi="Arial" w:cs="Arial"/>
                <w:b/>
                <w:sz w:val="22"/>
                <w:szCs w:val="22"/>
              </w:rPr>
              <w:t>Education City, Doha</w:t>
            </w:r>
            <w:r w:rsidR="006A4E82" w:rsidRPr="00574FE3">
              <w:rPr>
                <w:rFonts w:ascii="Arial" w:hAnsi="Arial" w:cs="Arial"/>
                <w:b/>
                <w:sz w:val="22"/>
                <w:szCs w:val="22"/>
              </w:rPr>
              <w:t xml:space="preserve"> -- (</w:t>
            </w:r>
            <w:r w:rsidR="006A4E82">
              <w:rPr>
                <w:rFonts w:ascii="Arial" w:hAnsi="Arial" w:cs="Arial"/>
                <w:b/>
                <w:sz w:val="22"/>
                <w:szCs w:val="22"/>
              </w:rPr>
              <w:t>200 Million</w:t>
            </w:r>
            <w:r w:rsidR="006A4E82" w:rsidRPr="00574F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4E82">
              <w:rPr>
                <w:rFonts w:ascii="Arial" w:hAnsi="Arial" w:cs="Arial"/>
                <w:b/>
                <w:sz w:val="22"/>
                <w:szCs w:val="22"/>
              </w:rPr>
              <w:t>QR)</w:t>
            </w:r>
          </w:p>
          <w:p w:rsidR="006A4E82" w:rsidRDefault="006A4E82" w:rsidP="004A1FF3">
            <w:pPr>
              <w:pStyle w:val="ListBullet"/>
              <w:numPr>
                <w:ilvl w:val="0"/>
                <w:numId w:val="7"/>
              </w:numPr>
              <w:spacing w:before="120" w:after="8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5721D">
              <w:rPr>
                <w:rFonts w:ascii="Arial" w:hAnsi="Arial" w:cs="Arial"/>
                <w:sz w:val="20"/>
                <w:lang w:val="en-US"/>
              </w:rPr>
              <w:t>Oversee the development and continuous updating of the Client’s requirements for the Design and Construction and secure Client approvals and oversee implementation by PM staff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4A1FF3" w:rsidRPr="00574FE3" w:rsidRDefault="004A1FF3" w:rsidP="004A1FF3">
            <w:pPr>
              <w:pStyle w:val="Bulletedlistlastitem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Oversee and review the master schedule, project budget, cost estimates, narrative &amp; financial reporting and study reviews concerning separate design and construction contracts planning, and the interfacing of separate design and construction contract documents </w:t>
            </w:r>
          </w:p>
          <w:p w:rsidR="006A4E82" w:rsidRPr="00574FE3" w:rsidRDefault="006A4E82" w:rsidP="004A1FF3">
            <w:pPr>
              <w:pStyle w:val="Bulletedlistlastitem"/>
              <w:numPr>
                <w:ilvl w:val="0"/>
                <w:numId w:val="7"/>
              </w:numPr>
              <w:spacing w:before="120" w:after="8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Conducts meetings with client, </w:t>
            </w:r>
            <w:r>
              <w:rPr>
                <w:rFonts w:ascii="Arial" w:hAnsi="Arial"/>
              </w:rPr>
              <w:t>consultants</w:t>
            </w:r>
            <w:r w:rsidRPr="00574FE3">
              <w:rPr>
                <w:rFonts w:ascii="Arial" w:hAnsi="Arial"/>
              </w:rPr>
              <w:t xml:space="preserve"> and project management team on regular basis to discuss areas of concern, review progress, and resolve any issues.</w:t>
            </w:r>
          </w:p>
          <w:p w:rsidR="006A4E82" w:rsidRPr="00574FE3" w:rsidRDefault="006A4E82" w:rsidP="004A1FF3">
            <w:pPr>
              <w:pStyle w:val="Bulletedlistlastitem"/>
              <w:numPr>
                <w:ilvl w:val="0"/>
                <w:numId w:val="7"/>
              </w:numPr>
              <w:spacing w:before="120" w:after="8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Check and ensures project management team is focused in executing the project </w:t>
            </w:r>
          </w:p>
          <w:p w:rsidR="006A4E82" w:rsidRPr="00574FE3" w:rsidRDefault="006A4E82" w:rsidP="004A1FF3">
            <w:pPr>
              <w:pStyle w:val="Bulletedlistlastitem"/>
              <w:numPr>
                <w:ilvl w:val="0"/>
                <w:numId w:val="7"/>
              </w:numPr>
              <w:spacing w:before="12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Prepare and follow up an action plan for all the project stakeholders</w:t>
            </w:r>
            <w:r w:rsidRPr="00574FE3">
              <w:rPr>
                <w:rFonts w:ascii="Arial" w:hAnsi="Arial"/>
              </w:rPr>
              <w:t xml:space="preserve">. </w:t>
            </w:r>
          </w:p>
          <w:p w:rsidR="006A4E82" w:rsidRPr="00574FE3" w:rsidRDefault="006A4E82" w:rsidP="004A1FF3">
            <w:pPr>
              <w:pStyle w:val="Bulletedlistlastitem"/>
              <w:numPr>
                <w:ilvl w:val="0"/>
                <w:numId w:val="7"/>
              </w:numPr>
              <w:spacing w:before="120" w:after="8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Monitors and resolves any issues or notifications concerning project execution.</w:t>
            </w:r>
          </w:p>
          <w:p w:rsidR="006A4E82" w:rsidRPr="00574FE3" w:rsidRDefault="006A4E82" w:rsidP="001C762C">
            <w:pPr>
              <w:pStyle w:val="Bulletedlistlastitem"/>
              <w:numPr>
                <w:ilvl w:val="0"/>
                <w:numId w:val="7"/>
              </w:numPr>
              <w:spacing w:before="60" w:after="0"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Prepare and implement the Project Execution Plan and project control procedures</w:t>
            </w:r>
            <w:r w:rsidRPr="00574FE3">
              <w:rPr>
                <w:rFonts w:ascii="Arial" w:hAnsi="Arial"/>
              </w:rPr>
              <w:t>.</w:t>
            </w:r>
          </w:p>
        </w:tc>
      </w:tr>
      <w:tr w:rsidR="0045721D" w:rsidRPr="00EA2764" w:rsidTr="004A1FF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0EFE" w:rsidRDefault="00B80EFE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2011</w:t>
            </w:r>
          </w:p>
          <w:p w:rsidR="006A4E82" w:rsidRDefault="006A4E82" w:rsidP="006A4E82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45721D" w:rsidRPr="00574FE3" w:rsidRDefault="006A4E82" w:rsidP="006A4E82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Jul. 2014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1D" w:rsidRPr="001B19FB" w:rsidRDefault="0045721D" w:rsidP="0030077A">
            <w:pPr>
              <w:pStyle w:val="1stlinewspace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B19FB">
              <w:rPr>
                <w:rFonts w:ascii="Arial" w:hAnsi="Arial" w:cs="Arial"/>
                <w:b/>
                <w:sz w:val="24"/>
              </w:rPr>
              <w:t>Senior Project Manager</w:t>
            </w:r>
            <w:r w:rsidRPr="001B19FB">
              <w:rPr>
                <w:rFonts w:ascii="Arial" w:hAnsi="Arial" w:cs="Arial"/>
                <w:sz w:val="24"/>
              </w:rPr>
              <w:t xml:space="preserve"> ,          </w:t>
            </w:r>
            <w:r w:rsidRPr="001B19FB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Leman Project </w:t>
            </w:r>
            <w:r w:rsidR="00C41A47" w:rsidRPr="001B19FB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M</w:t>
            </w:r>
            <w:r w:rsidRPr="001B19FB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anagement</w:t>
            </w:r>
            <w:r w:rsidRPr="001B19FB">
              <w:rPr>
                <w:rFonts w:ascii="Arial" w:hAnsi="Arial" w:cs="Arial"/>
                <w:sz w:val="24"/>
              </w:rPr>
              <w:t xml:space="preserve">, </w:t>
            </w:r>
            <w:r w:rsidR="0030077A" w:rsidRPr="001B19FB">
              <w:rPr>
                <w:rFonts w:ascii="Arial" w:hAnsi="Arial" w:cs="Arial"/>
                <w:sz w:val="24"/>
              </w:rPr>
              <w:t>Dubai</w:t>
            </w:r>
            <w:r w:rsidRPr="001B19FB">
              <w:rPr>
                <w:rFonts w:ascii="Arial" w:hAnsi="Arial" w:cs="Arial"/>
                <w:sz w:val="24"/>
              </w:rPr>
              <w:t xml:space="preserve">, </w:t>
            </w:r>
            <w:r w:rsidR="0030077A" w:rsidRPr="001B19FB">
              <w:rPr>
                <w:rFonts w:ascii="Arial" w:hAnsi="Arial" w:cs="Arial"/>
                <w:sz w:val="24"/>
              </w:rPr>
              <w:t>UAE</w:t>
            </w:r>
          </w:p>
          <w:p w:rsidR="004C391D" w:rsidRPr="001B19FB" w:rsidRDefault="004C391D" w:rsidP="004C391D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19FB">
              <w:rPr>
                <w:rFonts w:ascii="Arial" w:hAnsi="Arial" w:cs="Arial"/>
                <w:b/>
                <w:sz w:val="22"/>
                <w:szCs w:val="22"/>
              </w:rPr>
              <w:t>Sky Villa Tower, Jeddah - (180m Height) – (SAR 250 Million)</w:t>
            </w:r>
          </w:p>
          <w:p w:rsidR="0045721D" w:rsidRPr="001B19FB" w:rsidRDefault="0045721D" w:rsidP="004C391D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B19FB">
              <w:rPr>
                <w:rFonts w:ascii="Arial" w:hAnsi="Arial" w:cs="Arial"/>
                <w:b/>
                <w:sz w:val="22"/>
                <w:szCs w:val="22"/>
              </w:rPr>
              <w:t>Wadi</w:t>
            </w:r>
            <w:proofErr w:type="spellEnd"/>
            <w:r w:rsidRPr="001B19FB">
              <w:rPr>
                <w:rFonts w:ascii="Arial" w:hAnsi="Arial" w:cs="Arial"/>
                <w:b/>
                <w:sz w:val="22"/>
                <w:szCs w:val="22"/>
              </w:rPr>
              <w:t xml:space="preserve"> Al-</w:t>
            </w:r>
            <w:proofErr w:type="spellStart"/>
            <w:r w:rsidRPr="001B19FB">
              <w:rPr>
                <w:rFonts w:ascii="Arial" w:hAnsi="Arial" w:cs="Arial"/>
                <w:b/>
                <w:sz w:val="22"/>
                <w:szCs w:val="22"/>
              </w:rPr>
              <w:t>Asla</w:t>
            </w:r>
            <w:proofErr w:type="spellEnd"/>
            <w:r w:rsidRPr="001B19FB">
              <w:rPr>
                <w:rFonts w:ascii="Arial" w:hAnsi="Arial" w:cs="Arial"/>
                <w:b/>
                <w:sz w:val="22"/>
                <w:szCs w:val="22"/>
              </w:rPr>
              <w:t xml:space="preserve"> – Jeddah - (5 </w:t>
            </w:r>
            <w:r w:rsidR="004C391D" w:rsidRPr="001B19FB">
              <w:rPr>
                <w:rFonts w:ascii="Arial" w:hAnsi="Arial" w:cs="Arial"/>
                <w:b/>
                <w:sz w:val="22"/>
                <w:szCs w:val="22"/>
              </w:rPr>
              <w:t>Billion</w:t>
            </w:r>
            <w:r w:rsidRPr="001B19FB">
              <w:rPr>
                <w:rFonts w:ascii="Arial" w:hAnsi="Arial" w:cs="Arial"/>
                <w:b/>
                <w:sz w:val="22"/>
                <w:szCs w:val="22"/>
              </w:rPr>
              <w:t xml:space="preserve"> SAR</w:t>
            </w:r>
            <w:r w:rsidR="00B54F68" w:rsidRPr="001B19F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C391D" w:rsidRPr="001B1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C391D" w:rsidRPr="001B19FB">
              <w:rPr>
                <w:rFonts w:ascii="Arial" w:hAnsi="Arial" w:cs="Arial"/>
                <w:b/>
                <w:sz w:val="22"/>
                <w:szCs w:val="22"/>
              </w:rPr>
              <w:t>Masterplanning</w:t>
            </w:r>
            <w:proofErr w:type="spellEnd"/>
            <w:r w:rsidR="004C391D" w:rsidRPr="001B19FB">
              <w:rPr>
                <w:rFonts w:ascii="Arial" w:hAnsi="Arial" w:cs="Arial"/>
                <w:b/>
                <w:sz w:val="22"/>
                <w:szCs w:val="22"/>
              </w:rPr>
              <w:t xml:space="preserve"> &amp; Infrastructure</w:t>
            </w:r>
          </w:p>
          <w:p w:rsidR="0045721D" w:rsidRDefault="0045721D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B19FB">
              <w:rPr>
                <w:rFonts w:ascii="Arial" w:hAnsi="Arial" w:cs="Arial"/>
                <w:sz w:val="20"/>
                <w:lang w:val="en-US"/>
              </w:rPr>
              <w:t>Oversee</w:t>
            </w:r>
            <w:r w:rsidRPr="0045721D">
              <w:rPr>
                <w:rFonts w:ascii="Arial" w:hAnsi="Arial" w:cs="Arial"/>
                <w:sz w:val="20"/>
                <w:lang w:val="en-US"/>
              </w:rPr>
              <w:t xml:space="preserve"> the development and continuous updating of the Client’s requirements for the Design and Construction and secure Client approvals and oversee implementation by PM staff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45721D" w:rsidRPr="00056C42" w:rsidRDefault="0045721D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056C42">
              <w:rPr>
                <w:rFonts w:ascii="Arial" w:hAnsi="Arial" w:cs="Arial"/>
                <w:sz w:val="20"/>
                <w:lang w:val="en-US"/>
              </w:rPr>
              <w:t>Ensure professional and timely execution of the project within resources and budgets</w:t>
            </w:r>
          </w:p>
          <w:p w:rsidR="0045721D" w:rsidRPr="00574FE3" w:rsidRDefault="0045721D" w:rsidP="00E749A7">
            <w:pPr>
              <w:pStyle w:val="Bulletedlistlastitem"/>
              <w:spacing w:before="120"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Conducts meetings with client, </w:t>
            </w:r>
            <w:r>
              <w:rPr>
                <w:rFonts w:ascii="Arial" w:hAnsi="Arial"/>
              </w:rPr>
              <w:t>consultants</w:t>
            </w:r>
            <w:r w:rsidRPr="00574FE3">
              <w:rPr>
                <w:rFonts w:ascii="Arial" w:hAnsi="Arial"/>
              </w:rPr>
              <w:t xml:space="preserve"> and project management team on regular basis to discuss areas of concern, review progress, and resolve any issues.</w:t>
            </w:r>
          </w:p>
          <w:p w:rsidR="0045721D" w:rsidRPr="00574FE3" w:rsidRDefault="0045721D" w:rsidP="00E749A7">
            <w:pPr>
              <w:pStyle w:val="Bulletedlistlastitem"/>
              <w:spacing w:before="120"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Check and ensures project management team is focused in executing the project </w:t>
            </w:r>
          </w:p>
          <w:p w:rsidR="0045721D" w:rsidRPr="00574FE3" w:rsidRDefault="0045721D" w:rsidP="00E749A7">
            <w:pPr>
              <w:pStyle w:val="Bulletedlistlastitem"/>
              <w:spacing w:before="120" w:after="80"/>
              <w:ind w:left="215" w:hanging="2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Prepare and follow up an action plan for all the project stakeholders</w:t>
            </w:r>
            <w:r w:rsidRPr="00574FE3">
              <w:rPr>
                <w:rFonts w:ascii="Arial" w:hAnsi="Arial"/>
              </w:rPr>
              <w:t xml:space="preserve">. </w:t>
            </w:r>
          </w:p>
          <w:p w:rsidR="0045721D" w:rsidRPr="004A1FF3" w:rsidRDefault="0045721D" w:rsidP="004A1FF3">
            <w:pPr>
              <w:pStyle w:val="Bulletedlistlastitem"/>
              <w:spacing w:before="120"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Ensures consultants are performing their reviews and approvals on various phases and areas of the project</w:t>
            </w:r>
            <w:r>
              <w:rPr>
                <w:rFonts w:ascii="Arial" w:hAnsi="Arial"/>
              </w:rPr>
              <w:t>.</w:t>
            </w:r>
          </w:p>
        </w:tc>
      </w:tr>
      <w:tr w:rsidR="001B1394" w:rsidRPr="00EA2764" w:rsidTr="004A1FF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0EFE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Mar,</w:t>
            </w:r>
            <w:r w:rsidRPr="00574FE3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9</w:t>
            </w:r>
            <w:r w:rsidRPr="00574FE3">
              <w:rPr>
                <w:sz w:val="28"/>
                <w:szCs w:val="28"/>
              </w:rPr>
              <w:t xml:space="preserve"> </w:t>
            </w:r>
            <w:r w:rsidR="00B80EFE">
              <w:rPr>
                <w:sz w:val="28"/>
                <w:szCs w:val="28"/>
              </w:rPr>
              <w:t>to</w:t>
            </w:r>
          </w:p>
          <w:p w:rsidR="001B1394" w:rsidRPr="00574FE3" w:rsidRDefault="00B80EFE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2011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Default="001B1394" w:rsidP="009839F9">
            <w:pPr>
              <w:pStyle w:val="1stlinewspace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Lead Planning </w:t>
            </w:r>
            <w:r w:rsidR="009839F9">
              <w:rPr>
                <w:rFonts w:ascii="Arial" w:hAnsi="Arial" w:cs="Arial"/>
                <w:b/>
                <w:sz w:val="24"/>
              </w:rPr>
              <w:t xml:space="preserve">Manager </w:t>
            </w:r>
            <w:r>
              <w:rPr>
                <w:rFonts w:ascii="Arial" w:hAnsi="Arial" w:cs="Arial"/>
                <w:b/>
                <w:sz w:val="24"/>
              </w:rPr>
              <w:t xml:space="preserve">&amp; </w:t>
            </w:r>
            <w:r w:rsidR="009839F9">
              <w:rPr>
                <w:rFonts w:ascii="Arial" w:hAnsi="Arial" w:cs="Arial"/>
                <w:b/>
                <w:sz w:val="24"/>
              </w:rPr>
              <w:t>Delay Analyst</w:t>
            </w:r>
            <w:r w:rsidRPr="00574FE3">
              <w:rPr>
                <w:rFonts w:ascii="Arial" w:hAnsi="Arial" w:cs="Arial"/>
                <w:sz w:val="24"/>
              </w:rPr>
              <w:t xml:space="preserve"> ,</w:t>
            </w:r>
          </w:p>
          <w:p w:rsidR="001B1394" w:rsidRPr="00574FE3" w:rsidRDefault="001B1394" w:rsidP="001B1394">
            <w:pPr>
              <w:pStyle w:val="1stlinewspace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Oger</w:t>
            </w:r>
            <w:proofErr w:type="spellEnd"/>
            <w:r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 Abu Dhabi</w:t>
            </w:r>
            <w:r w:rsidRPr="00574FE3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Abu Dhab</w:t>
            </w:r>
            <w:r w:rsidRPr="00574FE3">
              <w:rPr>
                <w:rFonts w:ascii="Arial" w:hAnsi="Arial" w:cs="Arial"/>
                <w:sz w:val="24"/>
              </w:rPr>
              <w:t>i, UAE</w:t>
            </w:r>
          </w:p>
          <w:p w:rsidR="001B1394" w:rsidRPr="00633864" w:rsidRDefault="001B1394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33864">
              <w:rPr>
                <w:rFonts w:ascii="Arial" w:hAnsi="Arial" w:cs="Arial"/>
                <w:sz w:val="20"/>
                <w:lang w:val="en-US"/>
              </w:rPr>
              <w:t>Managed and prepared the extension of time claims for ADFC and Al-</w:t>
            </w:r>
            <w:proofErr w:type="spellStart"/>
            <w:r w:rsidRPr="00633864">
              <w:rPr>
                <w:rFonts w:ascii="Arial" w:hAnsi="Arial" w:cs="Arial"/>
                <w:sz w:val="20"/>
                <w:lang w:val="en-US"/>
              </w:rPr>
              <w:t>Ain</w:t>
            </w:r>
            <w:proofErr w:type="spellEnd"/>
            <w:r w:rsidRPr="00633864">
              <w:rPr>
                <w:rFonts w:ascii="Arial" w:hAnsi="Arial" w:cs="Arial"/>
                <w:sz w:val="20"/>
                <w:lang w:val="en-US"/>
              </w:rPr>
              <w:t xml:space="preserve"> Projects.</w:t>
            </w:r>
          </w:p>
          <w:p w:rsidR="001B1394" w:rsidRPr="00EA2764" w:rsidRDefault="001B1394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A2764">
              <w:rPr>
                <w:rFonts w:ascii="Arial" w:hAnsi="Arial" w:cs="Arial"/>
                <w:sz w:val="20"/>
                <w:lang w:val="en-US"/>
              </w:rPr>
              <w:t>Prepare EOT claims using the prospective and retrospective delay analysis highlighting delay, disruption and acceleration using Time Impact method.</w:t>
            </w:r>
          </w:p>
          <w:p w:rsidR="001B1394" w:rsidRPr="00EA2764" w:rsidRDefault="001B1394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A2764">
              <w:rPr>
                <w:rFonts w:ascii="Arial" w:hAnsi="Arial" w:cs="Arial"/>
                <w:sz w:val="20"/>
                <w:lang w:val="en-US"/>
              </w:rPr>
              <w:t>Provide the Cause and effect report and substantiating that the delay to progress must cause a delay to completion</w:t>
            </w:r>
          </w:p>
          <w:p w:rsidR="001B1394" w:rsidRPr="00C13947" w:rsidRDefault="001B1394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C13947">
              <w:rPr>
                <w:rFonts w:ascii="Arial" w:hAnsi="Arial" w:cs="Arial"/>
                <w:sz w:val="20"/>
                <w:lang w:val="en-US"/>
              </w:rPr>
              <w:t>articipate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Pr="00C13947">
              <w:rPr>
                <w:rFonts w:ascii="Arial" w:hAnsi="Arial" w:cs="Arial"/>
                <w:sz w:val="20"/>
                <w:lang w:val="en-US"/>
              </w:rPr>
              <w:t xml:space="preserve"> in the gathering and development of factual evidence and analysis of critical delay and </w:t>
            </w:r>
            <w:r>
              <w:rPr>
                <w:rFonts w:ascii="Arial" w:hAnsi="Arial" w:cs="Arial"/>
                <w:sz w:val="20"/>
                <w:lang w:val="en-US"/>
              </w:rPr>
              <w:t>disruption</w:t>
            </w:r>
            <w:r w:rsidRPr="00C13947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1B1394" w:rsidRDefault="001B1394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C13947">
              <w:rPr>
                <w:rFonts w:ascii="Arial" w:hAnsi="Arial" w:cs="Arial"/>
                <w:sz w:val="20"/>
                <w:lang w:val="en-US"/>
              </w:rPr>
              <w:t>rovide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C13947">
              <w:rPr>
                <w:rFonts w:ascii="Arial" w:hAnsi="Arial" w:cs="Arial"/>
                <w:sz w:val="20"/>
                <w:lang w:val="en-US"/>
              </w:rPr>
              <w:t xml:space="preserve"> programming and planning advice and support to </w:t>
            </w:r>
            <w:r>
              <w:rPr>
                <w:rFonts w:ascii="Arial" w:hAnsi="Arial" w:cs="Arial"/>
                <w:sz w:val="20"/>
                <w:lang w:val="en-US"/>
              </w:rPr>
              <w:t>the projects planning managers.</w:t>
            </w:r>
          </w:p>
          <w:p w:rsidR="001B1394" w:rsidRPr="00257341" w:rsidRDefault="001B1394" w:rsidP="00E749A7">
            <w:pPr>
              <w:pStyle w:val="ListBullet"/>
              <w:numPr>
                <w:ilvl w:val="0"/>
                <w:numId w:val="7"/>
              </w:numPr>
              <w:spacing w:before="120" w:after="80"/>
              <w:ind w:left="215" w:hanging="21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Select</w:t>
            </w:r>
            <w:r w:rsidRPr="00C13947">
              <w:rPr>
                <w:rFonts w:ascii="Arial" w:hAnsi="Arial" w:cs="Arial"/>
                <w:sz w:val="20"/>
                <w:lang w:val="en-US"/>
              </w:rPr>
              <w:t xml:space="preserve"> the appropriate techniques and </w:t>
            </w:r>
            <w:r>
              <w:rPr>
                <w:rFonts w:ascii="Arial" w:hAnsi="Arial" w:cs="Arial"/>
                <w:sz w:val="20"/>
                <w:lang w:val="en-US"/>
              </w:rPr>
              <w:t xml:space="preserve">preparing the </w:t>
            </w:r>
            <w:r w:rsidRPr="00C13947">
              <w:rPr>
                <w:rFonts w:ascii="Arial" w:hAnsi="Arial" w:cs="Arial"/>
                <w:sz w:val="20"/>
                <w:lang w:val="en-US"/>
              </w:rPr>
              <w:t>schedules of work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for future projects during tender stage, taking into consideration any potential Employer’s delays. </w:t>
            </w:r>
          </w:p>
          <w:p w:rsidR="001B1394" w:rsidRPr="00EA2764" w:rsidRDefault="001B1394" w:rsidP="004A1FF3">
            <w:pPr>
              <w:pStyle w:val="ListBullet"/>
              <w:numPr>
                <w:ilvl w:val="0"/>
                <w:numId w:val="7"/>
              </w:numPr>
              <w:spacing w:before="120" w:after="240" w:line="360" w:lineRule="auto"/>
              <w:ind w:left="215" w:hanging="21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Prepared</w:t>
            </w:r>
            <w:r w:rsidRPr="00A90BC6">
              <w:rPr>
                <w:rFonts w:ascii="Arial" w:hAnsi="Arial" w:cs="Arial"/>
                <w:sz w:val="20"/>
                <w:lang w:val="en-US"/>
              </w:rPr>
              <w:t xml:space="preserve"> the company planning and control procedures</w:t>
            </w:r>
          </w:p>
        </w:tc>
      </w:tr>
      <w:tr w:rsidR="001B1394" w:rsidRPr="00574FE3" w:rsidTr="004A1FF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0EFE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Pr="00574FE3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8</w:t>
            </w:r>
            <w:r w:rsidRPr="00574FE3">
              <w:rPr>
                <w:sz w:val="28"/>
                <w:szCs w:val="28"/>
              </w:rPr>
              <w:t xml:space="preserve"> </w:t>
            </w:r>
            <w:r w:rsidR="00B80EFE">
              <w:rPr>
                <w:sz w:val="28"/>
                <w:szCs w:val="28"/>
              </w:rPr>
              <w:t>to</w:t>
            </w:r>
          </w:p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Mar, 2009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4A1FF3">
            <w:pPr>
              <w:pStyle w:val="1stlinewspace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74FE3">
              <w:rPr>
                <w:rFonts w:ascii="Arial" w:hAnsi="Arial" w:cs="Arial"/>
                <w:b/>
                <w:sz w:val="24"/>
              </w:rPr>
              <w:t>Project Manager</w:t>
            </w:r>
            <w:r w:rsidRPr="00574FE3">
              <w:rPr>
                <w:rFonts w:ascii="Arial" w:hAnsi="Arial" w:cs="Arial"/>
                <w:sz w:val="24"/>
              </w:rPr>
              <w:t xml:space="preserve"> ,         </w:t>
            </w:r>
            <w:r w:rsidR="00506911">
              <w:rPr>
                <w:rFonts w:ascii="Arial" w:hAnsi="Arial" w:cs="Arial"/>
                <w:sz w:val="24"/>
              </w:rPr>
              <w:t xml:space="preserve">         </w:t>
            </w:r>
            <w:r w:rsidRPr="00574FE3">
              <w:rPr>
                <w:rFonts w:ascii="Arial" w:hAnsi="Arial" w:cs="Arial"/>
                <w:sz w:val="24"/>
              </w:rPr>
              <w:t xml:space="preserve">                         </w:t>
            </w:r>
            <w:proofErr w:type="spellStart"/>
            <w:r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Sama</w:t>
            </w:r>
            <w:proofErr w:type="spellEnd"/>
            <w:r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-EC</w:t>
            </w:r>
            <w:r w:rsidR="004D116C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 </w:t>
            </w:r>
            <w:r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H</w:t>
            </w:r>
            <w:r w:rsidR="004D116C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arris</w:t>
            </w:r>
            <w:r w:rsidRPr="00574FE3">
              <w:rPr>
                <w:rFonts w:ascii="Arial" w:hAnsi="Arial" w:cs="Arial"/>
                <w:sz w:val="24"/>
              </w:rPr>
              <w:t>, Dubai, UAE</w:t>
            </w:r>
          </w:p>
          <w:p w:rsidR="001B1394" w:rsidRPr="00574FE3" w:rsidRDefault="001B1394" w:rsidP="001B1394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Jumeirah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Hills</w:t>
            </w:r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– Dubai --- (</w:t>
            </w:r>
            <w:r>
              <w:rPr>
                <w:rFonts w:ascii="Arial" w:hAnsi="Arial" w:cs="Arial"/>
                <w:b/>
                <w:sz w:val="22"/>
                <w:szCs w:val="22"/>
              </w:rPr>
              <w:t>240 Billion</w:t>
            </w:r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AED)</w:t>
            </w:r>
          </w:p>
          <w:p w:rsidR="001B1394" w:rsidRDefault="001B1394" w:rsidP="001B1394">
            <w:pPr>
              <w:pStyle w:val="ListBullet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056C42">
              <w:rPr>
                <w:rFonts w:ascii="Arial" w:hAnsi="Arial" w:cs="Arial"/>
                <w:sz w:val="20"/>
                <w:lang w:val="en-US"/>
              </w:rPr>
              <w:t xml:space="preserve">Overall responsibility for </w:t>
            </w:r>
            <w:r>
              <w:rPr>
                <w:rFonts w:ascii="Arial" w:hAnsi="Arial" w:cs="Arial"/>
                <w:sz w:val="20"/>
                <w:lang w:val="en-US"/>
              </w:rPr>
              <w:t>Zone 1 of the project</w:t>
            </w:r>
            <w:r w:rsidRPr="00056C42">
              <w:rPr>
                <w:rFonts w:ascii="Arial" w:hAnsi="Arial" w:cs="Arial"/>
                <w:sz w:val="20"/>
                <w:lang w:val="en-US"/>
              </w:rPr>
              <w:t>.</w:t>
            </w:r>
            <w:r w:rsidRPr="00F44ED4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lang w:val="en-US"/>
              </w:rPr>
              <w:t>8</w:t>
            </w:r>
            <w:r w:rsidRPr="00F44ED4">
              <w:rPr>
                <w:rFonts w:ascii="Arial" w:hAnsi="Arial" w:cs="Arial"/>
                <w:sz w:val="20"/>
                <w:lang w:val="en-US"/>
              </w:rPr>
              <w:t xml:space="preserve"> Billion AED)</w:t>
            </w:r>
          </w:p>
          <w:p w:rsidR="001B1394" w:rsidRPr="00056C42" w:rsidRDefault="001B1394" w:rsidP="001B1394">
            <w:pPr>
              <w:pStyle w:val="ListBullet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056C42">
              <w:rPr>
                <w:rFonts w:ascii="Arial" w:hAnsi="Arial" w:cs="Arial"/>
                <w:sz w:val="20"/>
                <w:lang w:val="en-US"/>
              </w:rPr>
              <w:t>Ensure professional and timely execution of the project within resources and budgets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Conducts meetings with clients, sub-contractors and project management team on regular basis to discuss areas of concern, review progress, and resolve any issues.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Check and ensures project management team is focused in executing the project 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Ensures that daily and weekly planning schedules are prepared and adhered to by project management team. 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Ensures consultants are performing their reviews and approvals on various phases and areas of the project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Monitors and resolves any issues or notifications concerning project execution.</w:t>
            </w:r>
          </w:p>
          <w:p w:rsidR="001B1394" w:rsidRPr="00574FE3" w:rsidRDefault="001B1394" w:rsidP="001B1394">
            <w:pPr>
              <w:pStyle w:val="Bulletedlistlastitem"/>
              <w:spacing w:before="60" w:after="360"/>
              <w:jc w:val="both"/>
              <w:rPr>
                <w:rFonts w:ascii="Arial" w:hAnsi="Arial"/>
                <w:sz w:val="22"/>
                <w:szCs w:val="22"/>
              </w:rPr>
            </w:pPr>
            <w:r w:rsidRPr="00574FE3">
              <w:rPr>
                <w:rFonts w:ascii="Arial" w:hAnsi="Arial"/>
              </w:rPr>
              <w:t>Ensures that material submissions from both contractors &amp; Sub-contractors are in accordance with project specifications, requirements and conditions.</w:t>
            </w:r>
          </w:p>
        </w:tc>
      </w:tr>
      <w:tr w:rsidR="001B1394" w:rsidRPr="00E20031" w:rsidTr="004A1FF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0EFE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 xml:space="preserve">Jan 2007 </w:t>
            </w:r>
          </w:p>
          <w:p w:rsidR="00B80EFE" w:rsidRDefault="00B80EFE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Mar, 2008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1B1394">
            <w:pPr>
              <w:pStyle w:val="1stlinewspace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74FE3">
              <w:rPr>
                <w:rFonts w:ascii="Arial" w:hAnsi="Arial" w:cs="Arial"/>
                <w:b/>
                <w:sz w:val="24"/>
              </w:rPr>
              <w:t>Project Manager</w:t>
            </w:r>
            <w:r w:rsidRPr="00574FE3">
              <w:rPr>
                <w:rFonts w:ascii="Arial" w:hAnsi="Arial" w:cs="Arial"/>
                <w:sz w:val="24"/>
              </w:rPr>
              <w:t xml:space="preserve"> ,           </w:t>
            </w:r>
            <w:r w:rsidR="004A1FF3">
              <w:rPr>
                <w:rFonts w:ascii="Arial" w:hAnsi="Arial" w:cs="Arial"/>
                <w:sz w:val="24"/>
              </w:rPr>
              <w:t xml:space="preserve">                          </w:t>
            </w:r>
            <w:r w:rsidRPr="00574FE3">
              <w:rPr>
                <w:rFonts w:ascii="Arial" w:hAnsi="Arial" w:cs="Arial"/>
                <w:sz w:val="24"/>
              </w:rPr>
              <w:t xml:space="preserve"> </w:t>
            </w:r>
            <w:r w:rsidRPr="00574FE3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 </w:t>
            </w:r>
            <w:proofErr w:type="spellStart"/>
            <w:r w:rsidRPr="00574FE3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Rasis</w:t>
            </w:r>
            <w:proofErr w:type="spellEnd"/>
            <w:r w:rsidRPr="00574FE3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 Developers</w:t>
            </w:r>
            <w:r w:rsidRPr="00574FE3">
              <w:rPr>
                <w:rFonts w:ascii="Arial" w:hAnsi="Arial" w:cs="Arial"/>
                <w:sz w:val="24"/>
              </w:rPr>
              <w:t>, Dubai, UAE</w:t>
            </w:r>
          </w:p>
          <w:p w:rsidR="001B1394" w:rsidRPr="00574FE3" w:rsidRDefault="001B1394" w:rsidP="001B1394">
            <w:pPr>
              <w:pStyle w:val="1stlinewspace"/>
              <w:spacing w:before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74FE3">
              <w:rPr>
                <w:rFonts w:ascii="Arial" w:hAnsi="Arial" w:cs="Arial"/>
                <w:b/>
                <w:sz w:val="22"/>
                <w:szCs w:val="22"/>
              </w:rPr>
              <w:t>Zabeel</w:t>
            </w:r>
            <w:proofErr w:type="spellEnd"/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Corporate Park – Dubai --- (1,800,000,000 AED)</w:t>
            </w:r>
          </w:p>
          <w:p w:rsidR="001B1394" w:rsidRPr="00574FE3" w:rsidRDefault="001B1394" w:rsidP="001B1394">
            <w:pPr>
              <w:pStyle w:val="Bulletedlistlastitem"/>
              <w:spacing w:before="60" w:after="6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Have overall responsibilities for the day to day management, delivery and performance of projects.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Establish and maintain effective relationships with Government Authorities, the Design Consultants, and the Contractors for the proper delivery of the project 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Oversee the development and continuous updating of the Client’s requirements for the Design and Construction and secure Client approvals and oversee implementation by PM staff. 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Oversee and review the master schedule, project budget, cost estimates, narrative &amp; financial reporting and study reviews concerning separate design and construction contracts planning, and the interfacing of separate design and construction contract documents </w:t>
            </w:r>
          </w:p>
          <w:p w:rsidR="001B1394" w:rsidRPr="00E20031" w:rsidRDefault="001B1394" w:rsidP="004A1FF3">
            <w:pPr>
              <w:pStyle w:val="Bulletedlistlastitem"/>
              <w:spacing w:before="120" w:after="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Oversee and review the performance of the design management to maintain proper implementation of the </w:t>
            </w:r>
            <w:proofErr w:type="gramStart"/>
            <w:r w:rsidRPr="00574FE3">
              <w:rPr>
                <w:rFonts w:ascii="Arial" w:hAnsi="Arial"/>
              </w:rPr>
              <w:t>pre-design,</w:t>
            </w:r>
            <w:proofErr w:type="gramEnd"/>
            <w:r w:rsidRPr="00574FE3">
              <w:rPr>
                <w:rFonts w:ascii="Arial" w:hAnsi="Arial"/>
              </w:rPr>
              <w:t xml:space="preserve"> and tender programs, associated quality requirements and application of international standards, local regulations and standards, and the securing of approvals from local regulatory agencies.</w:t>
            </w:r>
          </w:p>
        </w:tc>
      </w:tr>
      <w:tr w:rsidR="001B1394" w:rsidRPr="00574FE3" w:rsidTr="004A1FF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lastRenderedPageBreak/>
              <w:t>June, 2004</w:t>
            </w:r>
          </w:p>
          <w:p w:rsidR="00B80EFE" w:rsidRDefault="00B80EFE" w:rsidP="001B1394">
            <w:pPr>
              <w:pStyle w:val="Dates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</w:p>
          <w:p w:rsidR="001B1394" w:rsidRPr="00574FE3" w:rsidRDefault="001B1394" w:rsidP="001B1394">
            <w:pPr>
              <w:pStyle w:val="Dates"/>
              <w:spacing w:before="0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 xml:space="preserve"> Jan, 2007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1B1394">
            <w:pPr>
              <w:pStyle w:val="1stlinewspace"/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Assistant Project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Manager</w:t>
            </w:r>
            <w:r w:rsidRPr="00574FE3">
              <w:rPr>
                <w:rFonts w:ascii="Arial" w:hAnsi="Arial" w:cs="Arial"/>
                <w:b/>
                <w:sz w:val="24"/>
              </w:rPr>
              <w:t>,</w:t>
            </w:r>
            <w:r w:rsidRPr="00574FE3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>Turner</w:t>
            </w:r>
            <w:proofErr w:type="spellEnd"/>
            <w:r w:rsidRPr="00574FE3">
              <w:rPr>
                <w:rStyle w:val="LocationCharChar"/>
                <w:rFonts w:ascii="Arial" w:hAnsi="Arial"/>
                <w:i w:val="0"/>
                <w:iCs w:val="0"/>
                <w:sz w:val="24"/>
              </w:rPr>
              <w:t xml:space="preserve"> Construction International, </w:t>
            </w:r>
            <w:r w:rsidRPr="00DA3902">
              <w:rPr>
                <w:rStyle w:val="LocationCharChar"/>
                <w:rFonts w:ascii="Arial" w:hAnsi="Arial"/>
                <w:i w:val="0"/>
                <w:iCs w:val="0"/>
                <w:szCs w:val="20"/>
              </w:rPr>
              <w:t>Dubai, UAE</w:t>
            </w:r>
          </w:p>
          <w:p w:rsidR="001B1394" w:rsidRPr="00574FE3" w:rsidRDefault="001B1394" w:rsidP="001B1394">
            <w:pPr>
              <w:pStyle w:val="1stlinewspace"/>
              <w:spacing w:before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Dubai International Financial Centre – </w:t>
            </w:r>
            <w:smartTag w:uri="urn:schemas-microsoft-com:office:smarttags" w:element="City">
              <w:smartTag w:uri="urn:schemas-microsoft-com:office:smarttags" w:element="place">
                <w:r w:rsidRPr="00574FE3">
                  <w:rPr>
                    <w:rFonts w:ascii="Arial" w:hAnsi="Arial" w:cs="Arial"/>
                    <w:b/>
                    <w:sz w:val="22"/>
                    <w:szCs w:val="22"/>
                  </w:rPr>
                  <w:t>Dubai</w:t>
                </w:r>
              </w:smartTag>
            </w:smartTag>
          </w:p>
          <w:p w:rsidR="001B1394" w:rsidRPr="00574FE3" w:rsidRDefault="001B1394" w:rsidP="001B1394">
            <w:pPr>
              <w:pStyle w:val="1stlinewspac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B19FB">
                  <w:rPr>
                    <w:rFonts w:ascii="Arial" w:hAnsi="Arial" w:cs="Arial"/>
                    <w:b/>
                    <w:sz w:val="22"/>
                    <w:szCs w:val="22"/>
                  </w:rPr>
                  <w:t>Central Park</w:t>
                </w:r>
              </w:smartTag>
              <w:r w:rsidRPr="001B19F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B19FB">
                  <w:rPr>
                    <w:rFonts w:ascii="Arial" w:hAnsi="Arial" w:cs="Arial"/>
                    <w:b/>
                    <w:sz w:val="22"/>
                    <w:szCs w:val="22"/>
                  </w:rPr>
                  <w:t>Towers</w:t>
                </w:r>
              </w:smartTag>
            </w:smartTag>
            <w:r w:rsidRPr="001B19FB">
              <w:rPr>
                <w:rFonts w:ascii="Arial" w:hAnsi="Arial" w:cs="Arial"/>
                <w:b/>
                <w:sz w:val="22"/>
                <w:szCs w:val="22"/>
              </w:rPr>
              <w:t xml:space="preserve"> (50+ levels) --- (1,300,000,000 AED)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Conducts meetings with clients, sub-contractors and project management team on regular basis to discuss areas of concern, review progress, and resolve any issues.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Check and ensures project management team is focused in executing the project 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Ensures that daily and weekly planning schedules are prepared and adhered to by project management team. 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Ensures consultants are performing their reviews and approvals on various phases and areas of the project</w:t>
            </w:r>
          </w:p>
          <w:p w:rsidR="001B1394" w:rsidRPr="00574FE3" w:rsidRDefault="001B1394" w:rsidP="001B1394">
            <w:pPr>
              <w:pStyle w:val="Bulletedlistlastitem"/>
              <w:spacing w:before="120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Monitors and resolves any issues or notifications concerning project execution.</w:t>
            </w:r>
          </w:p>
          <w:p w:rsidR="001B1394" w:rsidRPr="00574FE3" w:rsidRDefault="001B1394" w:rsidP="004A1FF3">
            <w:pPr>
              <w:pStyle w:val="Bulletedlistlastitem"/>
              <w:spacing w:before="120"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574FE3">
              <w:rPr>
                <w:rFonts w:ascii="Arial" w:hAnsi="Arial"/>
              </w:rPr>
              <w:t>Ensures that material submissions from both contractors &amp; Sub-contractors are in accordance with project specifications, requirements and conditions.</w:t>
            </w:r>
          </w:p>
        </w:tc>
      </w:tr>
      <w:tr w:rsidR="001B1394" w:rsidRPr="00574FE3" w:rsidTr="004A1FF3">
        <w:trPr>
          <w:cantSplit/>
          <w:trHeight w:val="35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>March, 2002</w:t>
            </w:r>
          </w:p>
          <w:p w:rsidR="00B80EFE" w:rsidRDefault="00B80EFE" w:rsidP="00B80EFE">
            <w:pPr>
              <w:pStyle w:val="Dates"/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1B1394" w:rsidRPr="00574FE3" w:rsidRDefault="001B1394" w:rsidP="00B80EFE">
            <w:pPr>
              <w:pStyle w:val="Dates"/>
              <w:spacing w:before="120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 xml:space="preserve"> June, 2004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4A1FF3" w:rsidP="001B1394">
            <w:pPr>
              <w:pStyle w:val="1stlinewspace"/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Senior Planning Engineer, </w:t>
            </w:r>
            <w:r w:rsidR="001B1394" w:rsidRPr="00574FE3">
              <w:rPr>
                <w:rFonts w:ascii="Arial" w:hAnsi="Arial" w:cs="Arial"/>
                <w:b/>
                <w:sz w:val="24"/>
              </w:rPr>
              <w:t xml:space="preserve"> </w:t>
            </w:r>
            <w:r w:rsidR="001B1394" w:rsidRPr="00574FE3">
              <w:rPr>
                <w:rFonts w:ascii="Arial" w:hAnsi="Arial" w:cs="Arial"/>
                <w:bCs w:val="0"/>
                <w:sz w:val="24"/>
              </w:rPr>
              <w:t>AL-AHMADIAH Contracting Co., Dubai, U.A.E</w:t>
            </w:r>
            <w:r w:rsidR="001B1394" w:rsidRPr="00574FE3">
              <w:rPr>
                <w:rFonts w:ascii="Arial" w:hAnsi="Arial" w:cs="Arial"/>
                <w:b/>
                <w:sz w:val="24"/>
              </w:rPr>
              <w:t>.</w:t>
            </w:r>
          </w:p>
          <w:p w:rsidR="001B1394" w:rsidRPr="00574FE3" w:rsidRDefault="001B1394" w:rsidP="001B1394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4FE3">
              <w:rPr>
                <w:rFonts w:ascii="Arial" w:hAnsi="Arial" w:cs="Arial"/>
                <w:b/>
                <w:sz w:val="22"/>
                <w:szCs w:val="22"/>
              </w:rPr>
              <w:t>Al-</w:t>
            </w:r>
            <w:proofErr w:type="spellStart"/>
            <w:r w:rsidRPr="00574FE3">
              <w:rPr>
                <w:rFonts w:ascii="Arial" w:hAnsi="Arial" w:cs="Arial"/>
                <w:b/>
                <w:sz w:val="22"/>
                <w:szCs w:val="22"/>
              </w:rPr>
              <w:t>Murooj</w:t>
            </w:r>
            <w:proofErr w:type="spellEnd"/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Complex – </w:t>
            </w:r>
            <w:smartTag w:uri="urn:schemas-microsoft-com:office:smarttags" w:element="City">
              <w:smartTag w:uri="urn:schemas-microsoft-com:office:smarttags" w:element="place">
                <w:r w:rsidRPr="00574FE3">
                  <w:rPr>
                    <w:rFonts w:ascii="Arial" w:hAnsi="Arial" w:cs="Arial"/>
                    <w:b/>
                    <w:sz w:val="22"/>
                    <w:szCs w:val="22"/>
                  </w:rPr>
                  <w:t>Dubai</w:t>
                </w:r>
              </w:smartTag>
            </w:smartTag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--- (485,000,000 AED)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Producing overall Master Planning of the work.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Estimate planned cash flow and required resources for each trade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Coordinate and produce detailed programs for each </w:t>
            </w:r>
            <w:proofErr w:type="spellStart"/>
            <w:r w:rsidRPr="00574FE3">
              <w:rPr>
                <w:rFonts w:ascii="Arial" w:hAnsi="Arial"/>
              </w:rPr>
              <w:t>sub contractor</w:t>
            </w:r>
            <w:proofErr w:type="spellEnd"/>
            <w:r w:rsidRPr="00574FE3">
              <w:rPr>
                <w:rFonts w:ascii="Arial" w:hAnsi="Arial"/>
              </w:rPr>
              <w:t>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 xml:space="preserve">Monitoring progress of works and carry out updating of planning, highlighting critical activities. 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Propose actions to catch up delays or reduce time of execution.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Preparing daily, weekly and monthly reports.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Preparing look ahead programs and recovery plans.</w:t>
            </w:r>
          </w:p>
          <w:p w:rsidR="001B1394" w:rsidRPr="00574FE3" w:rsidRDefault="001B1394" w:rsidP="001211A3">
            <w:pPr>
              <w:pStyle w:val="Bulletedlistlastitem"/>
              <w:spacing w:before="120" w:after="360"/>
              <w:ind w:left="215" w:hanging="21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74FE3">
              <w:rPr>
                <w:rFonts w:ascii="Arial" w:hAnsi="Arial"/>
              </w:rPr>
              <w:t>Produce cost loading for the master planning, and prepare monthly payment accordingly</w:t>
            </w:r>
            <w:r w:rsidRPr="00574FE3">
              <w:rPr>
                <w:rFonts w:ascii="Arial" w:hAnsi="Arial"/>
                <w:b/>
              </w:rPr>
              <w:t>.</w:t>
            </w:r>
          </w:p>
        </w:tc>
      </w:tr>
      <w:tr w:rsidR="001B1394" w:rsidRPr="00574FE3" w:rsidTr="004A1FF3">
        <w:trPr>
          <w:cantSplit/>
          <w:trHeight w:val="35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>June, 1998 to</w:t>
            </w:r>
          </w:p>
          <w:p w:rsidR="001B1394" w:rsidRPr="00574FE3" w:rsidRDefault="001B1394" w:rsidP="001B1394">
            <w:pPr>
              <w:pStyle w:val="Dates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Pr="00574FE3">
              <w:rPr>
                <w:sz w:val="28"/>
                <w:szCs w:val="28"/>
              </w:rPr>
              <w:t>., 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4A1FF3">
            <w:pPr>
              <w:pStyle w:val="1stlinewspace"/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574FE3">
              <w:rPr>
                <w:rFonts w:ascii="Arial" w:hAnsi="Arial" w:cs="Arial"/>
                <w:b/>
                <w:sz w:val="24"/>
              </w:rPr>
              <w:t xml:space="preserve">Site Manager,       </w:t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574FE3">
              <w:rPr>
                <w:rFonts w:ascii="Arial" w:hAnsi="Arial" w:cs="Arial"/>
                <w:bCs w:val="0"/>
                <w:sz w:val="24"/>
              </w:rPr>
              <w:t xml:space="preserve">EGYDAN </w:t>
            </w:r>
            <w:r w:rsidRPr="00574FE3">
              <w:rPr>
                <w:rFonts w:ascii="Arial" w:hAnsi="Arial" w:cs="Arial"/>
                <w:bCs w:val="0"/>
                <w:sz w:val="18"/>
                <w:szCs w:val="18"/>
              </w:rPr>
              <w:t>Egyptian Danish Project Management</w:t>
            </w:r>
            <w:r w:rsidRPr="00574FE3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574FE3">
              <w:rPr>
                <w:rFonts w:ascii="Arial" w:hAnsi="Arial" w:cs="Arial"/>
                <w:bCs w:val="0"/>
                <w:sz w:val="18"/>
                <w:szCs w:val="18"/>
              </w:rPr>
              <w:t>Company</w:t>
            </w:r>
            <w:r w:rsidRPr="00574FE3">
              <w:rPr>
                <w:rFonts w:ascii="Arial" w:hAnsi="Arial" w:cs="Arial"/>
                <w:bCs w:val="0"/>
                <w:sz w:val="24"/>
              </w:rPr>
              <w:t>, Egypt.</w:t>
            </w:r>
          </w:p>
          <w:p w:rsidR="001B1394" w:rsidRPr="00574FE3" w:rsidRDefault="001B1394" w:rsidP="001B1394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4FE3">
              <w:rPr>
                <w:rFonts w:ascii="Arial" w:hAnsi="Arial" w:cs="Arial"/>
                <w:b/>
                <w:sz w:val="22"/>
                <w:szCs w:val="22"/>
              </w:rPr>
              <w:t>Sheraton Dreamland Hotel – October city -- (87,000,000 USD)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Monitoring the</w:t>
            </w:r>
            <w:r w:rsidRPr="00574FE3">
              <w:rPr>
                <w:rFonts w:ascii="Arial" w:hAnsi="Arial"/>
                <w:b/>
              </w:rPr>
              <w:t xml:space="preserve"> </w:t>
            </w:r>
            <w:r w:rsidRPr="00574FE3">
              <w:rPr>
                <w:rFonts w:ascii="Arial" w:hAnsi="Arial"/>
              </w:rPr>
              <w:t>construction resources employed by the contractor and ensuring that the project program is timely completed (updating time schedules, arranging progress-monitoring sheets and monthly progress reports).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Assuring and monitoring that the works are executed in time and materials are in accordance with drawings, specifications, standards and other specified documents.</w:t>
            </w:r>
          </w:p>
          <w:p w:rsidR="001B1394" w:rsidRPr="00574FE3" w:rsidRDefault="001B1394" w:rsidP="001211A3">
            <w:pPr>
              <w:pStyle w:val="Bulletedlistlastitem"/>
              <w:spacing w:after="360"/>
              <w:ind w:left="215" w:hanging="21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74FE3">
              <w:rPr>
                <w:rFonts w:ascii="Arial" w:hAnsi="Arial"/>
              </w:rPr>
              <w:t>Reviewing and checking method statements for approval</w:t>
            </w:r>
            <w:r w:rsidRPr="00574FE3">
              <w:rPr>
                <w:rFonts w:ascii="Arial" w:hAnsi="Arial"/>
                <w:b/>
              </w:rPr>
              <w:t>.</w:t>
            </w:r>
          </w:p>
        </w:tc>
      </w:tr>
      <w:tr w:rsidR="001B1394" w:rsidRPr="00574FE3" w:rsidTr="004A1FF3">
        <w:trPr>
          <w:cantSplit/>
          <w:trHeight w:val="35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>June, 1996 to</w:t>
            </w:r>
          </w:p>
          <w:p w:rsidR="001B1394" w:rsidRPr="00574FE3" w:rsidRDefault="001B1394" w:rsidP="001B1394">
            <w:pPr>
              <w:pStyle w:val="Dates"/>
              <w:spacing w:before="0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>May, 1998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4A1FF3">
            <w:pPr>
              <w:pStyle w:val="1stlinewspace"/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574FE3">
              <w:rPr>
                <w:rFonts w:ascii="Arial" w:hAnsi="Arial" w:cs="Arial"/>
                <w:b/>
                <w:sz w:val="24"/>
              </w:rPr>
              <w:t xml:space="preserve">Supervising Engineer,        </w:t>
            </w:r>
            <w:r w:rsidRPr="00574FE3">
              <w:rPr>
                <w:rFonts w:ascii="Arial" w:hAnsi="Arial" w:cs="Arial"/>
                <w:bCs w:val="0"/>
                <w:sz w:val="24"/>
              </w:rPr>
              <w:t>Orientals for Urban Development, Cairo, Egypt.</w:t>
            </w:r>
          </w:p>
          <w:p w:rsidR="001B1394" w:rsidRPr="00574FE3" w:rsidRDefault="001B1394" w:rsidP="001B1394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74FE3">
              <w:rPr>
                <w:rFonts w:ascii="Arial" w:hAnsi="Arial" w:cs="Arial"/>
                <w:b/>
                <w:sz w:val="22"/>
                <w:szCs w:val="22"/>
              </w:rPr>
              <w:t>Dahyat</w:t>
            </w:r>
            <w:proofErr w:type="spellEnd"/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Al-</w:t>
            </w:r>
            <w:proofErr w:type="spellStart"/>
            <w:r w:rsidRPr="00574FE3">
              <w:rPr>
                <w:rFonts w:ascii="Arial" w:hAnsi="Arial" w:cs="Arial"/>
                <w:b/>
                <w:sz w:val="22"/>
                <w:szCs w:val="22"/>
              </w:rPr>
              <w:t>Nakheel</w:t>
            </w:r>
            <w:proofErr w:type="spellEnd"/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Resort – </w:t>
            </w:r>
            <w:proofErr w:type="spellStart"/>
            <w:r w:rsidRPr="00574FE3">
              <w:rPr>
                <w:rFonts w:ascii="Arial" w:hAnsi="Arial" w:cs="Arial"/>
                <w:b/>
                <w:sz w:val="22"/>
                <w:szCs w:val="22"/>
              </w:rPr>
              <w:t>Shorouk</w:t>
            </w:r>
            <w:proofErr w:type="spellEnd"/>
            <w:r w:rsidRPr="00574FE3">
              <w:rPr>
                <w:rFonts w:ascii="Arial" w:hAnsi="Arial" w:cs="Arial"/>
                <w:b/>
                <w:sz w:val="22"/>
                <w:szCs w:val="22"/>
              </w:rPr>
              <w:t xml:space="preserve"> city -- (400,000,000 EGP)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Monitoring and inspection of works.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Assure and verify the quality of materials at site and/or at supplier.</w:t>
            </w:r>
          </w:p>
          <w:p w:rsidR="001B1394" w:rsidRPr="00574FE3" w:rsidRDefault="001B1394" w:rsidP="006B155D">
            <w:pPr>
              <w:pStyle w:val="Bulletedlistlastitem"/>
              <w:spacing w:after="80"/>
              <w:ind w:left="215" w:hanging="215"/>
              <w:jc w:val="both"/>
              <w:rPr>
                <w:rFonts w:ascii="Arial" w:hAnsi="Arial"/>
              </w:rPr>
            </w:pPr>
            <w:r w:rsidRPr="00574FE3">
              <w:rPr>
                <w:rFonts w:ascii="Arial" w:hAnsi="Arial"/>
              </w:rPr>
              <w:t>Issue Non-conformance notice and prepare list of outstanding works (Snagging).</w:t>
            </w:r>
          </w:p>
          <w:p w:rsidR="001B1394" w:rsidRPr="00574FE3" w:rsidRDefault="001B1394" w:rsidP="001B1394">
            <w:pPr>
              <w:pStyle w:val="Bulletedlistlastitem"/>
              <w:spacing w:after="3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74FE3">
              <w:rPr>
                <w:rFonts w:ascii="Arial" w:hAnsi="Arial"/>
              </w:rPr>
              <w:t>Check and approve works, which comply with specifications, and request tests related to the work as specified.</w:t>
            </w:r>
          </w:p>
        </w:tc>
      </w:tr>
      <w:tr w:rsidR="00FC3C57" w:rsidRPr="00BE0051" w:rsidTr="004A1FF3">
        <w:trPr>
          <w:cantSplit/>
          <w:trHeight w:val="35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C3C57" w:rsidRPr="00574FE3" w:rsidRDefault="00FC3C57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lastRenderedPageBreak/>
              <w:t>April, 1994 to</w:t>
            </w:r>
          </w:p>
          <w:p w:rsidR="00FC3C57" w:rsidRPr="00574FE3" w:rsidRDefault="00FC3C57" w:rsidP="001B1394">
            <w:pPr>
              <w:pStyle w:val="Dates"/>
              <w:spacing w:before="0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>March, 1996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C57" w:rsidRPr="00574FE3" w:rsidRDefault="00FC3C57" w:rsidP="003805CD">
            <w:pPr>
              <w:pStyle w:val="1stlinewspace"/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574FE3">
              <w:rPr>
                <w:rFonts w:ascii="Arial" w:hAnsi="Arial" w:cs="Arial"/>
                <w:b/>
                <w:sz w:val="24"/>
              </w:rPr>
              <w:t xml:space="preserve">Site Engineer,              </w:t>
            </w:r>
            <w:r w:rsidRPr="00574FE3">
              <w:rPr>
                <w:rFonts w:ascii="Arial" w:hAnsi="Arial" w:cs="Arial"/>
                <w:bCs w:val="0"/>
                <w:sz w:val="24"/>
              </w:rPr>
              <w:t>Al-</w:t>
            </w:r>
            <w:proofErr w:type="spellStart"/>
            <w:r w:rsidRPr="00574FE3">
              <w:rPr>
                <w:rFonts w:ascii="Arial" w:hAnsi="Arial" w:cs="Arial"/>
                <w:bCs w:val="0"/>
                <w:sz w:val="24"/>
              </w:rPr>
              <w:t>Muhairy</w:t>
            </w:r>
            <w:proofErr w:type="spellEnd"/>
            <w:r w:rsidRPr="00574FE3">
              <w:rPr>
                <w:rFonts w:ascii="Arial" w:hAnsi="Arial" w:cs="Arial"/>
                <w:bCs w:val="0"/>
                <w:sz w:val="24"/>
              </w:rPr>
              <w:t xml:space="preserve"> General Contracting Co., Abu Dhabi, UAE.</w:t>
            </w:r>
          </w:p>
          <w:p w:rsidR="00FC3C57" w:rsidRPr="00BE0051" w:rsidRDefault="00FC3C57" w:rsidP="003805CD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0051">
              <w:rPr>
                <w:rFonts w:ascii="Arial" w:hAnsi="Arial" w:cs="Arial"/>
                <w:b/>
                <w:sz w:val="22"/>
                <w:szCs w:val="22"/>
              </w:rPr>
              <w:t>Al-</w:t>
            </w:r>
            <w:proofErr w:type="spellStart"/>
            <w:r w:rsidRPr="00BE0051">
              <w:rPr>
                <w:rFonts w:ascii="Arial" w:hAnsi="Arial" w:cs="Arial"/>
                <w:b/>
                <w:sz w:val="22"/>
                <w:szCs w:val="22"/>
              </w:rPr>
              <w:t>Muhairy</w:t>
            </w:r>
            <w:proofErr w:type="spellEnd"/>
            <w:r w:rsidRPr="00BE0051">
              <w:rPr>
                <w:rFonts w:ascii="Arial" w:hAnsi="Arial" w:cs="Arial"/>
                <w:b/>
                <w:sz w:val="22"/>
                <w:szCs w:val="22"/>
              </w:rPr>
              <w:t xml:space="preserve"> Group Commercial/Residential complex (180,000,000 AED)</w:t>
            </w:r>
          </w:p>
          <w:p w:rsidR="00FC3C57" w:rsidRPr="00BE0051" w:rsidRDefault="00FC3C57" w:rsidP="003805CD">
            <w:pPr>
              <w:pStyle w:val="1stlinewspace"/>
              <w:spacing w:before="20" w:after="360"/>
              <w:jc w:val="both"/>
              <w:rPr>
                <w:rFonts w:ascii="Arial" w:hAnsi="Arial" w:cs="Arial"/>
                <w:b/>
                <w:szCs w:val="20"/>
              </w:rPr>
            </w:pPr>
            <w:r w:rsidRPr="00BE0051">
              <w:rPr>
                <w:rFonts w:ascii="Arial" w:hAnsi="Arial" w:cs="Arial"/>
                <w:bCs w:val="0"/>
                <w:szCs w:val="20"/>
              </w:rPr>
              <w:t>I was in charge of the east tower, supervising and following up the execution of concrete works, masonry works and finishing activities</w:t>
            </w:r>
            <w:r w:rsidRPr="00BE0051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1B1394" w:rsidRPr="00BE0051" w:rsidTr="004A1FF3">
        <w:trPr>
          <w:cantSplit/>
          <w:trHeight w:val="35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B1394" w:rsidRPr="00574FE3" w:rsidRDefault="001B1394" w:rsidP="00B80EFE">
            <w:pPr>
              <w:pStyle w:val="Dates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 xml:space="preserve">Oct., 1990 to </w:t>
            </w:r>
          </w:p>
          <w:p w:rsidR="001B1394" w:rsidRPr="00574FE3" w:rsidRDefault="001B1394" w:rsidP="001B1394">
            <w:pPr>
              <w:pStyle w:val="Dates"/>
              <w:spacing w:before="0"/>
              <w:jc w:val="left"/>
              <w:rPr>
                <w:sz w:val="28"/>
                <w:szCs w:val="28"/>
              </w:rPr>
            </w:pPr>
            <w:r w:rsidRPr="00574FE3">
              <w:rPr>
                <w:sz w:val="28"/>
                <w:szCs w:val="28"/>
              </w:rPr>
              <w:t>March, 1994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94" w:rsidRPr="00BE0051" w:rsidRDefault="001B1394" w:rsidP="004A1FF3">
            <w:pPr>
              <w:pStyle w:val="1stlinewspace"/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BE0051">
              <w:rPr>
                <w:rFonts w:ascii="Arial" w:hAnsi="Arial" w:cs="Arial"/>
                <w:b/>
                <w:sz w:val="24"/>
              </w:rPr>
              <w:t xml:space="preserve">Site Engineer,                              </w:t>
            </w:r>
            <w:r w:rsidRPr="00BE0051">
              <w:rPr>
                <w:rFonts w:ascii="Arial" w:hAnsi="Arial" w:cs="Arial"/>
                <w:bCs w:val="0"/>
                <w:sz w:val="24"/>
              </w:rPr>
              <w:t>RAMW For Constructions Co., Cairo, Egypt.</w:t>
            </w:r>
          </w:p>
          <w:p w:rsidR="001B1394" w:rsidRPr="00BE0051" w:rsidRDefault="001B1394" w:rsidP="006B155D">
            <w:pPr>
              <w:pStyle w:val="1stlinewspace"/>
              <w:spacing w:before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0051">
              <w:rPr>
                <w:rFonts w:ascii="Arial" w:hAnsi="Arial" w:cs="Arial"/>
                <w:b/>
                <w:sz w:val="22"/>
                <w:szCs w:val="22"/>
              </w:rPr>
              <w:t>RAMW residential buildings - Nasr city</w:t>
            </w:r>
          </w:p>
          <w:p w:rsidR="001B1394" w:rsidRPr="00BE0051" w:rsidRDefault="001B1394" w:rsidP="001B1394">
            <w:pPr>
              <w:pStyle w:val="1stlinewspace"/>
              <w:spacing w:before="20" w:after="360"/>
              <w:ind w:left="-14"/>
              <w:jc w:val="both"/>
              <w:rPr>
                <w:rFonts w:ascii="Arial" w:hAnsi="Arial" w:cs="Arial"/>
                <w:bCs w:val="0"/>
                <w:szCs w:val="20"/>
              </w:rPr>
            </w:pPr>
            <w:r w:rsidRPr="00BE0051">
              <w:rPr>
                <w:rFonts w:ascii="Arial" w:hAnsi="Arial" w:cs="Arial"/>
                <w:bCs w:val="0"/>
                <w:szCs w:val="20"/>
              </w:rPr>
              <w:t xml:space="preserve">Supervising &amp; following up of all structural skeleton and finishing activities including marble, lift works, </w:t>
            </w:r>
            <w:proofErr w:type="spellStart"/>
            <w:r w:rsidRPr="00BE0051">
              <w:rPr>
                <w:rFonts w:ascii="Arial" w:hAnsi="Arial" w:cs="Arial"/>
                <w:bCs w:val="0"/>
                <w:szCs w:val="20"/>
              </w:rPr>
              <w:t>aluminium</w:t>
            </w:r>
            <w:proofErr w:type="spellEnd"/>
            <w:r w:rsidRPr="00BE0051">
              <w:rPr>
                <w:rFonts w:ascii="Arial" w:hAnsi="Arial" w:cs="Arial"/>
                <w:bCs w:val="0"/>
                <w:szCs w:val="20"/>
              </w:rPr>
              <w:t>, carpentry works...etc.</w:t>
            </w:r>
          </w:p>
        </w:tc>
      </w:tr>
      <w:tr w:rsidR="001B1394" w:rsidRPr="00BE0051" w:rsidTr="004A1FF3">
        <w:trPr>
          <w:cantSplit/>
          <w:trHeight w:val="595"/>
        </w:trPr>
        <w:tc>
          <w:tcPr>
            <w:tcW w:w="15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B1394" w:rsidRPr="00BE0051" w:rsidRDefault="001B1394" w:rsidP="001B1394">
            <w:pPr>
              <w:pStyle w:val="Heading1"/>
              <w:spacing w:before="120"/>
              <w:rPr>
                <w:rFonts w:ascii="Arial" w:hAnsi="Arial"/>
                <w:szCs w:val="22"/>
              </w:rPr>
            </w:pPr>
            <w:r w:rsidRPr="00BE0051">
              <w:rPr>
                <w:rFonts w:ascii="Arial" w:hAnsi="Arial"/>
                <w:szCs w:val="22"/>
              </w:rPr>
              <w:t>Languages</w:t>
            </w:r>
          </w:p>
        </w:tc>
        <w:tc>
          <w:tcPr>
            <w:tcW w:w="85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B1394" w:rsidRPr="00BE0051" w:rsidRDefault="001B1394" w:rsidP="006B155D">
            <w:pPr>
              <w:pStyle w:val="1stlinewspace"/>
              <w:spacing w:before="120" w:after="80"/>
              <w:ind w:left="215" w:hanging="215"/>
              <w:jc w:val="both"/>
              <w:rPr>
                <w:rFonts w:ascii="Arial" w:hAnsi="Arial" w:cs="Arial"/>
                <w:szCs w:val="20"/>
              </w:rPr>
            </w:pPr>
            <w:r w:rsidRPr="00BE0051">
              <w:rPr>
                <w:rFonts w:ascii="Arial" w:hAnsi="Arial" w:cs="Arial"/>
                <w:b/>
                <w:szCs w:val="20"/>
              </w:rPr>
              <w:t>Arabic</w:t>
            </w:r>
            <w:r w:rsidRPr="00BE0051">
              <w:rPr>
                <w:rFonts w:ascii="Arial" w:hAnsi="Arial" w:cs="Arial"/>
                <w:szCs w:val="20"/>
              </w:rPr>
              <w:t xml:space="preserve">, </w:t>
            </w:r>
            <w:r w:rsidRPr="00BE0051">
              <w:rPr>
                <w:rFonts w:ascii="Arial" w:hAnsi="Arial" w:cs="Arial"/>
                <w:bCs w:val="0"/>
                <w:szCs w:val="20"/>
              </w:rPr>
              <w:t>mother tongue</w:t>
            </w:r>
            <w:r w:rsidRPr="00BE0051">
              <w:rPr>
                <w:rFonts w:ascii="Arial" w:hAnsi="Arial" w:cs="Arial"/>
                <w:szCs w:val="20"/>
              </w:rPr>
              <w:t>.</w:t>
            </w:r>
          </w:p>
          <w:p w:rsidR="001B1394" w:rsidRPr="00BE0051" w:rsidRDefault="001B1394" w:rsidP="0045721D">
            <w:pPr>
              <w:pStyle w:val="1stlinewspace"/>
              <w:spacing w:before="0" w:after="120" w:line="276" w:lineRule="auto"/>
              <w:rPr>
                <w:rFonts w:ascii="Arial" w:hAnsi="Arial" w:cs="Arial"/>
                <w:szCs w:val="20"/>
              </w:rPr>
            </w:pPr>
            <w:r w:rsidRPr="00BE0051">
              <w:rPr>
                <w:rFonts w:ascii="Arial" w:hAnsi="Arial" w:cs="Arial"/>
                <w:b/>
                <w:szCs w:val="20"/>
              </w:rPr>
              <w:t>English</w:t>
            </w:r>
            <w:r w:rsidRPr="00BE0051">
              <w:rPr>
                <w:rFonts w:ascii="Arial" w:hAnsi="Arial" w:cs="Arial"/>
                <w:szCs w:val="20"/>
              </w:rPr>
              <w:t xml:space="preserve">, very good command of English language, understanding, speaking and writing </w:t>
            </w:r>
          </w:p>
        </w:tc>
      </w:tr>
      <w:tr w:rsidR="001B1394" w:rsidRPr="00BE0051" w:rsidTr="004A1FF3">
        <w:trPr>
          <w:cantSplit/>
          <w:trHeight w:val="1097"/>
        </w:trPr>
        <w:tc>
          <w:tcPr>
            <w:tcW w:w="15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B1394" w:rsidRPr="00BE0051" w:rsidRDefault="001B1394" w:rsidP="001B1394">
            <w:pPr>
              <w:pStyle w:val="Heading1"/>
              <w:spacing w:before="120"/>
              <w:rPr>
                <w:rFonts w:ascii="Arial" w:hAnsi="Arial"/>
                <w:szCs w:val="22"/>
              </w:rPr>
            </w:pPr>
            <w:r w:rsidRPr="00BE0051">
              <w:rPr>
                <w:rFonts w:ascii="Arial" w:hAnsi="Arial"/>
                <w:szCs w:val="22"/>
              </w:rPr>
              <w:t>Computer Literate</w:t>
            </w:r>
          </w:p>
        </w:tc>
        <w:tc>
          <w:tcPr>
            <w:tcW w:w="85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B1394" w:rsidRPr="00BE0051" w:rsidRDefault="001B1394" w:rsidP="001B1394">
            <w:pPr>
              <w:spacing w:before="120" w:line="276" w:lineRule="auto"/>
              <w:ind w:left="29"/>
              <w:jc w:val="lowKashida"/>
              <w:rPr>
                <w:rFonts w:ascii="Arial" w:hAnsi="Arial" w:cs="Arial"/>
                <w:bCs/>
                <w:szCs w:val="20"/>
              </w:rPr>
            </w:pPr>
            <w:r w:rsidRPr="00BE0051">
              <w:rPr>
                <w:rFonts w:ascii="Arial" w:hAnsi="Arial" w:cs="Arial"/>
                <w:bCs/>
                <w:szCs w:val="20"/>
              </w:rPr>
              <w:t>Can deal perfectly with the following programs;</w:t>
            </w:r>
          </w:p>
          <w:p w:rsidR="001B1394" w:rsidRPr="00BE0051" w:rsidRDefault="001B1394" w:rsidP="00D9075B">
            <w:pPr>
              <w:spacing w:before="120" w:after="120" w:line="276" w:lineRule="auto"/>
              <w:ind w:left="28"/>
              <w:rPr>
                <w:rFonts w:ascii="Arial" w:hAnsi="Arial" w:cs="Arial"/>
                <w:bCs/>
                <w:szCs w:val="20"/>
              </w:rPr>
            </w:pPr>
            <w:r w:rsidRPr="00BE0051">
              <w:rPr>
                <w:rFonts w:ascii="Arial" w:hAnsi="Arial" w:cs="Arial"/>
                <w:b/>
                <w:szCs w:val="20"/>
              </w:rPr>
              <w:t xml:space="preserve">Primavera </w:t>
            </w:r>
            <w:r>
              <w:rPr>
                <w:rFonts w:ascii="Arial" w:hAnsi="Arial" w:cs="Arial"/>
                <w:b/>
                <w:szCs w:val="20"/>
              </w:rPr>
              <w:t xml:space="preserve">(P3, P5 &amp; P6) </w:t>
            </w:r>
            <w:r w:rsidRPr="00BE0051">
              <w:rPr>
                <w:rFonts w:ascii="Arial" w:hAnsi="Arial" w:cs="Arial"/>
                <w:b/>
                <w:szCs w:val="20"/>
              </w:rPr>
              <w:t>–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E0051">
              <w:rPr>
                <w:rFonts w:ascii="Arial" w:hAnsi="Arial" w:cs="Arial"/>
                <w:b/>
                <w:szCs w:val="20"/>
              </w:rPr>
              <w:t>Expedition - MS Project - Prolog Manager - M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BE0051">
              <w:rPr>
                <w:rFonts w:ascii="Arial" w:hAnsi="Arial" w:cs="Arial"/>
                <w:b/>
                <w:szCs w:val="20"/>
              </w:rPr>
              <w:t xml:space="preserve"> Office </w:t>
            </w:r>
            <w:r>
              <w:rPr>
                <w:rFonts w:ascii="Arial" w:hAnsi="Arial" w:cs="Arial"/>
                <w:b/>
                <w:szCs w:val="20"/>
              </w:rPr>
              <w:t>– AutoCAD –</w:t>
            </w:r>
            <w:r w:rsidRPr="00BE005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C063A">
              <w:rPr>
                <w:rFonts w:ascii="Arial" w:hAnsi="Arial" w:cs="Arial"/>
                <w:b/>
                <w:szCs w:val="20"/>
              </w:rPr>
              <w:t>Aconex</w:t>
            </w:r>
            <w:proofErr w:type="spellEnd"/>
          </w:p>
        </w:tc>
      </w:tr>
    </w:tbl>
    <w:p w:rsidR="001B1394" w:rsidRDefault="001B1394" w:rsidP="001B1394"/>
    <w:sectPr w:rsidR="001B1394" w:rsidSect="004A1FF3">
      <w:footerReference w:type="default" r:id="rId11"/>
      <w:headerReference w:type="first" r:id="rId12"/>
      <w:pgSz w:w="11907" w:h="16839" w:code="9"/>
      <w:pgMar w:top="630" w:right="1080" w:bottom="540" w:left="1080" w:header="36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69" w:rsidRDefault="008E2069" w:rsidP="001B1394">
      <w:pPr>
        <w:spacing w:before="0"/>
      </w:pPr>
      <w:r>
        <w:separator/>
      </w:r>
    </w:p>
  </w:endnote>
  <w:endnote w:type="continuationSeparator" w:id="0">
    <w:p w:rsidR="008E2069" w:rsidRDefault="008E2069" w:rsidP="001B13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vantGarde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94" w:rsidRPr="004D116C" w:rsidRDefault="001B1394" w:rsidP="00CA62B6">
    <w:pPr>
      <w:pStyle w:val="Footer"/>
      <w:tabs>
        <w:tab w:val="clear" w:pos="8640"/>
        <w:tab w:val="right" w:pos="9720"/>
      </w:tabs>
      <w:rPr>
        <w:rFonts w:ascii="Arial" w:hAnsi="Arial" w:cs="Arial"/>
        <w:sz w:val="18"/>
        <w:szCs w:val="18"/>
      </w:rPr>
    </w:pPr>
    <w:r w:rsidRPr="00BE0051">
      <w:rPr>
        <w:rFonts w:ascii="Arial" w:hAnsi="Arial" w:cs="Arial"/>
        <w:sz w:val="18"/>
        <w:szCs w:val="18"/>
      </w:rPr>
      <w:t>Alaa Shibl CV</w:t>
    </w:r>
    <w:r w:rsidRPr="00BE0051">
      <w:rPr>
        <w:rFonts w:ascii="Arial" w:hAnsi="Arial" w:cs="Arial"/>
        <w:sz w:val="18"/>
        <w:szCs w:val="18"/>
      </w:rPr>
      <w:tab/>
    </w:r>
    <w:r w:rsidRPr="00BE0051">
      <w:rPr>
        <w:rFonts w:ascii="Arial" w:hAnsi="Arial" w:cs="Arial"/>
        <w:sz w:val="18"/>
        <w:szCs w:val="18"/>
      </w:rPr>
      <w:tab/>
    </w:r>
    <w:r w:rsidR="00CA62B6" w:rsidRPr="00CA62B6">
      <w:rPr>
        <w:rFonts w:ascii="Arial" w:hAnsi="Arial" w:cs="Arial"/>
        <w:sz w:val="18"/>
        <w:szCs w:val="18"/>
      </w:rPr>
      <w:t xml:space="preserve">Page </w:t>
    </w:r>
    <w:r w:rsidR="00CA62B6" w:rsidRPr="00CA62B6">
      <w:rPr>
        <w:rFonts w:ascii="Arial" w:hAnsi="Arial" w:cs="Arial"/>
        <w:sz w:val="18"/>
        <w:szCs w:val="18"/>
      </w:rPr>
      <w:fldChar w:fldCharType="begin"/>
    </w:r>
    <w:r w:rsidR="00CA62B6" w:rsidRPr="00CA62B6">
      <w:rPr>
        <w:rFonts w:ascii="Arial" w:hAnsi="Arial" w:cs="Arial"/>
        <w:sz w:val="18"/>
        <w:szCs w:val="18"/>
      </w:rPr>
      <w:instrText xml:space="preserve"> PAGE  \* Arabic  \* MERGEFORMAT </w:instrText>
    </w:r>
    <w:r w:rsidR="00CA62B6" w:rsidRPr="00CA62B6">
      <w:rPr>
        <w:rFonts w:ascii="Arial" w:hAnsi="Arial" w:cs="Arial"/>
        <w:sz w:val="18"/>
        <w:szCs w:val="18"/>
      </w:rPr>
      <w:fldChar w:fldCharType="separate"/>
    </w:r>
    <w:r w:rsidR="00F5676F">
      <w:rPr>
        <w:rFonts w:ascii="Arial" w:hAnsi="Arial" w:cs="Arial"/>
        <w:noProof/>
        <w:sz w:val="18"/>
        <w:szCs w:val="18"/>
      </w:rPr>
      <w:t>4</w:t>
    </w:r>
    <w:r w:rsidR="00CA62B6" w:rsidRPr="00CA62B6">
      <w:rPr>
        <w:rFonts w:ascii="Arial" w:hAnsi="Arial" w:cs="Arial"/>
        <w:sz w:val="18"/>
        <w:szCs w:val="18"/>
      </w:rPr>
      <w:fldChar w:fldCharType="end"/>
    </w:r>
    <w:r w:rsidR="00CA62B6" w:rsidRPr="00CA62B6">
      <w:rPr>
        <w:rFonts w:ascii="Arial" w:hAnsi="Arial" w:cs="Arial"/>
        <w:sz w:val="18"/>
        <w:szCs w:val="18"/>
      </w:rPr>
      <w:t xml:space="preserve"> of </w:t>
    </w:r>
    <w:r w:rsidR="00CA62B6" w:rsidRPr="00CA62B6">
      <w:rPr>
        <w:rFonts w:ascii="Arial" w:hAnsi="Arial" w:cs="Arial"/>
        <w:sz w:val="18"/>
        <w:szCs w:val="18"/>
      </w:rPr>
      <w:fldChar w:fldCharType="begin"/>
    </w:r>
    <w:r w:rsidR="00CA62B6" w:rsidRPr="00CA62B6">
      <w:rPr>
        <w:rFonts w:ascii="Arial" w:hAnsi="Arial" w:cs="Arial"/>
        <w:sz w:val="18"/>
        <w:szCs w:val="18"/>
      </w:rPr>
      <w:instrText xml:space="preserve"> NUMPAGES  \* Arabic  \* MERGEFORMAT </w:instrText>
    </w:r>
    <w:r w:rsidR="00CA62B6" w:rsidRPr="00CA62B6">
      <w:rPr>
        <w:rFonts w:ascii="Arial" w:hAnsi="Arial" w:cs="Arial"/>
        <w:sz w:val="18"/>
        <w:szCs w:val="18"/>
      </w:rPr>
      <w:fldChar w:fldCharType="separate"/>
    </w:r>
    <w:r w:rsidR="00F5676F">
      <w:rPr>
        <w:rFonts w:ascii="Arial" w:hAnsi="Arial" w:cs="Arial"/>
        <w:noProof/>
        <w:sz w:val="18"/>
        <w:szCs w:val="18"/>
      </w:rPr>
      <w:t>4</w:t>
    </w:r>
    <w:r w:rsidR="00CA62B6" w:rsidRPr="00CA62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69" w:rsidRDefault="008E2069" w:rsidP="001B1394">
      <w:pPr>
        <w:spacing w:before="0"/>
      </w:pPr>
      <w:r>
        <w:separator/>
      </w:r>
    </w:p>
  </w:footnote>
  <w:footnote w:type="continuationSeparator" w:id="0">
    <w:p w:rsidR="008E2069" w:rsidRDefault="008E2069" w:rsidP="001B13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94" w:rsidRDefault="001B1394" w:rsidP="001B1394">
    <w:pPr>
      <w:pStyle w:val="Header0"/>
      <w:tabs>
        <w:tab w:val="clear" w:pos="4513"/>
        <w:tab w:val="clear" w:pos="9026"/>
        <w:tab w:val="left" w:pos="1455"/>
      </w:tabs>
    </w:pPr>
  </w:p>
  <w:p w:rsidR="001B1394" w:rsidRDefault="001B1394">
    <w:pPr>
      <w:pStyle w:val="Header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B753D"/>
    <w:multiLevelType w:val="multilevel"/>
    <w:tmpl w:val="A76C6892"/>
    <w:numStyleLink w:val="Bulletedlist"/>
  </w:abstractNum>
  <w:abstractNum w:abstractNumId="2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4">
    <w:nsid w:val="56362AA5"/>
    <w:multiLevelType w:val="multilevel"/>
    <w:tmpl w:val="A76C6892"/>
    <w:numStyleLink w:val="Bulletedlist"/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ED"/>
    <w:rsid w:val="00105724"/>
    <w:rsid w:val="00114B79"/>
    <w:rsid w:val="001211A3"/>
    <w:rsid w:val="001242DF"/>
    <w:rsid w:val="00167984"/>
    <w:rsid w:val="001B1394"/>
    <w:rsid w:val="001B19FB"/>
    <w:rsid w:val="001C762C"/>
    <w:rsid w:val="002649E3"/>
    <w:rsid w:val="002C5326"/>
    <w:rsid w:val="002D1415"/>
    <w:rsid w:val="0030077A"/>
    <w:rsid w:val="00300DC3"/>
    <w:rsid w:val="0045721D"/>
    <w:rsid w:val="004A1FF3"/>
    <w:rsid w:val="004C391D"/>
    <w:rsid w:val="004D116C"/>
    <w:rsid w:val="00506911"/>
    <w:rsid w:val="005F3CB7"/>
    <w:rsid w:val="00676D9A"/>
    <w:rsid w:val="006A4E82"/>
    <w:rsid w:val="006B155D"/>
    <w:rsid w:val="007035D5"/>
    <w:rsid w:val="0070719D"/>
    <w:rsid w:val="007117CA"/>
    <w:rsid w:val="007666D4"/>
    <w:rsid w:val="00784618"/>
    <w:rsid w:val="008E2069"/>
    <w:rsid w:val="008E4C14"/>
    <w:rsid w:val="00914672"/>
    <w:rsid w:val="009839F9"/>
    <w:rsid w:val="009D5F73"/>
    <w:rsid w:val="009E64F6"/>
    <w:rsid w:val="009E7140"/>
    <w:rsid w:val="009F228B"/>
    <w:rsid w:val="00A52A26"/>
    <w:rsid w:val="00AA234E"/>
    <w:rsid w:val="00AE403C"/>
    <w:rsid w:val="00B450B9"/>
    <w:rsid w:val="00B54F68"/>
    <w:rsid w:val="00B80EFE"/>
    <w:rsid w:val="00BD0671"/>
    <w:rsid w:val="00BF55A2"/>
    <w:rsid w:val="00C41A47"/>
    <w:rsid w:val="00C455A2"/>
    <w:rsid w:val="00CA62B6"/>
    <w:rsid w:val="00D26E02"/>
    <w:rsid w:val="00D51797"/>
    <w:rsid w:val="00D565BA"/>
    <w:rsid w:val="00D9075B"/>
    <w:rsid w:val="00DA304C"/>
    <w:rsid w:val="00E671FF"/>
    <w:rsid w:val="00E749A7"/>
    <w:rsid w:val="00F43E1F"/>
    <w:rsid w:val="00F5676F"/>
    <w:rsid w:val="00F6064A"/>
    <w:rsid w:val="00F706ED"/>
    <w:rsid w:val="00FB5058"/>
    <w:rsid w:val="00FC3C57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6AB5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96AB5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54074A"/>
    <w:pPr>
      <w:keepNext/>
      <w:spacing w:before="0"/>
      <w:ind w:right="1440"/>
      <w:outlineLvl w:val="4"/>
    </w:pPr>
    <w:rPr>
      <w:rFonts w:ascii="AvantGarde Bk BT" w:hAnsi="AvantGarde Bk BT" w:cs="Traditional Arabic"/>
      <w:b/>
      <w:bCs/>
      <w:i/>
      <w:iCs/>
      <w:kern w:val="24"/>
      <w:sz w:val="24"/>
      <w:szCs w:val="31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3E05F3"/>
    <w:pPr>
      <w:keepNext/>
      <w:spacing w:before="0"/>
      <w:ind w:right="1440"/>
      <w:jc w:val="lowKashida"/>
      <w:outlineLvl w:val="7"/>
    </w:pPr>
    <w:rPr>
      <w:rFonts w:ascii="AvantGarde Md BT" w:hAnsi="AvantGarde Md BT" w:cs="Traditional Arabic"/>
      <w:b/>
      <w:bCs/>
      <w:i/>
      <w:iCs/>
      <w:color w:val="0000FF"/>
      <w:kern w:val="24"/>
      <w:sz w:val="26"/>
      <w:szCs w:val="31"/>
      <w:u w:val="single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54074A"/>
    <w:pPr>
      <w:keepNext/>
      <w:spacing w:before="0"/>
      <w:ind w:right="1440"/>
      <w:outlineLvl w:val="8"/>
    </w:pPr>
    <w:rPr>
      <w:rFonts w:ascii="AvantGarde Bk BT" w:hAnsi="AvantGarde Bk BT" w:cs="Traditional Arabic"/>
      <w:color w:val="800000"/>
      <w:kern w:val="24"/>
      <w:sz w:val="28"/>
      <w:szCs w:val="3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3C2129"/>
    <w:pPr>
      <w:numPr>
        <w:numId w:val="5"/>
      </w:numPr>
      <w:spacing w:after="120"/>
    </w:pPr>
    <w:rPr>
      <w:rFonts w:cs="Arial"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3C2129"/>
    <w:pPr>
      <w:spacing w:before="100"/>
    </w:pPr>
    <w:rPr>
      <w:bCs/>
    </w:rPr>
  </w:style>
  <w:style w:type="character" w:customStyle="1" w:styleId="Heading8Char">
    <w:name w:val="Heading 8 Char"/>
    <w:basedOn w:val="DefaultParagraphFont"/>
    <w:link w:val="Heading8"/>
    <w:rsid w:val="003E05F3"/>
    <w:rPr>
      <w:rFonts w:ascii="AvantGarde Md BT" w:hAnsi="AvantGarde Md BT" w:cs="Traditional Arabic"/>
      <w:b/>
      <w:bCs/>
      <w:i/>
      <w:iCs/>
      <w:color w:val="0000FF"/>
      <w:kern w:val="24"/>
      <w:sz w:val="26"/>
      <w:szCs w:val="31"/>
      <w:u w:val="single"/>
      <w:lang w:val="en-GB" w:eastAsia="ar-SA"/>
    </w:rPr>
  </w:style>
  <w:style w:type="paragraph" w:styleId="BodyText">
    <w:name w:val="Body Text"/>
    <w:basedOn w:val="Normal"/>
    <w:link w:val="BodyTextChar"/>
    <w:rsid w:val="003E05F3"/>
    <w:pPr>
      <w:spacing w:before="0"/>
      <w:ind w:right="1440"/>
      <w:jc w:val="lowKashida"/>
    </w:pPr>
    <w:rPr>
      <w:rFonts w:ascii="AvantGarde Bk BT" w:hAnsi="AvantGarde Bk BT" w:cs="Traditional Arabic"/>
      <w:i/>
      <w:iCs/>
      <w:kern w:val="24"/>
      <w:sz w:val="24"/>
      <w:szCs w:val="31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3E05F3"/>
    <w:rPr>
      <w:rFonts w:ascii="AvantGarde Bk BT" w:hAnsi="AvantGarde Bk BT" w:cs="Traditional Arabic"/>
      <w:i/>
      <w:iCs/>
      <w:kern w:val="24"/>
      <w:sz w:val="24"/>
      <w:szCs w:val="31"/>
      <w:lang w:val="en-GB" w:eastAsia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numbering" w:customStyle="1" w:styleId="Bulletedlist2">
    <w:name w:val="Bulleted list 2"/>
    <w:basedOn w:val="NoList"/>
    <w:rsid w:val="007677EA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54074A"/>
    <w:rPr>
      <w:rFonts w:ascii="AvantGarde Bk BT" w:hAnsi="AvantGarde Bk BT" w:cs="Traditional Arabic"/>
      <w:b/>
      <w:bCs/>
      <w:i/>
      <w:iCs/>
      <w:kern w:val="24"/>
      <w:sz w:val="24"/>
      <w:szCs w:val="31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54074A"/>
    <w:rPr>
      <w:rFonts w:ascii="AvantGarde Bk BT" w:hAnsi="AvantGarde Bk BT" w:cs="Traditional Arabic"/>
      <w:color w:val="800000"/>
      <w:kern w:val="24"/>
      <w:sz w:val="28"/>
      <w:szCs w:val="31"/>
      <w:lang w:val="en-GB" w:eastAsia="ar-SA"/>
    </w:rPr>
  </w:style>
  <w:style w:type="paragraph" w:styleId="Title">
    <w:name w:val="Title"/>
    <w:basedOn w:val="Normal"/>
    <w:link w:val="TitleChar"/>
    <w:qFormat/>
    <w:rsid w:val="000C07DB"/>
    <w:pPr>
      <w:tabs>
        <w:tab w:val="left" w:pos="3150"/>
      </w:tabs>
      <w:spacing w:before="0" w:line="480" w:lineRule="auto"/>
      <w:ind w:left="2074" w:right="1440" w:hanging="2074"/>
      <w:jc w:val="center"/>
    </w:pPr>
    <w:rPr>
      <w:rFonts w:ascii="Arial" w:hAnsi="Arial" w:cs="Traditional Arabic"/>
      <w:b/>
      <w:bCs/>
      <w:kern w:val="24"/>
      <w:sz w:val="36"/>
      <w:szCs w:val="43"/>
      <w:u w:val="single"/>
      <w:lang w:val="en-GB" w:eastAsia="ar-SA"/>
    </w:rPr>
  </w:style>
  <w:style w:type="character" w:customStyle="1" w:styleId="TitleChar">
    <w:name w:val="Title Char"/>
    <w:basedOn w:val="DefaultParagraphFont"/>
    <w:link w:val="Title"/>
    <w:rsid w:val="000C07DB"/>
    <w:rPr>
      <w:rFonts w:ascii="Arial" w:hAnsi="Arial" w:cs="Traditional Arabic"/>
      <w:b/>
      <w:bCs/>
      <w:kern w:val="24"/>
      <w:sz w:val="36"/>
      <w:szCs w:val="43"/>
      <w:u w:val="single"/>
      <w:lang w:val="en-GB" w:eastAsia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3C2129"/>
    <w:rPr>
      <w:rFonts w:ascii="Garamond" w:hAnsi="Garamond"/>
      <w:bCs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96AB5"/>
    <w:rPr>
      <w:rFonts w:ascii="Garamond" w:hAnsi="Garamond" w:cs="Arial"/>
      <w:b/>
      <w:bCs/>
      <w:lang w:val="en-US" w:eastAsia="en-US" w:bidi="ar-SA"/>
    </w:rPr>
  </w:style>
  <w:style w:type="paragraph" w:styleId="Header">
    <w:name w:val="header"/>
    <w:basedOn w:val="Normal"/>
    <w:link w:val="HeaderChar"/>
    <w:rsid w:val="00BE0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051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BE0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51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BE005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0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6C42"/>
    <w:pPr>
      <w:spacing w:before="260"/>
      <w:ind w:left="794" w:hanging="397"/>
    </w:pPr>
    <w:rPr>
      <w:rFonts w:ascii="Times New Roman" w:hAnsi="Times New Roman"/>
      <w:sz w:val="24"/>
      <w:szCs w:val="20"/>
      <w:lang w:val="en-GB"/>
    </w:rPr>
  </w:style>
  <w:style w:type="character" w:customStyle="1" w:styleId="mediumtext1">
    <w:name w:val="mediumtext1"/>
    <w:basedOn w:val="DefaultParagraphFont"/>
    <w:rsid w:val="00A31844"/>
    <w:rPr>
      <w:rFonts w:ascii="Comic Sans MS" w:hAnsi="Comic Sans MS" w:hint="default"/>
      <w:sz w:val="18"/>
      <w:szCs w:val="18"/>
    </w:rPr>
  </w:style>
  <w:style w:type="paragraph" w:styleId="BodyText3">
    <w:name w:val="Body Text 3"/>
    <w:basedOn w:val="Normal"/>
    <w:link w:val="BodyText3Char"/>
    <w:rsid w:val="00A318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1844"/>
    <w:rPr>
      <w:rFonts w:ascii="Garamond" w:hAnsi="Garamond"/>
      <w:sz w:val="16"/>
      <w:szCs w:val="16"/>
    </w:rPr>
  </w:style>
  <w:style w:type="paragraph" w:customStyle="1" w:styleId="Header0">
    <w:name w:val="Header_0"/>
    <w:basedOn w:val="Normal0"/>
    <w:link w:val="HeaderChar0"/>
    <w:uiPriority w:val="99"/>
    <w:rsid w:val="00FB3C03"/>
    <w:pPr>
      <w:tabs>
        <w:tab w:val="center" w:pos="4513"/>
        <w:tab w:val="right" w:pos="9026"/>
      </w:tabs>
    </w:pPr>
  </w:style>
  <w:style w:type="paragraph" w:customStyle="1" w:styleId="Normal0">
    <w:name w:val="Normal_0"/>
    <w:qFormat/>
    <w:rsid w:val="00DA71D6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uiPriority w:val="99"/>
    <w:rsid w:val="00FB3C03"/>
    <w:rPr>
      <w:sz w:val="24"/>
      <w:szCs w:val="24"/>
    </w:rPr>
  </w:style>
  <w:style w:type="paragraph" w:customStyle="1" w:styleId="Normal1">
    <w:name w:val="Normal_1"/>
    <w:qFormat/>
    <w:rsid w:val="00DA71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6AB5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96AB5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54074A"/>
    <w:pPr>
      <w:keepNext/>
      <w:spacing w:before="0"/>
      <w:ind w:right="1440"/>
      <w:outlineLvl w:val="4"/>
    </w:pPr>
    <w:rPr>
      <w:rFonts w:ascii="AvantGarde Bk BT" w:hAnsi="AvantGarde Bk BT" w:cs="Traditional Arabic"/>
      <w:b/>
      <w:bCs/>
      <w:i/>
      <w:iCs/>
      <w:kern w:val="24"/>
      <w:sz w:val="24"/>
      <w:szCs w:val="31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3E05F3"/>
    <w:pPr>
      <w:keepNext/>
      <w:spacing w:before="0"/>
      <w:ind w:right="1440"/>
      <w:jc w:val="lowKashida"/>
      <w:outlineLvl w:val="7"/>
    </w:pPr>
    <w:rPr>
      <w:rFonts w:ascii="AvantGarde Md BT" w:hAnsi="AvantGarde Md BT" w:cs="Traditional Arabic"/>
      <w:b/>
      <w:bCs/>
      <w:i/>
      <w:iCs/>
      <w:color w:val="0000FF"/>
      <w:kern w:val="24"/>
      <w:sz w:val="26"/>
      <w:szCs w:val="31"/>
      <w:u w:val="single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54074A"/>
    <w:pPr>
      <w:keepNext/>
      <w:spacing w:before="0"/>
      <w:ind w:right="1440"/>
      <w:outlineLvl w:val="8"/>
    </w:pPr>
    <w:rPr>
      <w:rFonts w:ascii="AvantGarde Bk BT" w:hAnsi="AvantGarde Bk BT" w:cs="Traditional Arabic"/>
      <w:color w:val="800000"/>
      <w:kern w:val="24"/>
      <w:sz w:val="28"/>
      <w:szCs w:val="3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3C2129"/>
    <w:pPr>
      <w:numPr>
        <w:numId w:val="5"/>
      </w:numPr>
      <w:spacing w:after="120"/>
    </w:pPr>
    <w:rPr>
      <w:rFonts w:cs="Arial"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3C2129"/>
    <w:pPr>
      <w:spacing w:before="100"/>
    </w:pPr>
    <w:rPr>
      <w:bCs/>
    </w:rPr>
  </w:style>
  <w:style w:type="character" w:customStyle="1" w:styleId="Heading8Char">
    <w:name w:val="Heading 8 Char"/>
    <w:basedOn w:val="DefaultParagraphFont"/>
    <w:link w:val="Heading8"/>
    <w:rsid w:val="003E05F3"/>
    <w:rPr>
      <w:rFonts w:ascii="AvantGarde Md BT" w:hAnsi="AvantGarde Md BT" w:cs="Traditional Arabic"/>
      <w:b/>
      <w:bCs/>
      <w:i/>
      <w:iCs/>
      <w:color w:val="0000FF"/>
      <w:kern w:val="24"/>
      <w:sz w:val="26"/>
      <w:szCs w:val="31"/>
      <w:u w:val="single"/>
      <w:lang w:val="en-GB" w:eastAsia="ar-SA"/>
    </w:rPr>
  </w:style>
  <w:style w:type="paragraph" w:styleId="BodyText">
    <w:name w:val="Body Text"/>
    <w:basedOn w:val="Normal"/>
    <w:link w:val="BodyTextChar"/>
    <w:rsid w:val="003E05F3"/>
    <w:pPr>
      <w:spacing w:before="0"/>
      <w:ind w:right="1440"/>
      <w:jc w:val="lowKashida"/>
    </w:pPr>
    <w:rPr>
      <w:rFonts w:ascii="AvantGarde Bk BT" w:hAnsi="AvantGarde Bk BT" w:cs="Traditional Arabic"/>
      <w:i/>
      <w:iCs/>
      <w:kern w:val="24"/>
      <w:sz w:val="24"/>
      <w:szCs w:val="31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3E05F3"/>
    <w:rPr>
      <w:rFonts w:ascii="AvantGarde Bk BT" w:hAnsi="AvantGarde Bk BT" w:cs="Traditional Arabic"/>
      <w:i/>
      <w:iCs/>
      <w:kern w:val="24"/>
      <w:sz w:val="24"/>
      <w:szCs w:val="31"/>
      <w:lang w:val="en-GB" w:eastAsia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numbering" w:customStyle="1" w:styleId="Bulletedlist2">
    <w:name w:val="Bulleted list 2"/>
    <w:basedOn w:val="NoList"/>
    <w:rsid w:val="007677EA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54074A"/>
    <w:rPr>
      <w:rFonts w:ascii="AvantGarde Bk BT" w:hAnsi="AvantGarde Bk BT" w:cs="Traditional Arabic"/>
      <w:b/>
      <w:bCs/>
      <w:i/>
      <w:iCs/>
      <w:kern w:val="24"/>
      <w:sz w:val="24"/>
      <w:szCs w:val="31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54074A"/>
    <w:rPr>
      <w:rFonts w:ascii="AvantGarde Bk BT" w:hAnsi="AvantGarde Bk BT" w:cs="Traditional Arabic"/>
      <w:color w:val="800000"/>
      <w:kern w:val="24"/>
      <w:sz w:val="28"/>
      <w:szCs w:val="31"/>
      <w:lang w:val="en-GB" w:eastAsia="ar-SA"/>
    </w:rPr>
  </w:style>
  <w:style w:type="paragraph" w:styleId="Title">
    <w:name w:val="Title"/>
    <w:basedOn w:val="Normal"/>
    <w:link w:val="TitleChar"/>
    <w:qFormat/>
    <w:rsid w:val="000C07DB"/>
    <w:pPr>
      <w:tabs>
        <w:tab w:val="left" w:pos="3150"/>
      </w:tabs>
      <w:spacing w:before="0" w:line="480" w:lineRule="auto"/>
      <w:ind w:left="2074" w:right="1440" w:hanging="2074"/>
      <w:jc w:val="center"/>
    </w:pPr>
    <w:rPr>
      <w:rFonts w:ascii="Arial" w:hAnsi="Arial" w:cs="Traditional Arabic"/>
      <w:b/>
      <w:bCs/>
      <w:kern w:val="24"/>
      <w:sz w:val="36"/>
      <w:szCs w:val="43"/>
      <w:u w:val="single"/>
      <w:lang w:val="en-GB" w:eastAsia="ar-SA"/>
    </w:rPr>
  </w:style>
  <w:style w:type="character" w:customStyle="1" w:styleId="TitleChar">
    <w:name w:val="Title Char"/>
    <w:basedOn w:val="DefaultParagraphFont"/>
    <w:link w:val="Title"/>
    <w:rsid w:val="000C07DB"/>
    <w:rPr>
      <w:rFonts w:ascii="Arial" w:hAnsi="Arial" w:cs="Traditional Arabic"/>
      <w:b/>
      <w:bCs/>
      <w:kern w:val="24"/>
      <w:sz w:val="36"/>
      <w:szCs w:val="43"/>
      <w:u w:val="single"/>
      <w:lang w:val="en-GB" w:eastAsia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3C2129"/>
    <w:rPr>
      <w:rFonts w:ascii="Garamond" w:hAnsi="Garamond"/>
      <w:bCs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96AB5"/>
    <w:rPr>
      <w:rFonts w:ascii="Garamond" w:hAnsi="Garamond" w:cs="Arial"/>
      <w:b/>
      <w:bCs/>
      <w:lang w:val="en-US" w:eastAsia="en-US" w:bidi="ar-SA"/>
    </w:rPr>
  </w:style>
  <w:style w:type="paragraph" w:styleId="Header">
    <w:name w:val="header"/>
    <w:basedOn w:val="Normal"/>
    <w:link w:val="HeaderChar"/>
    <w:rsid w:val="00BE0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051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BE0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51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BE005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0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6C42"/>
    <w:pPr>
      <w:spacing w:before="260"/>
      <w:ind w:left="794" w:hanging="397"/>
    </w:pPr>
    <w:rPr>
      <w:rFonts w:ascii="Times New Roman" w:hAnsi="Times New Roman"/>
      <w:sz w:val="24"/>
      <w:szCs w:val="20"/>
      <w:lang w:val="en-GB"/>
    </w:rPr>
  </w:style>
  <w:style w:type="character" w:customStyle="1" w:styleId="mediumtext1">
    <w:name w:val="mediumtext1"/>
    <w:basedOn w:val="DefaultParagraphFont"/>
    <w:rsid w:val="00A31844"/>
    <w:rPr>
      <w:rFonts w:ascii="Comic Sans MS" w:hAnsi="Comic Sans MS" w:hint="default"/>
      <w:sz w:val="18"/>
      <w:szCs w:val="18"/>
    </w:rPr>
  </w:style>
  <w:style w:type="paragraph" w:styleId="BodyText3">
    <w:name w:val="Body Text 3"/>
    <w:basedOn w:val="Normal"/>
    <w:link w:val="BodyText3Char"/>
    <w:rsid w:val="00A318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1844"/>
    <w:rPr>
      <w:rFonts w:ascii="Garamond" w:hAnsi="Garamond"/>
      <w:sz w:val="16"/>
      <w:szCs w:val="16"/>
    </w:rPr>
  </w:style>
  <w:style w:type="paragraph" w:customStyle="1" w:styleId="Header0">
    <w:name w:val="Header_0"/>
    <w:basedOn w:val="Normal0"/>
    <w:link w:val="HeaderChar0"/>
    <w:uiPriority w:val="99"/>
    <w:rsid w:val="00FB3C03"/>
    <w:pPr>
      <w:tabs>
        <w:tab w:val="center" w:pos="4513"/>
        <w:tab w:val="right" w:pos="9026"/>
      </w:tabs>
    </w:pPr>
  </w:style>
  <w:style w:type="paragraph" w:customStyle="1" w:styleId="Normal0">
    <w:name w:val="Normal_0"/>
    <w:qFormat/>
    <w:rsid w:val="00DA71D6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uiPriority w:val="99"/>
    <w:rsid w:val="00FB3C03"/>
    <w:rPr>
      <w:sz w:val="24"/>
      <w:szCs w:val="24"/>
    </w:rPr>
  </w:style>
  <w:style w:type="paragraph" w:customStyle="1" w:styleId="Normal1">
    <w:name w:val="Normal_1"/>
    <w:qFormat/>
    <w:rsid w:val="00DA7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0B9D-C9B1-4149-AF53-1EFD8BAC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ashibl</dc:creator>
  <cp:lastModifiedBy>Alaaeldin Osman</cp:lastModifiedBy>
  <cp:revision>3</cp:revision>
  <cp:lastPrinted>2011-05-21T08:29:00Z</cp:lastPrinted>
  <dcterms:created xsi:type="dcterms:W3CDTF">2016-02-14T09:09:00Z</dcterms:created>
  <dcterms:modified xsi:type="dcterms:W3CDTF">2016-03-02T08:12:00Z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TC063686431033</vt:lpwstr>
  </property>
</Properties>
</file>