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8A" w:rsidRPr="006F7E8A" w:rsidRDefault="006F7E8A" w:rsidP="00981B6C">
      <w:pPr>
        <w:spacing w:after="0" w:line="240" w:lineRule="auto"/>
        <w:ind w:left="2160" w:firstLine="720"/>
        <w:rPr>
          <w:rFonts w:ascii="Arial" w:eastAsia="Times New Roman" w:hAnsi="Arial" w:cs="Arial"/>
          <w:b/>
          <w:sz w:val="28"/>
          <w:szCs w:val="24"/>
          <w:u w:val="single"/>
        </w:rPr>
      </w:pPr>
      <w:r w:rsidRPr="006F7E8A">
        <w:rPr>
          <w:rFonts w:ascii="Arial" w:eastAsia="Times New Roman" w:hAnsi="Arial" w:cs="Arial"/>
          <w:b/>
          <w:sz w:val="28"/>
          <w:szCs w:val="24"/>
          <w:u w:val="single"/>
        </w:rPr>
        <w:t>CURRICULUM</w:t>
      </w:r>
      <w:r w:rsidR="00776B7F">
        <w:rPr>
          <w:rFonts w:ascii="Arial" w:eastAsia="Times New Roman" w:hAnsi="Arial" w:cs="Arial"/>
          <w:b/>
          <w:sz w:val="28"/>
          <w:szCs w:val="24"/>
          <w:u w:val="single"/>
        </w:rPr>
        <w:t xml:space="preserve"> </w:t>
      </w:r>
      <w:r w:rsidRPr="006F7E8A">
        <w:rPr>
          <w:rFonts w:ascii="Arial" w:eastAsia="Times New Roman" w:hAnsi="Arial" w:cs="Arial"/>
          <w:b/>
          <w:sz w:val="28"/>
          <w:szCs w:val="24"/>
          <w:u w:val="single"/>
        </w:rPr>
        <w:t>VITAE</w:t>
      </w:r>
    </w:p>
    <w:p w:rsidR="00156DAD" w:rsidRDefault="00156DAD" w:rsidP="00156DAD">
      <w:pPr>
        <w:spacing w:after="0" w:line="240" w:lineRule="auto"/>
        <w:rPr>
          <w:rFonts w:ascii="Arial" w:eastAsia="Times New Roman" w:hAnsi="Arial" w:cs="Arial"/>
          <w:sz w:val="26"/>
          <w:szCs w:val="24"/>
        </w:rPr>
      </w:pPr>
    </w:p>
    <w:p w:rsidR="00156DAD" w:rsidRPr="00156DAD" w:rsidRDefault="00DE7730" w:rsidP="00156DAD">
      <w:pPr>
        <w:spacing w:after="0" w:line="240" w:lineRule="auto"/>
        <w:rPr>
          <w:rFonts w:ascii="Arial" w:eastAsia="Times New Roman" w:hAnsi="Arial" w:cs="Arial"/>
          <w:b/>
          <w:sz w:val="26"/>
          <w:szCs w:val="24"/>
        </w:rPr>
      </w:pPr>
      <w:r>
        <w:rPr>
          <w:rFonts w:ascii="Arial" w:eastAsia="Times New Roman" w:hAnsi="Arial" w:cs="Arial"/>
          <w:b/>
          <w:sz w:val="26"/>
          <w:szCs w:val="24"/>
        </w:rPr>
        <w:tab/>
      </w:r>
      <w:r>
        <w:rPr>
          <w:rFonts w:ascii="Arial" w:eastAsia="Times New Roman" w:hAnsi="Arial" w:cs="Arial"/>
          <w:b/>
          <w:sz w:val="26"/>
          <w:szCs w:val="24"/>
        </w:rPr>
        <w:tab/>
      </w:r>
      <w:r>
        <w:rPr>
          <w:rFonts w:ascii="Arial" w:eastAsia="Times New Roman" w:hAnsi="Arial" w:cs="Arial"/>
          <w:b/>
          <w:sz w:val="26"/>
          <w:szCs w:val="24"/>
        </w:rPr>
        <w:tab/>
      </w:r>
      <w:r>
        <w:rPr>
          <w:rFonts w:ascii="Arial" w:eastAsia="Times New Roman" w:hAnsi="Arial" w:cs="Arial"/>
          <w:b/>
          <w:sz w:val="26"/>
          <w:szCs w:val="24"/>
        </w:rPr>
        <w:tab/>
      </w:r>
      <w:r>
        <w:rPr>
          <w:rFonts w:ascii="Arial" w:eastAsia="Times New Roman" w:hAnsi="Arial" w:cs="Arial"/>
          <w:b/>
          <w:sz w:val="26"/>
          <w:szCs w:val="24"/>
        </w:rPr>
        <w:tab/>
      </w:r>
    </w:p>
    <w:p w:rsidR="006F7E8A" w:rsidRPr="006F7E8A" w:rsidRDefault="00863CDA" w:rsidP="00156DAD">
      <w:pPr>
        <w:spacing w:after="0" w:line="240" w:lineRule="auto"/>
        <w:rPr>
          <w:rFonts w:ascii="Arial" w:eastAsia="Times New Roman" w:hAnsi="Arial" w:cs="Arial"/>
          <w:sz w:val="26"/>
          <w:szCs w:val="24"/>
        </w:rPr>
      </w:pPr>
      <w:r>
        <w:rPr>
          <w:rFonts w:ascii="Arial" w:eastAsia="Times New Roman" w:hAnsi="Arial" w:cs="Arial"/>
          <w:sz w:val="26"/>
          <w:szCs w:val="24"/>
        </w:rPr>
        <w:t>,</w:t>
      </w:r>
      <w:r w:rsidR="00156DAD" w:rsidRPr="006F7E8A">
        <w:rPr>
          <w:rFonts w:ascii="Arial" w:eastAsia="Times New Roman" w:hAnsi="Arial" w:cs="Arial"/>
          <w:sz w:val="26"/>
          <w:szCs w:val="24"/>
        </w:rPr>
        <w:t xml:space="preserve"> </w:t>
      </w:r>
      <w:r w:rsidR="00156DAD">
        <w:rPr>
          <w:rFonts w:ascii="Arial" w:eastAsia="Times New Roman" w:hAnsi="Arial" w:cs="Arial"/>
          <w:sz w:val="26"/>
          <w:szCs w:val="24"/>
        </w:rPr>
        <w:tab/>
      </w:r>
      <w:r w:rsidR="00156DAD">
        <w:rPr>
          <w:rFonts w:ascii="Arial" w:eastAsia="Times New Roman" w:hAnsi="Arial" w:cs="Arial"/>
          <w:sz w:val="26"/>
          <w:szCs w:val="24"/>
        </w:rPr>
        <w:tab/>
      </w:r>
      <w:r w:rsidR="00156DAD">
        <w:rPr>
          <w:rFonts w:ascii="Arial" w:eastAsia="Times New Roman" w:hAnsi="Arial" w:cs="Arial"/>
          <w:sz w:val="26"/>
          <w:szCs w:val="24"/>
        </w:rPr>
        <w:tab/>
      </w:r>
      <w:r w:rsidR="00156DAD">
        <w:rPr>
          <w:rFonts w:ascii="Arial" w:eastAsia="Times New Roman" w:hAnsi="Arial" w:cs="Arial"/>
          <w:sz w:val="26"/>
          <w:szCs w:val="24"/>
        </w:rPr>
        <w:tab/>
      </w:r>
      <w:r w:rsidR="00156DAD">
        <w:rPr>
          <w:rFonts w:ascii="Arial" w:eastAsia="Times New Roman" w:hAnsi="Arial" w:cs="Arial"/>
          <w:sz w:val="26"/>
          <w:szCs w:val="24"/>
        </w:rPr>
        <w:tab/>
      </w:r>
      <w:r w:rsidR="00DE7730">
        <w:rPr>
          <w:rFonts w:ascii="Arial" w:eastAsia="Times New Roman" w:hAnsi="Arial" w:cs="Arial"/>
          <w:sz w:val="26"/>
          <w:szCs w:val="24"/>
        </w:rPr>
        <w:t xml:space="preserve">                                         </w:t>
      </w:r>
      <w:r>
        <w:rPr>
          <w:rFonts w:ascii="Arial" w:eastAsia="Times New Roman" w:hAnsi="Arial" w:cs="Arial"/>
          <w:sz w:val="26"/>
          <w:szCs w:val="24"/>
        </w:rPr>
        <w:t>No.</w:t>
      </w:r>
      <w:r w:rsidR="0015513D">
        <w:rPr>
          <w:rFonts w:ascii="Arial" w:eastAsia="Times New Roman" w:hAnsi="Arial" w:cs="Arial"/>
          <w:sz w:val="26"/>
          <w:szCs w:val="24"/>
        </w:rPr>
        <w:t>8</w:t>
      </w:r>
      <w:r w:rsidR="00425778">
        <w:rPr>
          <w:rFonts w:ascii="Arial" w:eastAsia="Times New Roman" w:hAnsi="Arial" w:cs="Arial"/>
          <w:sz w:val="26"/>
          <w:szCs w:val="24"/>
        </w:rPr>
        <w:t>A</w:t>
      </w:r>
      <w:proofErr w:type="gramStart"/>
      <w:r w:rsidR="006F7E8A" w:rsidRPr="006F7E8A">
        <w:rPr>
          <w:rFonts w:ascii="Arial" w:eastAsia="Times New Roman" w:hAnsi="Arial" w:cs="Arial"/>
          <w:sz w:val="26"/>
          <w:szCs w:val="24"/>
        </w:rPr>
        <w:t>,</w:t>
      </w:r>
      <w:r w:rsidR="0015513D">
        <w:rPr>
          <w:rFonts w:ascii="Arial" w:eastAsia="Times New Roman" w:hAnsi="Arial" w:cs="Arial"/>
          <w:sz w:val="26"/>
          <w:szCs w:val="24"/>
        </w:rPr>
        <w:t>Vijayalakshimi</w:t>
      </w:r>
      <w:proofErr w:type="gramEnd"/>
      <w:r w:rsidR="0015513D">
        <w:rPr>
          <w:rFonts w:ascii="Arial" w:eastAsia="Times New Roman" w:hAnsi="Arial" w:cs="Arial"/>
          <w:sz w:val="26"/>
          <w:szCs w:val="24"/>
        </w:rPr>
        <w:t xml:space="preserve"> Nagar</w:t>
      </w:r>
      <w:r w:rsidR="00425778">
        <w:rPr>
          <w:rFonts w:ascii="Arial" w:eastAsia="Times New Roman" w:hAnsi="Arial" w:cs="Arial"/>
          <w:sz w:val="26"/>
          <w:szCs w:val="24"/>
        </w:rPr>
        <w:t>,</w:t>
      </w:r>
    </w:p>
    <w:p w:rsidR="006F7E8A" w:rsidRPr="006F7E8A" w:rsidRDefault="00156DAD" w:rsidP="00156DAD">
      <w:pPr>
        <w:spacing w:after="0" w:line="240" w:lineRule="auto"/>
        <w:rPr>
          <w:rFonts w:ascii="Arial" w:eastAsia="Times New Roman" w:hAnsi="Arial" w:cs="Arial"/>
          <w:sz w:val="26"/>
          <w:szCs w:val="24"/>
        </w:rPr>
      </w:pPr>
      <w:r>
        <w:rPr>
          <w:rFonts w:ascii="Arial" w:eastAsia="Times New Roman" w:hAnsi="Arial" w:cs="Arial"/>
          <w:sz w:val="26"/>
          <w:szCs w:val="24"/>
        </w:rPr>
        <w:tab/>
      </w:r>
      <w:r>
        <w:rPr>
          <w:rFonts w:ascii="Arial" w:eastAsia="Times New Roman" w:hAnsi="Arial" w:cs="Arial"/>
          <w:sz w:val="26"/>
          <w:szCs w:val="24"/>
        </w:rPr>
        <w:tab/>
      </w:r>
      <w:r>
        <w:rPr>
          <w:rFonts w:ascii="Arial" w:eastAsia="Times New Roman" w:hAnsi="Arial" w:cs="Arial"/>
          <w:sz w:val="26"/>
          <w:szCs w:val="24"/>
        </w:rPr>
        <w:tab/>
      </w:r>
      <w:r>
        <w:rPr>
          <w:rFonts w:ascii="Arial" w:eastAsia="Times New Roman" w:hAnsi="Arial" w:cs="Arial"/>
          <w:sz w:val="26"/>
          <w:szCs w:val="24"/>
        </w:rPr>
        <w:tab/>
      </w:r>
      <w:r>
        <w:rPr>
          <w:rFonts w:ascii="Arial" w:eastAsia="Times New Roman" w:hAnsi="Arial" w:cs="Arial"/>
          <w:sz w:val="26"/>
          <w:szCs w:val="24"/>
        </w:rPr>
        <w:tab/>
      </w:r>
      <w:r w:rsidR="00DE7730">
        <w:rPr>
          <w:rFonts w:ascii="Arial" w:eastAsia="Times New Roman" w:hAnsi="Arial" w:cs="Arial"/>
          <w:sz w:val="26"/>
          <w:szCs w:val="24"/>
        </w:rPr>
        <w:t xml:space="preserve">                                         </w:t>
      </w:r>
      <w:proofErr w:type="spellStart"/>
      <w:r w:rsidR="0015513D">
        <w:rPr>
          <w:rFonts w:ascii="Arial" w:eastAsia="Times New Roman" w:hAnsi="Arial" w:cs="Arial"/>
          <w:sz w:val="26"/>
          <w:szCs w:val="24"/>
        </w:rPr>
        <w:t>Gangaiamman</w:t>
      </w:r>
      <w:proofErr w:type="spellEnd"/>
      <w:r w:rsidR="0015513D">
        <w:rPr>
          <w:rFonts w:ascii="Arial" w:eastAsia="Times New Roman" w:hAnsi="Arial" w:cs="Arial"/>
          <w:sz w:val="26"/>
          <w:szCs w:val="24"/>
        </w:rPr>
        <w:t xml:space="preserve"> </w:t>
      </w:r>
      <w:proofErr w:type="spellStart"/>
      <w:r w:rsidR="0015513D">
        <w:rPr>
          <w:rFonts w:ascii="Arial" w:eastAsia="Times New Roman" w:hAnsi="Arial" w:cs="Arial"/>
          <w:sz w:val="26"/>
          <w:szCs w:val="24"/>
        </w:rPr>
        <w:t>Kovil</w:t>
      </w:r>
      <w:proofErr w:type="spellEnd"/>
      <w:r w:rsidR="00FF414E">
        <w:rPr>
          <w:rFonts w:ascii="Arial" w:eastAsia="Times New Roman" w:hAnsi="Arial" w:cs="Arial"/>
          <w:sz w:val="26"/>
          <w:szCs w:val="24"/>
        </w:rPr>
        <w:t xml:space="preserve"> Opposite</w:t>
      </w:r>
      <w:r w:rsidR="00425778">
        <w:rPr>
          <w:rFonts w:ascii="Arial" w:eastAsia="Times New Roman" w:hAnsi="Arial" w:cs="Arial"/>
          <w:sz w:val="26"/>
          <w:szCs w:val="24"/>
        </w:rPr>
        <w:t>,</w:t>
      </w:r>
    </w:p>
    <w:p w:rsidR="006F7E8A" w:rsidRPr="006F7E8A" w:rsidRDefault="00156DAD" w:rsidP="00156DAD">
      <w:pPr>
        <w:spacing w:after="0" w:line="240" w:lineRule="auto"/>
        <w:rPr>
          <w:rFonts w:ascii="Arial" w:eastAsia="Times New Roman" w:hAnsi="Arial" w:cs="Arial"/>
          <w:sz w:val="26"/>
          <w:szCs w:val="24"/>
        </w:rPr>
      </w:pPr>
      <w:r>
        <w:rPr>
          <w:rFonts w:ascii="Arial" w:eastAsia="Times New Roman" w:hAnsi="Arial" w:cs="Arial"/>
          <w:sz w:val="26"/>
          <w:szCs w:val="24"/>
        </w:rPr>
        <w:tab/>
      </w:r>
      <w:r>
        <w:rPr>
          <w:rFonts w:ascii="Arial" w:eastAsia="Times New Roman" w:hAnsi="Arial" w:cs="Arial"/>
          <w:sz w:val="26"/>
          <w:szCs w:val="24"/>
        </w:rPr>
        <w:tab/>
      </w:r>
      <w:r>
        <w:rPr>
          <w:rFonts w:ascii="Arial" w:eastAsia="Times New Roman" w:hAnsi="Arial" w:cs="Arial"/>
          <w:sz w:val="26"/>
          <w:szCs w:val="24"/>
        </w:rPr>
        <w:tab/>
      </w:r>
      <w:r>
        <w:rPr>
          <w:rFonts w:ascii="Arial" w:eastAsia="Times New Roman" w:hAnsi="Arial" w:cs="Arial"/>
          <w:sz w:val="26"/>
          <w:szCs w:val="24"/>
        </w:rPr>
        <w:tab/>
      </w:r>
      <w:r>
        <w:rPr>
          <w:rFonts w:ascii="Arial" w:eastAsia="Times New Roman" w:hAnsi="Arial" w:cs="Arial"/>
          <w:sz w:val="26"/>
          <w:szCs w:val="24"/>
        </w:rPr>
        <w:tab/>
      </w:r>
      <w:r>
        <w:rPr>
          <w:rFonts w:ascii="Arial" w:eastAsia="Times New Roman" w:hAnsi="Arial" w:cs="Arial"/>
          <w:sz w:val="26"/>
          <w:szCs w:val="24"/>
        </w:rPr>
        <w:tab/>
      </w:r>
      <w:r w:rsidR="00DE7730">
        <w:rPr>
          <w:rFonts w:ascii="Arial" w:eastAsia="Times New Roman" w:hAnsi="Arial" w:cs="Arial"/>
          <w:sz w:val="26"/>
          <w:szCs w:val="24"/>
        </w:rPr>
        <w:t xml:space="preserve">                               </w:t>
      </w:r>
      <w:proofErr w:type="spellStart"/>
      <w:r w:rsidR="00425778">
        <w:rPr>
          <w:rFonts w:ascii="Arial" w:eastAsia="Times New Roman" w:hAnsi="Arial" w:cs="Arial"/>
          <w:sz w:val="26"/>
          <w:szCs w:val="24"/>
        </w:rPr>
        <w:t>Contonment</w:t>
      </w:r>
      <w:proofErr w:type="spellEnd"/>
      <w:r w:rsidR="00425778">
        <w:rPr>
          <w:rFonts w:ascii="Arial" w:eastAsia="Times New Roman" w:hAnsi="Arial" w:cs="Arial"/>
          <w:sz w:val="26"/>
          <w:szCs w:val="24"/>
        </w:rPr>
        <w:t xml:space="preserve">, </w:t>
      </w:r>
      <w:proofErr w:type="spellStart"/>
      <w:r w:rsidR="00425778">
        <w:rPr>
          <w:rFonts w:ascii="Arial" w:eastAsia="Times New Roman" w:hAnsi="Arial" w:cs="Arial"/>
          <w:sz w:val="26"/>
          <w:szCs w:val="24"/>
        </w:rPr>
        <w:t>Mangadu</w:t>
      </w:r>
      <w:proofErr w:type="spellEnd"/>
      <w:r w:rsidR="006F7E8A" w:rsidRPr="006F7E8A">
        <w:rPr>
          <w:rFonts w:ascii="Arial" w:eastAsia="Times New Roman" w:hAnsi="Arial" w:cs="Arial"/>
          <w:sz w:val="26"/>
          <w:szCs w:val="24"/>
        </w:rPr>
        <w:tab/>
      </w:r>
      <w:r w:rsidR="006F7E8A" w:rsidRPr="006F7E8A">
        <w:rPr>
          <w:rFonts w:ascii="Arial" w:eastAsia="Times New Roman" w:hAnsi="Arial" w:cs="Arial"/>
          <w:sz w:val="26"/>
          <w:szCs w:val="24"/>
        </w:rPr>
        <w:tab/>
      </w:r>
    </w:p>
    <w:p w:rsidR="006F7E8A" w:rsidRPr="006F7E8A" w:rsidRDefault="00156DAD" w:rsidP="00156DAD">
      <w:pPr>
        <w:spacing w:after="0" w:line="240" w:lineRule="auto"/>
        <w:rPr>
          <w:rFonts w:ascii="Arial" w:eastAsia="Times New Roman" w:hAnsi="Arial" w:cs="Arial"/>
          <w:sz w:val="26"/>
          <w:szCs w:val="24"/>
        </w:rPr>
      </w:pPr>
      <w:r>
        <w:rPr>
          <w:rFonts w:ascii="Arial" w:eastAsia="Times New Roman" w:hAnsi="Arial" w:cs="Arial"/>
          <w:sz w:val="26"/>
          <w:szCs w:val="24"/>
        </w:rPr>
        <w:tab/>
      </w:r>
      <w:r>
        <w:rPr>
          <w:rFonts w:ascii="Arial" w:eastAsia="Times New Roman" w:hAnsi="Arial" w:cs="Arial"/>
          <w:sz w:val="26"/>
          <w:szCs w:val="24"/>
        </w:rPr>
        <w:tab/>
      </w:r>
      <w:r>
        <w:rPr>
          <w:rFonts w:ascii="Arial" w:eastAsia="Times New Roman" w:hAnsi="Arial" w:cs="Arial"/>
          <w:sz w:val="26"/>
          <w:szCs w:val="24"/>
        </w:rPr>
        <w:tab/>
      </w:r>
      <w:r>
        <w:rPr>
          <w:rFonts w:ascii="Arial" w:eastAsia="Times New Roman" w:hAnsi="Arial" w:cs="Arial"/>
          <w:sz w:val="26"/>
          <w:szCs w:val="24"/>
        </w:rPr>
        <w:tab/>
      </w:r>
      <w:r>
        <w:rPr>
          <w:rFonts w:ascii="Arial" w:eastAsia="Times New Roman" w:hAnsi="Arial" w:cs="Arial"/>
          <w:sz w:val="26"/>
          <w:szCs w:val="24"/>
        </w:rPr>
        <w:tab/>
      </w:r>
      <w:r w:rsidR="00DE7730">
        <w:rPr>
          <w:rFonts w:ascii="Arial" w:eastAsia="Times New Roman" w:hAnsi="Arial" w:cs="Arial"/>
          <w:sz w:val="26"/>
          <w:szCs w:val="24"/>
        </w:rPr>
        <w:t xml:space="preserve">                                         </w:t>
      </w:r>
      <w:proofErr w:type="spellStart"/>
      <w:r w:rsidR="00425778">
        <w:rPr>
          <w:rFonts w:ascii="Arial" w:eastAsia="Times New Roman" w:hAnsi="Arial" w:cs="Arial"/>
          <w:sz w:val="26"/>
          <w:szCs w:val="24"/>
        </w:rPr>
        <w:t>Poonamallee</w:t>
      </w:r>
      <w:proofErr w:type="spellEnd"/>
      <w:r w:rsidR="00425778">
        <w:rPr>
          <w:rFonts w:ascii="Arial" w:eastAsia="Times New Roman" w:hAnsi="Arial" w:cs="Arial"/>
          <w:sz w:val="26"/>
          <w:szCs w:val="24"/>
        </w:rPr>
        <w:t xml:space="preserve">, Chennai – </w:t>
      </w:r>
      <w:r w:rsidR="006F7E8A" w:rsidRPr="006F7E8A">
        <w:rPr>
          <w:rFonts w:ascii="Arial" w:eastAsia="Times New Roman" w:hAnsi="Arial" w:cs="Arial"/>
          <w:sz w:val="26"/>
          <w:szCs w:val="24"/>
        </w:rPr>
        <w:t>56.</w:t>
      </w:r>
    </w:p>
    <w:p w:rsidR="00156DAD" w:rsidRPr="0062386F" w:rsidRDefault="0062386F" w:rsidP="0062386F">
      <w:pPr>
        <w:spacing w:after="0" w:line="240" w:lineRule="auto"/>
        <w:rPr>
          <w:rFonts w:ascii="Arial" w:eastAsia="Times New Roman" w:hAnsi="Arial" w:cs="Arial"/>
          <w:sz w:val="26"/>
          <w:szCs w:val="24"/>
        </w:rPr>
      </w:pPr>
      <w:r w:rsidRPr="0062386F">
        <w:rPr>
          <w:rFonts w:ascii="Arial" w:eastAsia="Times New Roman" w:hAnsi="Arial" w:cs="Arial"/>
          <w:sz w:val="26"/>
          <w:szCs w:val="24"/>
        </w:rPr>
        <w:tab/>
      </w:r>
      <w:r w:rsidRPr="0062386F">
        <w:rPr>
          <w:rFonts w:ascii="Arial" w:eastAsia="Times New Roman" w:hAnsi="Arial" w:cs="Arial"/>
          <w:sz w:val="26"/>
          <w:szCs w:val="24"/>
        </w:rPr>
        <w:tab/>
      </w:r>
      <w:r w:rsidRPr="0062386F">
        <w:rPr>
          <w:rFonts w:ascii="Arial" w:eastAsia="Times New Roman" w:hAnsi="Arial" w:cs="Arial"/>
          <w:sz w:val="26"/>
          <w:szCs w:val="24"/>
        </w:rPr>
        <w:tab/>
      </w:r>
      <w:r w:rsidRPr="0062386F">
        <w:rPr>
          <w:rFonts w:ascii="Arial" w:eastAsia="Times New Roman" w:hAnsi="Arial" w:cs="Arial"/>
          <w:sz w:val="26"/>
          <w:szCs w:val="24"/>
        </w:rPr>
        <w:tab/>
      </w:r>
      <w:r w:rsidRPr="0062386F">
        <w:rPr>
          <w:rFonts w:ascii="Arial" w:eastAsia="Times New Roman" w:hAnsi="Arial" w:cs="Arial"/>
          <w:sz w:val="26"/>
          <w:szCs w:val="24"/>
        </w:rPr>
        <w:tab/>
      </w:r>
      <w:r w:rsidRPr="0062386F">
        <w:rPr>
          <w:rFonts w:ascii="Arial" w:eastAsia="Times New Roman" w:hAnsi="Arial" w:cs="Arial"/>
          <w:sz w:val="26"/>
          <w:szCs w:val="24"/>
        </w:rPr>
        <w:tab/>
      </w:r>
      <w:r w:rsidR="00DE7730">
        <w:rPr>
          <w:rFonts w:ascii="Arial" w:eastAsia="Times New Roman" w:hAnsi="Arial" w:cs="Arial"/>
          <w:sz w:val="26"/>
          <w:szCs w:val="24"/>
        </w:rPr>
        <w:t xml:space="preserve">                               </w:t>
      </w:r>
      <w:r w:rsidRPr="0062386F">
        <w:rPr>
          <w:rFonts w:ascii="Arial" w:eastAsia="Times New Roman" w:hAnsi="Arial" w:cs="Arial"/>
          <w:sz w:val="26"/>
          <w:szCs w:val="24"/>
        </w:rPr>
        <w:t>Tamilnadu, India</w:t>
      </w:r>
    </w:p>
    <w:p w:rsidR="006F7E8A" w:rsidRPr="006F7E8A" w:rsidRDefault="006F7E8A" w:rsidP="006F7E8A">
      <w:pPr>
        <w:spacing w:after="0" w:line="240" w:lineRule="auto"/>
        <w:jc w:val="both"/>
        <w:rPr>
          <w:rFonts w:ascii="Arial" w:eastAsia="Times New Roman" w:hAnsi="Arial" w:cs="Arial"/>
          <w:b/>
          <w:sz w:val="26"/>
          <w:szCs w:val="24"/>
        </w:rPr>
      </w:pPr>
      <w:r w:rsidRPr="006F7E8A">
        <w:rPr>
          <w:rFonts w:ascii="Arial" w:eastAsia="Times New Roman" w:hAnsi="Arial" w:cs="Arial"/>
          <w:b/>
          <w:sz w:val="26"/>
          <w:szCs w:val="24"/>
        </w:rPr>
        <w:t xml:space="preserve">ANNAMALAI. A </w:t>
      </w:r>
    </w:p>
    <w:p w:rsidR="006F7E8A" w:rsidRPr="006F7E8A" w:rsidRDefault="006F7E8A" w:rsidP="006F7E8A">
      <w:pPr>
        <w:pBdr>
          <w:bottom w:val="double" w:sz="6" w:space="0" w:color="auto"/>
        </w:pBdr>
        <w:spacing w:after="0" w:line="240" w:lineRule="auto"/>
        <w:rPr>
          <w:rFonts w:ascii="Arial" w:eastAsia="Times New Roman" w:hAnsi="Arial" w:cs="Arial"/>
          <w:color w:val="0000FF"/>
          <w:sz w:val="24"/>
          <w:szCs w:val="24"/>
          <w:u w:val="single"/>
        </w:rPr>
      </w:pPr>
      <w:r w:rsidRPr="006F7E8A">
        <w:rPr>
          <w:rFonts w:ascii="Arial" w:eastAsia="Times New Roman" w:hAnsi="Arial" w:cs="Arial"/>
          <w:color w:val="0000FF"/>
          <w:sz w:val="24"/>
          <w:szCs w:val="24"/>
          <w:u w:val="single"/>
        </w:rPr>
        <w:fldChar w:fldCharType="begin"/>
      </w:r>
      <w:r w:rsidRPr="006F7E8A">
        <w:rPr>
          <w:rFonts w:ascii="Arial" w:eastAsia="Times New Roman" w:hAnsi="Arial" w:cs="Arial"/>
          <w:color w:val="0000FF"/>
          <w:sz w:val="24"/>
          <w:szCs w:val="24"/>
          <w:u w:val="single"/>
        </w:rPr>
        <w:instrText xml:space="preserve">      mail id: annamalai2205@hotmail.com ,  annamalai1698@rediffmail.com</w:instrText>
      </w:r>
    </w:p>
    <w:p w:rsidR="006F7E8A" w:rsidRPr="006F7E8A" w:rsidRDefault="006F7E8A" w:rsidP="006F7E8A">
      <w:pPr>
        <w:pBdr>
          <w:bottom w:val="double" w:sz="6" w:space="0" w:color="auto"/>
        </w:pBdr>
        <w:spacing w:after="0" w:line="240" w:lineRule="auto"/>
        <w:rPr>
          <w:rFonts w:ascii="Arial" w:eastAsia="Times New Roman" w:hAnsi="Arial" w:cs="Arial"/>
          <w:color w:val="0000FF"/>
          <w:sz w:val="24"/>
          <w:szCs w:val="24"/>
          <w:u w:val="single"/>
        </w:rPr>
      </w:pPr>
      <w:r w:rsidRPr="006F7E8A">
        <w:rPr>
          <w:rFonts w:ascii="Arial" w:eastAsia="Times New Roman" w:hAnsi="Arial" w:cs="Arial"/>
          <w:color w:val="0000FF"/>
          <w:sz w:val="24"/>
          <w:szCs w:val="24"/>
          <w:u w:val="single"/>
        </w:rPr>
        <w:fldChar w:fldCharType="separate"/>
      </w:r>
      <w:r w:rsidRPr="006F7E8A">
        <w:rPr>
          <w:rFonts w:ascii="Arial" w:eastAsia="Times New Roman" w:hAnsi="Arial" w:cs="Arial"/>
          <w:color w:val="0000FF"/>
          <w:sz w:val="24"/>
          <w:szCs w:val="24"/>
          <w:u w:val="single"/>
        </w:rPr>
        <w:t xml:space="preserve">Email id: </w:t>
      </w:r>
      <w:proofErr w:type="gramStart"/>
      <w:r w:rsidRPr="006F7E8A">
        <w:rPr>
          <w:rFonts w:ascii="Arial" w:eastAsia="Times New Roman" w:hAnsi="Arial" w:cs="Arial"/>
          <w:color w:val="0000FF"/>
          <w:sz w:val="24"/>
          <w:szCs w:val="24"/>
          <w:u w:val="single"/>
        </w:rPr>
        <w:t>annamalai2205@hotmail.com ,</w:t>
      </w:r>
      <w:proofErr w:type="gramEnd"/>
      <w:r w:rsidRPr="006F7E8A">
        <w:rPr>
          <w:rFonts w:ascii="Arial" w:eastAsia="Times New Roman" w:hAnsi="Arial" w:cs="Arial"/>
          <w:color w:val="0000FF"/>
          <w:sz w:val="24"/>
          <w:szCs w:val="24"/>
          <w:u w:val="single"/>
        </w:rPr>
        <w:t xml:space="preserve">  annamalai1698@rediffmail.com</w:t>
      </w:r>
    </w:p>
    <w:p w:rsidR="006F7E8A" w:rsidRPr="006F7E8A" w:rsidRDefault="006F7E8A" w:rsidP="006F7E8A">
      <w:pPr>
        <w:pBdr>
          <w:bottom w:val="double" w:sz="6" w:space="0" w:color="auto"/>
        </w:pBdr>
        <w:spacing w:after="0" w:line="240" w:lineRule="auto"/>
        <w:rPr>
          <w:rFonts w:ascii="Arial" w:eastAsia="Times New Roman" w:hAnsi="Arial" w:cs="Arial"/>
          <w:sz w:val="24"/>
          <w:szCs w:val="24"/>
        </w:rPr>
      </w:pPr>
      <w:r w:rsidRPr="006F7E8A">
        <w:rPr>
          <w:rFonts w:ascii="Arial" w:eastAsia="Times New Roman" w:hAnsi="Arial" w:cs="Arial"/>
          <w:color w:val="0000FF"/>
          <w:sz w:val="24"/>
          <w:szCs w:val="24"/>
          <w:u w:val="single"/>
        </w:rPr>
        <w:fldChar w:fldCharType="end"/>
      </w:r>
      <w:r w:rsidR="00D52755">
        <w:rPr>
          <w:rFonts w:ascii="Arial" w:eastAsia="Times New Roman" w:hAnsi="Arial" w:cs="Arial"/>
          <w:color w:val="0000FF"/>
          <w:sz w:val="24"/>
          <w:szCs w:val="24"/>
          <w:u w:val="single"/>
        </w:rPr>
        <w:t>Mobile: +919790803386 / +919092064096</w:t>
      </w:r>
      <w:r w:rsidR="004702FC">
        <w:rPr>
          <w:rFonts w:ascii="Arial" w:eastAsia="Times New Roman" w:hAnsi="Arial" w:cs="Arial"/>
          <w:color w:val="0000FF"/>
          <w:sz w:val="24"/>
          <w:szCs w:val="24"/>
          <w:u w:val="single"/>
        </w:rPr>
        <w:t xml:space="preserve"> / +966569842846</w:t>
      </w:r>
    </w:p>
    <w:p w:rsidR="006F7E8A" w:rsidRPr="006F7E8A" w:rsidRDefault="006F7E8A" w:rsidP="006F7E8A">
      <w:pPr>
        <w:spacing w:after="0" w:line="240" w:lineRule="auto"/>
        <w:ind w:firstLine="720"/>
        <w:rPr>
          <w:rFonts w:ascii="Arial" w:eastAsia="Times New Roman" w:hAnsi="Arial" w:cs="Arial"/>
          <w:sz w:val="24"/>
          <w:szCs w:val="24"/>
          <w:u w:val="single"/>
        </w:rPr>
      </w:pPr>
    </w:p>
    <w:p w:rsidR="006F7E8A" w:rsidRPr="009A7141" w:rsidRDefault="006F7E8A" w:rsidP="000427A5">
      <w:pPr>
        <w:keepNext/>
        <w:spacing w:after="0" w:line="360" w:lineRule="auto"/>
        <w:ind w:right="101"/>
        <w:outlineLvl w:val="3"/>
        <w:rPr>
          <w:rFonts w:ascii="Arial" w:eastAsia="Times New Roman" w:hAnsi="Arial" w:cs="Arial"/>
          <w:b/>
          <w:bCs/>
          <w:sz w:val="24"/>
          <w:szCs w:val="24"/>
          <w:u w:val="single"/>
        </w:rPr>
      </w:pPr>
      <w:r w:rsidRPr="009A7141">
        <w:rPr>
          <w:rFonts w:ascii="Arial" w:eastAsia="Times New Roman" w:hAnsi="Arial" w:cs="Arial"/>
          <w:b/>
          <w:bCs/>
          <w:sz w:val="24"/>
          <w:szCs w:val="24"/>
          <w:u w:val="single"/>
        </w:rPr>
        <w:t>OBJECTIVES</w:t>
      </w:r>
    </w:p>
    <w:p w:rsidR="006F7E8A" w:rsidRPr="009A7141" w:rsidRDefault="006F7E8A" w:rsidP="006F7E8A">
      <w:pPr>
        <w:numPr>
          <w:ilvl w:val="0"/>
          <w:numId w:val="5"/>
        </w:numPr>
        <w:tabs>
          <w:tab w:val="num" w:pos="720"/>
        </w:tabs>
        <w:spacing w:after="120" w:line="240" w:lineRule="auto"/>
        <w:ind w:left="720" w:right="101"/>
        <w:jc w:val="both"/>
        <w:rPr>
          <w:rFonts w:ascii="Arial" w:eastAsia="Times New Roman" w:hAnsi="Arial" w:cs="Arial"/>
          <w:sz w:val="24"/>
          <w:szCs w:val="24"/>
        </w:rPr>
      </w:pPr>
      <w:r w:rsidRPr="009A7141">
        <w:rPr>
          <w:rFonts w:ascii="Arial" w:eastAsia="Times New Roman" w:hAnsi="Arial" w:cs="Arial"/>
          <w:sz w:val="24"/>
          <w:szCs w:val="24"/>
        </w:rPr>
        <w:t xml:space="preserve">Intend to build my career in a leading corporate of hi-tech environment with committed &amp; dedicated people, which will help me to explore myself fully and realize my potential. </w:t>
      </w:r>
    </w:p>
    <w:p w:rsidR="006F7E8A" w:rsidRPr="009A7141" w:rsidRDefault="006F7E8A" w:rsidP="006F7E8A">
      <w:pPr>
        <w:numPr>
          <w:ilvl w:val="0"/>
          <w:numId w:val="4"/>
        </w:numPr>
        <w:tabs>
          <w:tab w:val="num" w:pos="720"/>
        </w:tabs>
        <w:spacing w:after="120" w:line="240" w:lineRule="auto"/>
        <w:ind w:left="720" w:right="101"/>
        <w:jc w:val="both"/>
        <w:rPr>
          <w:rFonts w:ascii="Arial" w:eastAsia="Times New Roman" w:hAnsi="Arial" w:cs="Arial"/>
          <w:sz w:val="24"/>
          <w:szCs w:val="24"/>
        </w:rPr>
      </w:pPr>
      <w:r w:rsidRPr="009A7141">
        <w:rPr>
          <w:rFonts w:ascii="Arial" w:eastAsia="Times New Roman" w:hAnsi="Arial" w:cs="Arial"/>
          <w:sz w:val="24"/>
          <w:szCs w:val="24"/>
        </w:rPr>
        <w:t xml:space="preserve">Willing to work as a key player in a challenging &amp; creative environment in </w:t>
      </w:r>
      <w:r w:rsidR="00AA1DDA" w:rsidRPr="009A7141">
        <w:rPr>
          <w:rFonts w:ascii="Arial" w:eastAsia="Times New Roman" w:hAnsi="Arial" w:cs="Arial"/>
          <w:sz w:val="24"/>
          <w:szCs w:val="24"/>
        </w:rPr>
        <w:t>Oil,</w:t>
      </w:r>
      <w:r w:rsidRPr="009A7141">
        <w:rPr>
          <w:rFonts w:ascii="Arial" w:eastAsia="Times New Roman" w:hAnsi="Arial" w:cs="Arial"/>
          <w:sz w:val="24"/>
          <w:szCs w:val="24"/>
        </w:rPr>
        <w:t xml:space="preserve"> Gas </w:t>
      </w:r>
      <w:r w:rsidR="00572A16">
        <w:rPr>
          <w:rFonts w:ascii="Arial" w:eastAsia="Times New Roman" w:hAnsi="Arial" w:cs="Arial"/>
          <w:sz w:val="24"/>
          <w:szCs w:val="24"/>
        </w:rPr>
        <w:t xml:space="preserve">&amp; Petrochemical </w:t>
      </w:r>
      <w:r w:rsidRPr="009A7141">
        <w:rPr>
          <w:rFonts w:ascii="Arial" w:eastAsia="Times New Roman" w:hAnsi="Arial" w:cs="Arial"/>
          <w:sz w:val="24"/>
          <w:szCs w:val="24"/>
        </w:rPr>
        <w:t>Field.</w:t>
      </w:r>
    </w:p>
    <w:p w:rsidR="006F7E8A" w:rsidRPr="009A7141" w:rsidRDefault="006F7E8A" w:rsidP="000427A5">
      <w:pPr>
        <w:keepNext/>
        <w:spacing w:after="0" w:line="360" w:lineRule="auto"/>
        <w:ind w:right="101"/>
        <w:outlineLvl w:val="3"/>
        <w:rPr>
          <w:rFonts w:ascii="Arial" w:eastAsia="Times New Roman" w:hAnsi="Arial" w:cs="Arial"/>
          <w:b/>
          <w:bCs/>
          <w:sz w:val="24"/>
          <w:szCs w:val="24"/>
          <w:u w:val="single"/>
        </w:rPr>
      </w:pPr>
      <w:r w:rsidRPr="009A7141">
        <w:rPr>
          <w:rFonts w:ascii="Arial" w:eastAsia="Times New Roman" w:hAnsi="Arial" w:cs="Arial"/>
          <w:b/>
          <w:bCs/>
          <w:sz w:val="24"/>
          <w:szCs w:val="24"/>
          <w:u w:val="single"/>
        </w:rPr>
        <w:t>SUMMARY</w:t>
      </w:r>
    </w:p>
    <w:p w:rsidR="006F7E8A" w:rsidRPr="009A7141" w:rsidRDefault="00970AA1" w:rsidP="006F7E8A">
      <w:pPr>
        <w:numPr>
          <w:ilvl w:val="0"/>
          <w:numId w:val="3"/>
        </w:numPr>
        <w:spacing w:after="0" w:line="360" w:lineRule="auto"/>
        <w:ind w:right="101"/>
        <w:jc w:val="both"/>
        <w:rPr>
          <w:rFonts w:ascii="Arial" w:eastAsia="Times New Roman" w:hAnsi="Arial" w:cs="Arial"/>
          <w:sz w:val="24"/>
          <w:szCs w:val="24"/>
        </w:rPr>
      </w:pPr>
      <w:r>
        <w:rPr>
          <w:rFonts w:ascii="Arial" w:eastAsia="Times New Roman" w:hAnsi="Arial" w:cs="Arial"/>
          <w:sz w:val="24"/>
          <w:szCs w:val="24"/>
        </w:rPr>
        <w:t>19</w:t>
      </w:r>
      <w:r w:rsidR="006F7E8A" w:rsidRPr="009A7141">
        <w:rPr>
          <w:rFonts w:ascii="Arial" w:eastAsia="Times New Roman" w:hAnsi="Arial" w:cs="Arial"/>
          <w:sz w:val="24"/>
          <w:szCs w:val="24"/>
        </w:rPr>
        <w:t xml:space="preserve"> Yrs. of experience in</w:t>
      </w:r>
      <w:r w:rsidR="004550B0">
        <w:rPr>
          <w:rFonts w:ascii="Arial" w:eastAsia="Times New Roman" w:hAnsi="Arial" w:cs="Arial"/>
          <w:sz w:val="24"/>
          <w:szCs w:val="24"/>
        </w:rPr>
        <w:t xml:space="preserve"> Electrical</w:t>
      </w:r>
      <w:bookmarkStart w:id="0" w:name="_GoBack"/>
      <w:bookmarkEnd w:id="0"/>
      <w:r w:rsidR="006F7E8A" w:rsidRPr="009A7141">
        <w:rPr>
          <w:rFonts w:ascii="Arial" w:eastAsia="Times New Roman" w:hAnsi="Arial" w:cs="Arial"/>
          <w:sz w:val="24"/>
          <w:szCs w:val="24"/>
        </w:rPr>
        <w:t xml:space="preserve"> </w:t>
      </w:r>
      <w:r w:rsidR="0049718A">
        <w:rPr>
          <w:rFonts w:ascii="Arial" w:eastAsia="Times New Roman" w:hAnsi="Arial" w:cs="Arial"/>
          <w:sz w:val="24"/>
          <w:szCs w:val="24"/>
        </w:rPr>
        <w:t>Installation</w:t>
      </w:r>
      <w:r w:rsidR="0042750F">
        <w:rPr>
          <w:rFonts w:ascii="Arial" w:eastAsia="Times New Roman" w:hAnsi="Arial" w:cs="Arial"/>
          <w:sz w:val="24"/>
          <w:szCs w:val="24"/>
        </w:rPr>
        <w:t>,</w:t>
      </w:r>
      <w:r w:rsidR="001277B3">
        <w:rPr>
          <w:rFonts w:ascii="Arial" w:eastAsia="Times New Roman" w:hAnsi="Arial" w:cs="Arial"/>
          <w:sz w:val="24"/>
          <w:szCs w:val="24"/>
        </w:rPr>
        <w:t xml:space="preserve"> </w:t>
      </w:r>
      <w:proofErr w:type="spellStart"/>
      <w:r w:rsidR="001277B3">
        <w:rPr>
          <w:rFonts w:ascii="Arial" w:eastAsia="Times New Roman" w:hAnsi="Arial" w:cs="Arial"/>
          <w:sz w:val="24"/>
          <w:szCs w:val="24"/>
        </w:rPr>
        <w:t>Precommissioning</w:t>
      </w:r>
      <w:proofErr w:type="spellEnd"/>
      <w:r w:rsidR="001277B3">
        <w:rPr>
          <w:rFonts w:ascii="Arial" w:eastAsia="Times New Roman" w:hAnsi="Arial" w:cs="Arial"/>
          <w:sz w:val="24"/>
          <w:szCs w:val="24"/>
        </w:rPr>
        <w:t xml:space="preserve"> &amp; Commissioning</w:t>
      </w:r>
      <w:r w:rsidR="0042750F">
        <w:rPr>
          <w:rFonts w:ascii="Arial" w:eastAsia="Times New Roman" w:hAnsi="Arial" w:cs="Arial"/>
          <w:sz w:val="24"/>
          <w:szCs w:val="24"/>
        </w:rPr>
        <w:t xml:space="preserve"> </w:t>
      </w:r>
      <w:r w:rsidR="001277B3">
        <w:rPr>
          <w:rFonts w:ascii="Arial" w:eastAsia="Times New Roman" w:hAnsi="Arial" w:cs="Arial"/>
          <w:sz w:val="24"/>
          <w:szCs w:val="24"/>
        </w:rPr>
        <w:t>up</w:t>
      </w:r>
      <w:r w:rsidR="006F7E8A" w:rsidRPr="009A7141">
        <w:rPr>
          <w:rFonts w:ascii="Arial" w:eastAsia="Times New Roman" w:hAnsi="Arial" w:cs="Arial"/>
          <w:sz w:val="24"/>
          <w:szCs w:val="24"/>
        </w:rPr>
        <w:t xml:space="preserve"> to</w:t>
      </w:r>
      <w:r w:rsidR="00321427">
        <w:rPr>
          <w:rFonts w:ascii="Arial" w:eastAsia="Times New Roman" w:hAnsi="Arial" w:cs="Arial"/>
          <w:sz w:val="24"/>
          <w:szCs w:val="24"/>
        </w:rPr>
        <w:t xml:space="preserve"> </w:t>
      </w:r>
      <w:r w:rsidR="00E761C1">
        <w:rPr>
          <w:rFonts w:ascii="Arial" w:eastAsia="Times New Roman" w:hAnsi="Arial" w:cs="Arial"/>
          <w:sz w:val="24"/>
          <w:szCs w:val="24"/>
        </w:rPr>
        <w:t>132 /</w:t>
      </w:r>
      <w:r w:rsidR="006F7E8A" w:rsidRPr="009A7141">
        <w:rPr>
          <w:rFonts w:ascii="Arial" w:eastAsia="Times New Roman" w:hAnsi="Arial" w:cs="Arial"/>
          <w:sz w:val="24"/>
          <w:szCs w:val="24"/>
        </w:rPr>
        <w:t xml:space="preserve"> 33kV Switchyard </w:t>
      </w:r>
      <w:r w:rsidR="00321427">
        <w:rPr>
          <w:rFonts w:ascii="Arial" w:eastAsia="Times New Roman" w:hAnsi="Arial" w:cs="Arial"/>
          <w:sz w:val="24"/>
          <w:szCs w:val="24"/>
        </w:rPr>
        <w:t xml:space="preserve"> </w:t>
      </w:r>
      <w:r w:rsidR="00230F99" w:rsidRPr="009A7141">
        <w:rPr>
          <w:rFonts w:ascii="Arial" w:eastAsia="Times New Roman" w:hAnsi="Arial" w:cs="Arial"/>
          <w:sz w:val="24"/>
          <w:szCs w:val="24"/>
        </w:rPr>
        <w:t>Equipment’s</w:t>
      </w:r>
      <w:r w:rsidR="006F7E8A" w:rsidRPr="009A7141">
        <w:rPr>
          <w:rFonts w:ascii="Arial" w:eastAsia="Times New Roman" w:hAnsi="Arial" w:cs="Arial"/>
          <w:sz w:val="24"/>
          <w:szCs w:val="24"/>
        </w:rPr>
        <w:t xml:space="preserve">, safety </w:t>
      </w:r>
      <w:r w:rsidR="00230F99" w:rsidRPr="009A7141">
        <w:rPr>
          <w:rFonts w:ascii="Arial" w:eastAsia="Times New Roman" w:hAnsi="Arial" w:cs="Arial"/>
          <w:sz w:val="24"/>
          <w:szCs w:val="24"/>
        </w:rPr>
        <w:t>equipment’s</w:t>
      </w:r>
      <w:r w:rsidR="006F7E8A" w:rsidRPr="009A7141">
        <w:rPr>
          <w:rFonts w:ascii="Arial" w:eastAsia="Times New Roman" w:hAnsi="Arial" w:cs="Arial"/>
          <w:sz w:val="24"/>
          <w:szCs w:val="24"/>
        </w:rPr>
        <w:t xml:space="preserve"> for Electrical with presence of Client’s Authorized Inspector’s.</w:t>
      </w:r>
    </w:p>
    <w:p w:rsidR="000427A5" w:rsidRPr="009A7141" w:rsidRDefault="000427A5" w:rsidP="009A7141">
      <w:pPr>
        <w:spacing w:after="0" w:line="240" w:lineRule="auto"/>
        <w:ind w:left="720" w:right="101"/>
        <w:jc w:val="both"/>
        <w:rPr>
          <w:rFonts w:ascii="Arial" w:eastAsia="Times New Roman" w:hAnsi="Arial" w:cs="Arial"/>
          <w:sz w:val="16"/>
          <w:szCs w:val="24"/>
        </w:rPr>
      </w:pPr>
    </w:p>
    <w:p w:rsidR="006F7E8A" w:rsidRPr="009A7141" w:rsidRDefault="006F7E8A" w:rsidP="00D0421E">
      <w:pPr>
        <w:keepNext/>
        <w:spacing w:after="0" w:line="360" w:lineRule="auto"/>
        <w:outlineLvl w:val="3"/>
        <w:rPr>
          <w:rFonts w:ascii="Arial" w:eastAsia="Times New Roman" w:hAnsi="Arial" w:cs="Times New Roman"/>
          <w:b/>
          <w:bCs/>
          <w:sz w:val="24"/>
          <w:szCs w:val="24"/>
          <w:u w:val="single"/>
        </w:rPr>
      </w:pPr>
      <w:r w:rsidRPr="009A7141">
        <w:rPr>
          <w:rFonts w:ascii="Arial" w:eastAsia="Times New Roman" w:hAnsi="Arial" w:cs="Times New Roman"/>
          <w:b/>
          <w:bCs/>
          <w:sz w:val="24"/>
          <w:szCs w:val="24"/>
          <w:u w:val="single"/>
        </w:rPr>
        <w:t>EDUCATIONAL QUALIFICATION</w:t>
      </w:r>
    </w:p>
    <w:p w:rsidR="006F7E8A" w:rsidRPr="009A7141" w:rsidRDefault="006F7E8A" w:rsidP="00D0421E">
      <w:pPr>
        <w:spacing w:after="0" w:line="240" w:lineRule="auto"/>
        <w:ind w:left="360"/>
        <w:rPr>
          <w:rFonts w:ascii="Arial" w:eastAsia="Times New Roman" w:hAnsi="Arial" w:cs="Arial"/>
          <w:sz w:val="24"/>
          <w:szCs w:val="24"/>
        </w:rPr>
      </w:pPr>
      <w:r w:rsidRPr="009A7141">
        <w:rPr>
          <w:rFonts w:ascii="Arial" w:eastAsia="Times New Roman" w:hAnsi="Arial" w:cs="Arial"/>
          <w:b/>
          <w:sz w:val="24"/>
          <w:szCs w:val="24"/>
        </w:rPr>
        <w:t>Diploma in Electrical &amp; Electronics Engineering</w:t>
      </w:r>
      <w:r w:rsidRPr="009A7141">
        <w:rPr>
          <w:rFonts w:ascii="Arial" w:eastAsia="Times New Roman" w:hAnsi="Arial" w:cs="Arial"/>
          <w:sz w:val="24"/>
          <w:szCs w:val="24"/>
        </w:rPr>
        <w:t xml:space="preserve"> with 85% and First class with Distinction in </w:t>
      </w:r>
      <w:proofErr w:type="spellStart"/>
      <w:r w:rsidRPr="009A7141">
        <w:rPr>
          <w:rFonts w:ascii="Arial" w:eastAsia="Times New Roman" w:hAnsi="Arial" w:cs="Arial"/>
          <w:sz w:val="24"/>
          <w:szCs w:val="24"/>
        </w:rPr>
        <w:t>P.A.C.R.Polytechnic</w:t>
      </w:r>
      <w:proofErr w:type="spellEnd"/>
      <w:r w:rsidRPr="009A7141">
        <w:rPr>
          <w:rFonts w:ascii="Arial" w:eastAsia="Times New Roman" w:hAnsi="Arial" w:cs="Arial"/>
          <w:sz w:val="24"/>
          <w:szCs w:val="24"/>
        </w:rPr>
        <w:t xml:space="preserve"> at </w:t>
      </w:r>
      <w:proofErr w:type="spellStart"/>
      <w:r w:rsidRPr="009A7141">
        <w:rPr>
          <w:rFonts w:ascii="Arial" w:eastAsia="Times New Roman" w:hAnsi="Arial" w:cs="Arial"/>
          <w:sz w:val="24"/>
          <w:szCs w:val="24"/>
        </w:rPr>
        <w:t>Rajapalayam</w:t>
      </w:r>
      <w:proofErr w:type="spellEnd"/>
      <w:r w:rsidRPr="009A7141">
        <w:rPr>
          <w:rFonts w:ascii="Arial" w:eastAsia="Times New Roman" w:hAnsi="Arial" w:cs="Arial"/>
          <w:sz w:val="24"/>
          <w:szCs w:val="24"/>
        </w:rPr>
        <w:t xml:space="preserve"> (1994 – 1997).</w:t>
      </w:r>
    </w:p>
    <w:p w:rsidR="00D0421E" w:rsidRPr="009A7141" w:rsidRDefault="00D0421E" w:rsidP="00D0421E">
      <w:pPr>
        <w:spacing w:after="0" w:line="240" w:lineRule="auto"/>
        <w:ind w:left="360" w:right="101"/>
        <w:rPr>
          <w:rFonts w:ascii="Arial" w:eastAsia="Times New Roman" w:hAnsi="Arial" w:cs="Arial"/>
          <w:b/>
          <w:sz w:val="20"/>
          <w:szCs w:val="24"/>
        </w:rPr>
      </w:pPr>
    </w:p>
    <w:p w:rsidR="006F7E8A" w:rsidRPr="009A7141" w:rsidRDefault="0045059B" w:rsidP="006F7E8A">
      <w:pPr>
        <w:spacing w:after="0" w:line="360" w:lineRule="auto"/>
        <w:ind w:left="360" w:right="101"/>
        <w:rPr>
          <w:rFonts w:ascii="Arial" w:eastAsia="Times New Roman" w:hAnsi="Arial" w:cs="Arial"/>
          <w:sz w:val="24"/>
          <w:szCs w:val="24"/>
        </w:rPr>
      </w:pPr>
      <w:proofErr w:type="spellStart"/>
      <w:r>
        <w:rPr>
          <w:rFonts w:ascii="Arial" w:eastAsia="Times New Roman" w:hAnsi="Arial" w:cs="Arial"/>
          <w:b/>
          <w:sz w:val="24"/>
          <w:szCs w:val="24"/>
        </w:rPr>
        <w:t>B.Tech</w:t>
      </w:r>
      <w:proofErr w:type="spellEnd"/>
      <w:r>
        <w:rPr>
          <w:rFonts w:ascii="Arial" w:eastAsia="Times New Roman" w:hAnsi="Arial" w:cs="Arial"/>
          <w:b/>
          <w:sz w:val="24"/>
          <w:szCs w:val="24"/>
        </w:rPr>
        <w:t xml:space="preserve"> </w:t>
      </w:r>
      <w:r w:rsidRPr="009A7141">
        <w:rPr>
          <w:rFonts w:ascii="Arial" w:eastAsia="Times New Roman" w:hAnsi="Arial" w:cs="Arial"/>
          <w:sz w:val="24"/>
          <w:szCs w:val="24"/>
        </w:rPr>
        <w:t>in</w:t>
      </w:r>
      <w:r w:rsidR="006F7E8A" w:rsidRPr="009A7141">
        <w:rPr>
          <w:rFonts w:ascii="Arial" w:eastAsia="Times New Roman" w:hAnsi="Arial" w:cs="Arial"/>
          <w:sz w:val="24"/>
          <w:szCs w:val="24"/>
        </w:rPr>
        <w:t xml:space="preserve"> </w:t>
      </w:r>
      <w:r w:rsidR="00C471C9">
        <w:rPr>
          <w:rFonts w:ascii="Arial" w:eastAsia="Times New Roman" w:hAnsi="Arial" w:cs="Arial"/>
          <w:sz w:val="24"/>
          <w:szCs w:val="24"/>
        </w:rPr>
        <w:t>Electrical Engineering with 68</w:t>
      </w:r>
      <w:r w:rsidR="00A94F13">
        <w:rPr>
          <w:rFonts w:ascii="Arial" w:eastAsia="Times New Roman" w:hAnsi="Arial" w:cs="Arial"/>
          <w:sz w:val="24"/>
          <w:szCs w:val="24"/>
        </w:rPr>
        <w:t>% and First</w:t>
      </w:r>
      <w:r w:rsidR="00576B05">
        <w:rPr>
          <w:rFonts w:ascii="Arial" w:eastAsia="Times New Roman" w:hAnsi="Arial" w:cs="Arial"/>
          <w:sz w:val="24"/>
          <w:szCs w:val="24"/>
        </w:rPr>
        <w:t xml:space="preserve"> Class in </w:t>
      </w:r>
      <w:r w:rsidR="006F7E8A" w:rsidRPr="009A7141">
        <w:rPr>
          <w:rFonts w:ascii="Arial" w:eastAsia="Times New Roman" w:hAnsi="Arial" w:cs="Arial"/>
          <w:sz w:val="24"/>
          <w:szCs w:val="24"/>
        </w:rPr>
        <w:t>Rajasthan Vidyapeeth University</w:t>
      </w:r>
      <w:r w:rsidR="004C07BE">
        <w:rPr>
          <w:rFonts w:ascii="Arial" w:eastAsia="Times New Roman" w:hAnsi="Arial" w:cs="Arial"/>
          <w:sz w:val="24"/>
          <w:szCs w:val="24"/>
        </w:rPr>
        <w:t xml:space="preserve"> (2013</w:t>
      </w:r>
      <w:r>
        <w:rPr>
          <w:rFonts w:ascii="Arial" w:eastAsia="Times New Roman" w:hAnsi="Arial" w:cs="Arial"/>
          <w:sz w:val="24"/>
          <w:szCs w:val="24"/>
        </w:rPr>
        <w:t xml:space="preserve"> – 2016).</w:t>
      </w:r>
    </w:p>
    <w:p w:rsidR="00D0421E" w:rsidRPr="009A7141" w:rsidRDefault="00D0421E" w:rsidP="006F7E8A">
      <w:pPr>
        <w:keepNext/>
        <w:spacing w:after="0" w:line="240" w:lineRule="auto"/>
        <w:outlineLvl w:val="5"/>
        <w:rPr>
          <w:rFonts w:ascii="Arial" w:eastAsia="Times New Roman" w:hAnsi="Arial" w:cs="Arial"/>
          <w:b/>
          <w:bCs/>
          <w:iCs/>
          <w:sz w:val="16"/>
          <w:szCs w:val="24"/>
          <w:u w:val="single"/>
        </w:rPr>
      </w:pPr>
    </w:p>
    <w:p w:rsidR="006F7E8A" w:rsidRPr="009A7141" w:rsidRDefault="006F7E8A" w:rsidP="00D0421E">
      <w:pPr>
        <w:keepNext/>
        <w:spacing w:after="0" w:line="360" w:lineRule="auto"/>
        <w:outlineLvl w:val="5"/>
        <w:rPr>
          <w:rFonts w:ascii="Arial" w:eastAsia="Times New Roman" w:hAnsi="Arial" w:cs="Arial"/>
          <w:b/>
          <w:bCs/>
          <w:iCs/>
          <w:sz w:val="24"/>
          <w:szCs w:val="24"/>
          <w:u w:val="single"/>
        </w:rPr>
      </w:pPr>
      <w:r w:rsidRPr="009A7141">
        <w:rPr>
          <w:rFonts w:ascii="Arial" w:eastAsia="Times New Roman" w:hAnsi="Arial" w:cs="Arial"/>
          <w:b/>
          <w:bCs/>
          <w:iCs/>
          <w:sz w:val="24"/>
          <w:szCs w:val="24"/>
          <w:u w:val="single"/>
        </w:rPr>
        <w:t>COMPUTER KNOWLEDGE</w:t>
      </w:r>
    </w:p>
    <w:p w:rsidR="006F7E8A" w:rsidRPr="009A7141" w:rsidRDefault="006F7E8A" w:rsidP="006F7E8A">
      <w:pPr>
        <w:numPr>
          <w:ilvl w:val="0"/>
          <w:numId w:val="1"/>
        </w:numPr>
        <w:spacing w:after="0" w:line="360" w:lineRule="auto"/>
        <w:rPr>
          <w:rFonts w:ascii="Arial" w:eastAsia="Times New Roman" w:hAnsi="Arial" w:cs="Times New Roman"/>
          <w:sz w:val="24"/>
          <w:szCs w:val="24"/>
        </w:rPr>
      </w:pPr>
      <w:r w:rsidRPr="009A7141">
        <w:rPr>
          <w:rFonts w:ascii="Arial" w:eastAsia="Times New Roman" w:hAnsi="Arial" w:cs="Times New Roman"/>
          <w:sz w:val="24"/>
          <w:szCs w:val="24"/>
        </w:rPr>
        <w:t xml:space="preserve">Certificate course in </w:t>
      </w:r>
      <w:r w:rsidRPr="009A7141">
        <w:rPr>
          <w:rFonts w:ascii="Arial" w:eastAsia="Times New Roman" w:hAnsi="Arial" w:cs="Times New Roman"/>
          <w:b/>
          <w:sz w:val="24"/>
          <w:szCs w:val="24"/>
        </w:rPr>
        <w:t xml:space="preserve">AutoCAD </w:t>
      </w:r>
    </w:p>
    <w:p w:rsidR="006F7E8A" w:rsidRPr="009A7141" w:rsidRDefault="006F7E8A" w:rsidP="006F7E8A">
      <w:pPr>
        <w:numPr>
          <w:ilvl w:val="0"/>
          <w:numId w:val="1"/>
        </w:numPr>
        <w:spacing w:after="0" w:line="360" w:lineRule="auto"/>
        <w:rPr>
          <w:rFonts w:ascii="Arial" w:eastAsia="Times New Roman" w:hAnsi="Arial" w:cs="Arial"/>
          <w:sz w:val="24"/>
          <w:szCs w:val="24"/>
          <w:u w:val="single"/>
        </w:rPr>
      </w:pPr>
      <w:r w:rsidRPr="009A7141">
        <w:rPr>
          <w:rFonts w:ascii="Arial" w:eastAsia="Times New Roman" w:hAnsi="Arial" w:cs="Times New Roman"/>
          <w:sz w:val="24"/>
          <w:szCs w:val="24"/>
        </w:rPr>
        <w:t>MS DOS, WINDOWS X, MS EXCEL &amp; MS WORD</w:t>
      </w:r>
    </w:p>
    <w:p w:rsidR="00D0421E" w:rsidRPr="009A7141" w:rsidRDefault="00D0421E" w:rsidP="006F7E8A">
      <w:pPr>
        <w:keepNext/>
        <w:spacing w:after="0" w:line="240" w:lineRule="auto"/>
        <w:ind w:right="101"/>
        <w:outlineLvl w:val="0"/>
        <w:rPr>
          <w:rFonts w:ascii="Arial" w:eastAsia="Times New Roman" w:hAnsi="Arial" w:cs="Arial"/>
          <w:b/>
          <w:bCs/>
          <w:caps/>
          <w:sz w:val="16"/>
          <w:szCs w:val="24"/>
          <w:u w:val="single"/>
        </w:rPr>
      </w:pPr>
    </w:p>
    <w:p w:rsidR="006F7E8A" w:rsidRPr="009A7141" w:rsidRDefault="006F7E8A" w:rsidP="00D0421E">
      <w:pPr>
        <w:keepNext/>
        <w:spacing w:after="0" w:line="360" w:lineRule="auto"/>
        <w:ind w:right="101"/>
        <w:outlineLvl w:val="0"/>
        <w:rPr>
          <w:rFonts w:ascii="Arial" w:eastAsia="Times New Roman" w:hAnsi="Arial" w:cs="Arial"/>
          <w:b/>
          <w:bCs/>
          <w:caps/>
          <w:sz w:val="24"/>
          <w:szCs w:val="24"/>
        </w:rPr>
      </w:pPr>
      <w:r w:rsidRPr="009A7141">
        <w:rPr>
          <w:rFonts w:ascii="Arial" w:eastAsia="Times New Roman" w:hAnsi="Arial" w:cs="Arial"/>
          <w:b/>
          <w:bCs/>
          <w:caps/>
          <w:sz w:val="24"/>
          <w:szCs w:val="24"/>
          <w:u w:val="single"/>
        </w:rPr>
        <w:t>technical Course</w:t>
      </w:r>
    </w:p>
    <w:p w:rsidR="006F7E8A" w:rsidRPr="009A7141" w:rsidRDefault="006F7E8A" w:rsidP="006F7E8A">
      <w:pPr>
        <w:numPr>
          <w:ilvl w:val="0"/>
          <w:numId w:val="1"/>
        </w:numPr>
        <w:spacing w:after="0" w:line="360" w:lineRule="auto"/>
        <w:rPr>
          <w:rFonts w:ascii="Arial" w:eastAsia="Times New Roman" w:hAnsi="Arial" w:cs="Times New Roman"/>
          <w:sz w:val="24"/>
          <w:szCs w:val="24"/>
        </w:rPr>
      </w:pPr>
      <w:r w:rsidRPr="009A7141">
        <w:rPr>
          <w:rFonts w:ascii="Arial" w:eastAsia="Times New Roman" w:hAnsi="Arial" w:cs="Times New Roman"/>
          <w:sz w:val="24"/>
          <w:szCs w:val="24"/>
        </w:rPr>
        <w:t xml:space="preserve">CEP (Competent Electrical person) </w:t>
      </w:r>
    </w:p>
    <w:p w:rsidR="00D0421E" w:rsidRPr="00D0421E" w:rsidRDefault="00D0421E" w:rsidP="00D0421E">
      <w:pPr>
        <w:spacing w:after="0" w:line="240" w:lineRule="auto"/>
        <w:ind w:left="720"/>
        <w:rPr>
          <w:rFonts w:ascii="Arial" w:eastAsia="Times New Roman" w:hAnsi="Arial" w:cs="Times New Roman"/>
          <w:sz w:val="16"/>
          <w:szCs w:val="24"/>
        </w:rPr>
      </w:pPr>
    </w:p>
    <w:p w:rsidR="006F7E8A" w:rsidRPr="006F7E8A" w:rsidRDefault="006F7E8A" w:rsidP="00D0421E">
      <w:pPr>
        <w:keepNext/>
        <w:spacing w:after="0" w:line="360" w:lineRule="auto"/>
        <w:ind w:right="101"/>
        <w:outlineLvl w:val="0"/>
        <w:rPr>
          <w:rFonts w:ascii="Arial" w:eastAsia="Times New Roman" w:hAnsi="Arial" w:cs="Arial"/>
          <w:b/>
          <w:caps/>
          <w:sz w:val="24"/>
          <w:szCs w:val="24"/>
          <w:u w:val="single"/>
        </w:rPr>
      </w:pPr>
      <w:r w:rsidRPr="006F7E8A">
        <w:rPr>
          <w:rFonts w:ascii="Arial" w:eastAsia="Times New Roman" w:hAnsi="Arial" w:cs="Arial"/>
          <w:b/>
          <w:caps/>
          <w:sz w:val="24"/>
          <w:szCs w:val="24"/>
          <w:u w:val="single"/>
        </w:rPr>
        <w:t xml:space="preserve">Safety </w:t>
      </w:r>
      <w:r w:rsidR="00FF2036">
        <w:rPr>
          <w:rFonts w:ascii="Arial" w:eastAsia="Times New Roman" w:hAnsi="Arial" w:cs="Arial"/>
          <w:b/>
          <w:caps/>
          <w:sz w:val="24"/>
          <w:szCs w:val="24"/>
          <w:u w:val="single"/>
        </w:rPr>
        <w:t xml:space="preserve">Training </w:t>
      </w:r>
      <w:r w:rsidRPr="006F7E8A">
        <w:rPr>
          <w:rFonts w:ascii="Arial" w:eastAsia="Times New Roman" w:hAnsi="Arial" w:cs="Arial"/>
          <w:b/>
          <w:caps/>
          <w:sz w:val="24"/>
          <w:szCs w:val="24"/>
          <w:u w:val="single"/>
        </w:rPr>
        <w:t>Course’s</w:t>
      </w:r>
    </w:p>
    <w:p w:rsidR="006F7E8A" w:rsidRPr="009A7141" w:rsidRDefault="006F7E8A" w:rsidP="00D0421E">
      <w:pPr>
        <w:numPr>
          <w:ilvl w:val="0"/>
          <w:numId w:val="2"/>
        </w:numPr>
        <w:tabs>
          <w:tab w:val="left" w:pos="1440"/>
        </w:tabs>
        <w:spacing w:after="0" w:line="288" w:lineRule="auto"/>
        <w:ind w:left="720" w:right="101" w:firstLine="0"/>
        <w:jc w:val="both"/>
        <w:rPr>
          <w:rFonts w:ascii="Arial" w:eastAsia="Times New Roman" w:hAnsi="Arial" w:cs="Arial"/>
          <w:sz w:val="24"/>
          <w:szCs w:val="24"/>
        </w:rPr>
      </w:pPr>
      <w:r w:rsidRPr="009A7141">
        <w:rPr>
          <w:rFonts w:ascii="Arial" w:eastAsia="Times New Roman" w:hAnsi="Arial" w:cs="Arial"/>
          <w:sz w:val="24"/>
          <w:szCs w:val="24"/>
        </w:rPr>
        <w:t>HSE Induction course</w:t>
      </w:r>
    </w:p>
    <w:p w:rsidR="006F7E8A" w:rsidRPr="009A7141" w:rsidRDefault="006F7E8A" w:rsidP="006F7E8A">
      <w:pPr>
        <w:numPr>
          <w:ilvl w:val="0"/>
          <w:numId w:val="2"/>
        </w:numPr>
        <w:tabs>
          <w:tab w:val="left" w:pos="1440"/>
          <w:tab w:val="num" w:pos="3000"/>
        </w:tabs>
        <w:spacing w:after="0" w:line="288" w:lineRule="auto"/>
        <w:ind w:left="1440" w:right="101" w:hanging="720"/>
        <w:jc w:val="both"/>
        <w:rPr>
          <w:rFonts w:ascii="Arial" w:eastAsia="Times New Roman" w:hAnsi="Arial" w:cs="Arial"/>
          <w:sz w:val="24"/>
          <w:szCs w:val="24"/>
        </w:rPr>
      </w:pPr>
      <w:r w:rsidRPr="009A7141">
        <w:rPr>
          <w:rFonts w:ascii="Arial" w:eastAsia="Times New Roman" w:hAnsi="Arial" w:cs="Arial"/>
          <w:sz w:val="24"/>
          <w:szCs w:val="24"/>
        </w:rPr>
        <w:t xml:space="preserve">H2S </w:t>
      </w:r>
    </w:p>
    <w:p w:rsidR="006F7E8A" w:rsidRPr="009A7141" w:rsidRDefault="006F7E8A" w:rsidP="006F7E8A">
      <w:pPr>
        <w:numPr>
          <w:ilvl w:val="0"/>
          <w:numId w:val="2"/>
        </w:numPr>
        <w:tabs>
          <w:tab w:val="left" w:pos="1440"/>
          <w:tab w:val="num" w:pos="3000"/>
        </w:tabs>
        <w:spacing w:after="0" w:line="288" w:lineRule="auto"/>
        <w:ind w:left="1440" w:right="101" w:hanging="720"/>
        <w:jc w:val="both"/>
        <w:rPr>
          <w:rFonts w:ascii="Arial" w:eastAsia="Times New Roman" w:hAnsi="Arial" w:cs="Arial"/>
          <w:sz w:val="24"/>
          <w:szCs w:val="24"/>
        </w:rPr>
      </w:pPr>
      <w:r w:rsidRPr="009A7141">
        <w:rPr>
          <w:rFonts w:ascii="Arial" w:eastAsia="Times New Roman" w:hAnsi="Arial" w:cs="Arial"/>
          <w:sz w:val="24"/>
          <w:szCs w:val="24"/>
        </w:rPr>
        <w:t>Job Hazard Analysis</w:t>
      </w:r>
    </w:p>
    <w:p w:rsidR="006F7E8A" w:rsidRPr="009A7141" w:rsidRDefault="006F7E8A" w:rsidP="006F7E8A">
      <w:pPr>
        <w:numPr>
          <w:ilvl w:val="0"/>
          <w:numId w:val="2"/>
        </w:numPr>
        <w:tabs>
          <w:tab w:val="left" w:pos="1440"/>
          <w:tab w:val="num" w:pos="3000"/>
        </w:tabs>
        <w:spacing w:after="0" w:line="288" w:lineRule="auto"/>
        <w:ind w:left="1440" w:right="101" w:hanging="720"/>
        <w:jc w:val="both"/>
        <w:rPr>
          <w:rFonts w:ascii="Arial" w:eastAsia="Times New Roman" w:hAnsi="Arial" w:cs="Arial"/>
          <w:sz w:val="24"/>
          <w:szCs w:val="24"/>
        </w:rPr>
      </w:pPr>
      <w:r w:rsidRPr="009A7141">
        <w:rPr>
          <w:rFonts w:ascii="Arial" w:eastAsia="Times New Roman" w:hAnsi="Arial" w:cs="Arial"/>
          <w:sz w:val="24"/>
          <w:szCs w:val="24"/>
        </w:rPr>
        <w:t>Permit To Work System</w:t>
      </w:r>
    </w:p>
    <w:p w:rsidR="006F7E8A" w:rsidRPr="009A7141" w:rsidRDefault="006F7E8A" w:rsidP="006F7E8A">
      <w:pPr>
        <w:numPr>
          <w:ilvl w:val="0"/>
          <w:numId w:val="2"/>
        </w:numPr>
        <w:tabs>
          <w:tab w:val="left" w:pos="1440"/>
          <w:tab w:val="num" w:pos="3000"/>
        </w:tabs>
        <w:spacing w:after="0" w:line="288" w:lineRule="auto"/>
        <w:ind w:left="1440" w:right="101" w:hanging="720"/>
        <w:jc w:val="both"/>
        <w:rPr>
          <w:rFonts w:ascii="Arial" w:eastAsia="Times New Roman" w:hAnsi="Arial" w:cs="Arial"/>
          <w:sz w:val="24"/>
          <w:szCs w:val="24"/>
        </w:rPr>
      </w:pPr>
      <w:r w:rsidRPr="009A7141">
        <w:rPr>
          <w:rFonts w:ascii="Arial" w:eastAsia="Times New Roman" w:hAnsi="Arial" w:cs="Arial"/>
          <w:sz w:val="24"/>
          <w:szCs w:val="24"/>
        </w:rPr>
        <w:t>Basic Life support ( First Aid)</w:t>
      </w:r>
    </w:p>
    <w:p w:rsidR="006F7E8A" w:rsidRPr="009A7141" w:rsidRDefault="006F7E8A" w:rsidP="006F7E8A">
      <w:pPr>
        <w:numPr>
          <w:ilvl w:val="0"/>
          <w:numId w:val="2"/>
        </w:numPr>
        <w:tabs>
          <w:tab w:val="left" w:pos="1440"/>
          <w:tab w:val="num" w:pos="3000"/>
        </w:tabs>
        <w:spacing w:after="0" w:line="288" w:lineRule="auto"/>
        <w:ind w:left="1440" w:right="101" w:hanging="720"/>
        <w:jc w:val="both"/>
        <w:rPr>
          <w:rFonts w:ascii="Arial" w:eastAsia="Times New Roman" w:hAnsi="Arial" w:cs="Arial"/>
          <w:sz w:val="24"/>
          <w:szCs w:val="24"/>
        </w:rPr>
      </w:pPr>
      <w:r w:rsidRPr="009A7141">
        <w:rPr>
          <w:rFonts w:ascii="Arial" w:eastAsia="Times New Roman" w:hAnsi="Arial" w:cs="Arial"/>
          <w:sz w:val="24"/>
          <w:szCs w:val="24"/>
        </w:rPr>
        <w:t xml:space="preserve">Basic fire extinguisher </w:t>
      </w:r>
    </w:p>
    <w:p w:rsidR="006F7E8A" w:rsidRPr="009A7141" w:rsidRDefault="006F7E8A" w:rsidP="006F7E8A">
      <w:pPr>
        <w:numPr>
          <w:ilvl w:val="0"/>
          <w:numId w:val="2"/>
        </w:numPr>
        <w:tabs>
          <w:tab w:val="left" w:pos="1440"/>
          <w:tab w:val="num" w:pos="3000"/>
        </w:tabs>
        <w:spacing w:after="0" w:line="288" w:lineRule="auto"/>
        <w:ind w:left="1440" w:right="101" w:hanging="720"/>
        <w:jc w:val="both"/>
        <w:rPr>
          <w:rFonts w:ascii="Arial" w:eastAsia="Times New Roman" w:hAnsi="Arial" w:cs="Arial"/>
          <w:sz w:val="24"/>
          <w:szCs w:val="24"/>
        </w:rPr>
      </w:pPr>
      <w:r w:rsidRPr="009A7141">
        <w:rPr>
          <w:rFonts w:ascii="Arial" w:eastAsia="Times New Roman" w:hAnsi="Arial" w:cs="Arial"/>
          <w:sz w:val="24"/>
          <w:szCs w:val="24"/>
        </w:rPr>
        <w:t xml:space="preserve">Gas Tester  </w:t>
      </w:r>
    </w:p>
    <w:p w:rsidR="006F7E8A" w:rsidRPr="006F7E8A" w:rsidRDefault="006F7E8A" w:rsidP="006F7E8A">
      <w:pPr>
        <w:numPr>
          <w:ilvl w:val="0"/>
          <w:numId w:val="2"/>
        </w:numPr>
        <w:tabs>
          <w:tab w:val="left" w:pos="1440"/>
          <w:tab w:val="num" w:pos="3000"/>
        </w:tabs>
        <w:spacing w:after="0" w:line="288" w:lineRule="auto"/>
        <w:ind w:left="1440" w:right="101" w:hanging="720"/>
        <w:jc w:val="both"/>
        <w:rPr>
          <w:rFonts w:ascii="Times New Roman" w:eastAsia="Times New Roman" w:hAnsi="Times New Roman" w:cs="Times New Roman"/>
          <w:sz w:val="24"/>
          <w:szCs w:val="24"/>
        </w:rPr>
      </w:pPr>
      <w:r w:rsidRPr="009A7141">
        <w:rPr>
          <w:rFonts w:ascii="Arial" w:eastAsia="Times New Roman" w:hAnsi="Arial" w:cs="Arial"/>
          <w:sz w:val="24"/>
          <w:szCs w:val="24"/>
        </w:rPr>
        <w:t>STOP</w:t>
      </w:r>
    </w:p>
    <w:p w:rsidR="006F7E8A" w:rsidRPr="00FB6468" w:rsidRDefault="00B27444" w:rsidP="00FB6468">
      <w:pPr>
        <w:keepNext/>
        <w:spacing w:after="0" w:line="240" w:lineRule="auto"/>
        <w:ind w:right="101"/>
        <w:outlineLvl w:val="0"/>
        <w:rPr>
          <w:rFonts w:ascii="Arial" w:eastAsia="Times New Roman" w:hAnsi="Arial" w:cs="Arial"/>
          <w:b/>
          <w:caps/>
          <w:sz w:val="24"/>
          <w:szCs w:val="24"/>
          <w:u w:val="single"/>
        </w:rPr>
      </w:pPr>
      <w:r w:rsidRPr="00FB6468">
        <w:rPr>
          <w:rFonts w:ascii="Arial" w:eastAsia="Times New Roman" w:hAnsi="Arial" w:cs="Arial"/>
          <w:b/>
          <w:caps/>
          <w:sz w:val="24"/>
          <w:szCs w:val="24"/>
          <w:u w:val="single"/>
        </w:rPr>
        <w:lastRenderedPageBreak/>
        <w:t>Career Highlights</w:t>
      </w:r>
    </w:p>
    <w:p w:rsidR="006F7E8A" w:rsidRPr="006F7E8A" w:rsidRDefault="006F7E8A" w:rsidP="006F7E8A">
      <w:pPr>
        <w:spacing w:after="0" w:line="240" w:lineRule="auto"/>
        <w:rPr>
          <w:rFonts w:ascii="Times New Roman" w:eastAsia="Times New Roman" w:hAnsi="Times New Roman" w:cs="Times New Roman"/>
          <w:b/>
          <w:sz w:val="26"/>
          <w:szCs w:val="24"/>
        </w:rPr>
      </w:pPr>
    </w:p>
    <w:p w:rsidR="00B27444" w:rsidRPr="004A5F41" w:rsidRDefault="00B27444" w:rsidP="004A5F41">
      <w:pPr>
        <w:spacing w:after="0" w:line="240" w:lineRule="auto"/>
        <w:jc w:val="both"/>
        <w:rPr>
          <w:rFonts w:ascii="Arial" w:eastAsia="Times New Roman" w:hAnsi="Arial" w:cs="Arial"/>
          <w:bCs/>
          <w:sz w:val="24"/>
          <w:szCs w:val="24"/>
        </w:rPr>
      </w:pPr>
      <w:r w:rsidRPr="004A5F41">
        <w:rPr>
          <w:rFonts w:ascii="Arial" w:eastAsia="Times New Roman" w:hAnsi="Arial" w:cs="Arial"/>
          <w:bCs/>
          <w:sz w:val="24"/>
          <w:szCs w:val="24"/>
        </w:rPr>
        <w:t xml:space="preserve">Having good exposure in </w:t>
      </w:r>
      <w:r w:rsidR="00BF2102">
        <w:rPr>
          <w:rFonts w:ascii="Arial" w:eastAsia="Times New Roman" w:hAnsi="Arial" w:cs="Arial"/>
          <w:bCs/>
          <w:sz w:val="24"/>
          <w:szCs w:val="24"/>
        </w:rPr>
        <w:t>Electrical Installation</w:t>
      </w:r>
      <w:r w:rsidR="00A15F0C">
        <w:rPr>
          <w:rFonts w:ascii="Arial" w:eastAsia="Times New Roman" w:hAnsi="Arial" w:cs="Arial"/>
          <w:bCs/>
          <w:sz w:val="24"/>
          <w:szCs w:val="24"/>
        </w:rPr>
        <w:t>, Pre-commissioning</w:t>
      </w:r>
      <w:r w:rsidR="00E30A4C">
        <w:rPr>
          <w:rFonts w:ascii="Arial" w:eastAsia="Times New Roman" w:hAnsi="Arial" w:cs="Arial"/>
          <w:bCs/>
          <w:sz w:val="24"/>
          <w:szCs w:val="24"/>
        </w:rPr>
        <w:t xml:space="preserve"> </w:t>
      </w:r>
      <w:r w:rsidR="00A15F0C">
        <w:rPr>
          <w:rFonts w:ascii="Arial" w:eastAsia="Times New Roman" w:hAnsi="Arial" w:cs="Arial"/>
          <w:bCs/>
          <w:sz w:val="24"/>
          <w:szCs w:val="24"/>
        </w:rPr>
        <w:t>&amp; Commissioning</w:t>
      </w:r>
      <w:r w:rsidRPr="004A5F41">
        <w:rPr>
          <w:rFonts w:ascii="Arial" w:eastAsia="Times New Roman" w:hAnsi="Arial" w:cs="Arial"/>
          <w:bCs/>
          <w:sz w:val="24"/>
          <w:szCs w:val="24"/>
        </w:rPr>
        <w:t xml:space="preserve"> of following Electrical Equipment</w:t>
      </w:r>
      <w:r w:rsidR="00190194">
        <w:rPr>
          <w:rFonts w:ascii="Arial" w:eastAsia="Times New Roman" w:hAnsi="Arial" w:cs="Arial"/>
          <w:bCs/>
          <w:sz w:val="24"/>
          <w:szCs w:val="24"/>
        </w:rPr>
        <w:t xml:space="preserve"> in</w:t>
      </w:r>
      <w:r w:rsidR="00CF4852">
        <w:rPr>
          <w:rFonts w:ascii="Arial" w:eastAsia="Times New Roman" w:hAnsi="Arial" w:cs="Arial"/>
          <w:bCs/>
          <w:sz w:val="24"/>
          <w:szCs w:val="24"/>
        </w:rPr>
        <w:t xml:space="preserve"> EPC</w:t>
      </w:r>
      <w:r w:rsidR="00AB5C25">
        <w:rPr>
          <w:rFonts w:ascii="Arial" w:eastAsia="Times New Roman" w:hAnsi="Arial" w:cs="Arial"/>
          <w:bCs/>
          <w:sz w:val="24"/>
          <w:szCs w:val="24"/>
        </w:rPr>
        <w:t>C</w:t>
      </w:r>
      <w:r w:rsidR="00CF4852">
        <w:rPr>
          <w:rFonts w:ascii="Arial" w:eastAsia="Times New Roman" w:hAnsi="Arial" w:cs="Arial"/>
          <w:bCs/>
          <w:sz w:val="24"/>
          <w:szCs w:val="24"/>
        </w:rPr>
        <w:t xml:space="preserve"> &amp;</w:t>
      </w:r>
      <w:r w:rsidR="00BF2102">
        <w:rPr>
          <w:rFonts w:ascii="Arial" w:eastAsia="Times New Roman" w:hAnsi="Arial" w:cs="Arial"/>
          <w:bCs/>
          <w:sz w:val="24"/>
          <w:szCs w:val="24"/>
        </w:rPr>
        <w:t xml:space="preserve"> EPIC </w:t>
      </w:r>
      <w:r w:rsidR="00AD7297">
        <w:rPr>
          <w:rFonts w:ascii="Arial" w:eastAsia="Times New Roman" w:hAnsi="Arial" w:cs="Arial"/>
          <w:bCs/>
          <w:sz w:val="24"/>
          <w:szCs w:val="24"/>
        </w:rPr>
        <w:t>Projects:</w:t>
      </w:r>
    </w:p>
    <w:p w:rsidR="00B27444" w:rsidRPr="00637037" w:rsidRDefault="00B27444" w:rsidP="00B27444">
      <w:pPr>
        <w:pStyle w:val="ListParagraph"/>
        <w:spacing w:after="0" w:line="240" w:lineRule="auto"/>
        <w:ind w:left="780"/>
        <w:jc w:val="both"/>
        <w:rPr>
          <w:rFonts w:ascii="Arial" w:eastAsia="Times New Roman" w:hAnsi="Arial" w:cs="Arial"/>
          <w:bCs/>
          <w:sz w:val="24"/>
          <w:szCs w:val="24"/>
        </w:rPr>
      </w:pPr>
    </w:p>
    <w:p w:rsidR="00B27444" w:rsidRPr="00637037" w:rsidRDefault="00B27444" w:rsidP="00B27444">
      <w:pPr>
        <w:pStyle w:val="ListParagraph"/>
        <w:numPr>
          <w:ilvl w:val="0"/>
          <w:numId w:val="8"/>
        </w:numPr>
        <w:tabs>
          <w:tab w:val="num" w:pos="360"/>
        </w:tabs>
        <w:spacing w:after="0" w:line="240" w:lineRule="auto"/>
        <w:jc w:val="both"/>
        <w:rPr>
          <w:rFonts w:ascii="Arial" w:eastAsia="Times New Roman" w:hAnsi="Arial" w:cs="Arial"/>
          <w:bCs/>
          <w:sz w:val="24"/>
          <w:szCs w:val="24"/>
        </w:rPr>
      </w:pPr>
      <w:r w:rsidRPr="00637037">
        <w:rPr>
          <w:rFonts w:ascii="Arial" w:eastAsia="Times New Roman" w:hAnsi="Arial" w:cs="Arial"/>
          <w:bCs/>
          <w:sz w:val="24"/>
          <w:szCs w:val="24"/>
        </w:rPr>
        <w:t xml:space="preserve">All electrical equipment </w:t>
      </w:r>
      <w:r w:rsidR="007965F1">
        <w:rPr>
          <w:rFonts w:ascii="Arial" w:eastAsia="Times New Roman" w:hAnsi="Arial" w:cs="Arial"/>
          <w:bCs/>
          <w:sz w:val="24"/>
          <w:szCs w:val="24"/>
        </w:rPr>
        <w:t>Installation</w:t>
      </w:r>
      <w:r w:rsidR="00A15F0C">
        <w:rPr>
          <w:rFonts w:ascii="Arial" w:eastAsia="Times New Roman" w:hAnsi="Arial" w:cs="Arial"/>
          <w:bCs/>
          <w:sz w:val="24"/>
          <w:szCs w:val="24"/>
        </w:rPr>
        <w:t>, Pre</w:t>
      </w:r>
      <w:r w:rsidR="009A4040">
        <w:rPr>
          <w:rFonts w:ascii="Arial" w:eastAsia="Times New Roman" w:hAnsi="Arial" w:cs="Arial"/>
          <w:bCs/>
          <w:sz w:val="24"/>
          <w:szCs w:val="24"/>
        </w:rPr>
        <w:t>-</w:t>
      </w:r>
      <w:r w:rsidR="00A15F0C">
        <w:rPr>
          <w:rFonts w:ascii="Arial" w:eastAsia="Times New Roman" w:hAnsi="Arial" w:cs="Arial"/>
          <w:bCs/>
          <w:sz w:val="24"/>
          <w:szCs w:val="24"/>
        </w:rPr>
        <w:t>commissioning</w:t>
      </w:r>
      <w:r w:rsidRPr="00637037">
        <w:rPr>
          <w:rFonts w:ascii="Arial" w:eastAsia="Times New Roman" w:hAnsi="Arial" w:cs="Arial"/>
          <w:bCs/>
          <w:sz w:val="24"/>
          <w:szCs w:val="24"/>
        </w:rPr>
        <w:t xml:space="preserve"> &amp; </w:t>
      </w:r>
      <w:r w:rsidR="00A15F0C">
        <w:rPr>
          <w:rFonts w:ascii="Arial" w:eastAsia="Times New Roman" w:hAnsi="Arial" w:cs="Arial"/>
          <w:bCs/>
          <w:sz w:val="24"/>
          <w:szCs w:val="24"/>
        </w:rPr>
        <w:t>Commissioning</w:t>
      </w:r>
      <w:r w:rsidR="00930AC1" w:rsidRPr="00637037">
        <w:rPr>
          <w:rFonts w:ascii="Arial" w:eastAsia="Times New Roman" w:hAnsi="Arial" w:cs="Arial"/>
          <w:bCs/>
          <w:sz w:val="24"/>
          <w:szCs w:val="24"/>
        </w:rPr>
        <w:t xml:space="preserve"> </w:t>
      </w:r>
      <w:r w:rsidR="004E5441" w:rsidRPr="00637037">
        <w:rPr>
          <w:rFonts w:ascii="Arial" w:eastAsia="Times New Roman" w:hAnsi="Arial" w:cs="Arial"/>
          <w:bCs/>
          <w:sz w:val="24"/>
          <w:szCs w:val="24"/>
        </w:rPr>
        <w:t>like</w:t>
      </w:r>
      <w:r w:rsidR="004E5441">
        <w:rPr>
          <w:rFonts w:ascii="Arial" w:eastAsia="Times New Roman" w:hAnsi="Arial" w:cs="Arial"/>
          <w:bCs/>
          <w:sz w:val="24"/>
          <w:szCs w:val="24"/>
        </w:rPr>
        <w:t xml:space="preserve"> Transformers</w:t>
      </w:r>
      <w:r w:rsidR="003639B9">
        <w:rPr>
          <w:rFonts w:ascii="Arial" w:eastAsia="Times New Roman" w:hAnsi="Arial" w:cs="Arial"/>
          <w:bCs/>
          <w:sz w:val="24"/>
          <w:szCs w:val="24"/>
        </w:rPr>
        <w:t>, HV</w:t>
      </w:r>
      <w:r w:rsidR="00AB5A4A">
        <w:rPr>
          <w:rFonts w:ascii="Arial" w:eastAsia="Times New Roman" w:hAnsi="Arial" w:cs="Arial"/>
          <w:bCs/>
          <w:sz w:val="24"/>
          <w:szCs w:val="24"/>
        </w:rPr>
        <w:t xml:space="preserve"> /</w:t>
      </w:r>
      <w:r w:rsidR="003639B9">
        <w:rPr>
          <w:rFonts w:ascii="Arial" w:eastAsia="Times New Roman" w:hAnsi="Arial" w:cs="Arial"/>
          <w:bCs/>
          <w:sz w:val="24"/>
          <w:szCs w:val="24"/>
        </w:rPr>
        <w:t xml:space="preserve"> LV</w:t>
      </w:r>
      <w:r w:rsidRPr="00637037">
        <w:rPr>
          <w:rFonts w:ascii="Arial" w:eastAsia="Times New Roman" w:hAnsi="Arial" w:cs="Arial"/>
          <w:bCs/>
          <w:sz w:val="24"/>
          <w:szCs w:val="24"/>
        </w:rPr>
        <w:t xml:space="preserve"> </w:t>
      </w:r>
      <w:r w:rsidR="003639B9">
        <w:rPr>
          <w:rFonts w:ascii="Arial" w:eastAsia="Times New Roman" w:hAnsi="Arial" w:cs="Arial"/>
          <w:bCs/>
          <w:sz w:val="24"/>
          <w:szCs w:val="24"/>
        </w:rPr>
        <w:t>panels, HV / LV</w:t>
      </w:r>
      <w:r w:rsidR="00AB5A4A">
        <w:rPr>
          <w:rFonts w:ascii="Arial" w:eastAsia="Times New Roman" w:hAnsi="Arial" w:cs="Arial"/>
          <w:bCs/>
          <w:sz w:val="24"/>
          <w:szCs w:val="24"/>
        </w:rPr>
        <w:t xml:space="preserve"> Switchgears</w:t>
      </w:r>
      <w:r w:rsidR="00BD5FC0">
        <w:rPr>
          <w:rFonts w:ascii="Arial" w:eastAsia="Times New Roman" w:hAnsi="Arial" w:cs="Arial"/>
          <w:bCs/>
          <w:sz w:val="24"/>
          <w:szCs w:val="24"/>
        </w:rPr>
        <w:t xml:space="preserve"> &amp; HV / LV Motors</w:t>
      </w:r>
      <w:r w:rsidR="00AB5A4A">
        <w:rPr>
          <w:rFonts w:ascii="Arial" w:eastAsia="Times New Roman" w:hAnsi="Arial" w:cs="Arial"/>
          <w:bCs/>
          <w:sz w:val="24"/>
          <w:szCs w:val="24"/>
        </w:rPr>
        <w:t>.</w:t>
      </w:r>
    </w:p>
    <w:p w:rsidR="00B27444" w:rsidRPr="00637037" w:rsidRDefault="00A15F0C" w:rsidP="00B27444">
      <w:pPr>
        <w:pStyle w:val="ListParagraph"/>
        <w:numPr>
          <w:ilvl w:val="0"/>
          <w:numId w:val="8"/>
        </w:numPr>
        <w:tabs>
          <w:tab w:val="num" w:pos="36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Power</w:t>
      </w:r>
      <w:r w:rsidR="00B27444" w:rsidRPr="00637037">
        <w:rPr>
          <w:rFonts w:ascii="Arial" w:eastAsia="Times New Roman" w:hAnsi="Arial" w:cs="Arial"/>
          <w:bCs/>
          <w:sz w:val="24"/>
          <w:szCs w:val="24"/>
        </w:rPr>
        <w:t xml:space="preserve"> control </w:t>
      </w:r>
      <w:r w:rsidR="00667B64">
        <w:rPr>
          <w:rFonts w:ascii="Arial" w:eastAsia="Times New Roman" w:hAnsi="Arial" w:cs="Arial"/>
          <w:bCs/>
          <w:sz w:val="24"/>
          <w:szCs w:val="24"/>
        </w:rPr>
        <w:t xml:space="preserve">Centre </w:t>
      </w:r>
      <w:r>
        <w:rPr>
          <w:rFonts w:ascii="Arial" w:eastAsia="Times New Roman" w:hAnsi="Arial" w:cs="Arial"/>
          <w:bCs/>
          <w:sz w:val="24"/>
          <w:szCs w:val="24"/>
        </w:rPr>
        <w:t>&amp; Motor</w:t>
      </w:r>
      <w:r w:rsidR="007C514A">
        <w:rPr>
          <w:rFonts w:ascii="Arial" w:eastAsia="Times New Roman" w:hAnsi="Arial" w:cs="Arial"/>
          <w:bCs/>
          <w:sz w:val="24"/>
          <w:szCs w:val="24"/>
        </w:rPr>
        <w:t xml:space="preserve"> Control </w:t>
      </w:r>
      <w:r w:rsidR="0004367D">
        <w:rPr>
          <w:rFonts w:ascii="Arial" w:eastAsia="Times New Roman" w:hAnsi="Arial" w:cs="Arial"/>
          <w:bCs/>
          <w:sz w:val="24"/>
          <w:szCs w:val="24"/>
        </w:rPr>
        <w:t>Centre</w:t>
      </w:r>
      <w:r w:rsidR="004A5F41">
        <w:rPr>
          <w:rFonts w:ascii="Arial" w:eastAsia="Times New Roman" w:hAnsi="Arial" w:cs="Arial"/>
          <w:bCs/>
          <w:sz w:val="24"/>
          <w:szCs w:val="24"/>
        </w:rPr>
        <w:t>.</w:t>
      </w:r>
    </w:p>
    <w:p w:rsidR="00637037" w:rsidRPr="00637037" w:rsidRDefault="00637037" w:rsidP="00B27444">
      <w:pPr>
        <w:pStyle w:val="ListParagraph"/>
        <w:numPr>
          <w:ilvl w:val="0"/>
          <w:numId w:val="8"/>
        </w:numPr>
        <w:tabs>
          <w:tab w:val="num" w:pos="360"/>
        </w:tabs>
        <w:spacing w:after="0" w:line="240" w:lineRule="auto"/>
        <w:jc w:val="both"/>
        <w:rPr>
          <w:rFonts w:ascii="Arial" w:eastAsia="Times New Roman" w:hAnsi="Arial" w:cs="Arial"/>
          <w:bCs/>
          <w:sz w:val="24"/>
          <w:szCs w:val="24"/>
        </w:rPr>
      </w:pPr>
      <w:r w:rsidRPr="00637037">
        <w:rPr>
          <w:rFonts w:ascii="Arial" w:eastAsia="Times New Roman" w:hAnsi="Arial" w:cs="Arial"/>
          <w:bCs/>
          <w:sz w:val="24"/>
          <w:szCs w:val="24"/>
        </w:rPr>
        <w:t xml:space="preserve">HV </w:t>
      </w:r>
      <w:r w:rsidR="00D34CEB">
        <w:rPr>
          <w:rFonts w:ascii="Arial" w:eastAsia="Times New Roman" w:hAnsi="Arial" w:cs="Arial"/>
          <w:bCs/>
          <w:sz w:val="24"/>
          <w:szCs w:val="24"/>
        </w:rPr>
        <w:t>/</w:t>
      </w:r>
      <w:r w:rsidRPr="00637037">
        <w:rPr>
          <w:rFonts w:ascii="Arial" w:eastAsia="Times New Roman" w:hAnsi="Arial" w:cs="Arial"/>
          <w:bCs/>
          <w:sz w:val="24"/>
          <w:szCs w:val="24"/>
        </w:rPr>
        <w:t xml:space="preserve"> LV Cables</w:t>
      </w:r>
    </w:p>
    <w:p w:rsidR="00B27444" w:rsidRPr="00637037" w:rsidRDefault="0095742B" w:rsidP="00B27444">
      <w:pPr>
        <w:pStyle w:val="ListParagraph"/>
        <w:numPr>
          <w:ilvl w:val="0"/>
          <w:numId w:val="8"/>
        </w:numPr>
        <w:tabs>
          <w:tab w:val="num" w:pos="36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Station Battery, </w:t>
      </w:r>
      <w:r w:rsidR="00637037" w:rsidRPr="00637037">
        <w:rPr>
          <w:rFonts w:ascii="Arial" w:eastAsia="Times New Roman" w:hAnsi="Arial" w:cs="Arial"/>
          <w:bCs/>
          <w:sz w:val="24"/>
          <w:szCs w:val="24"/>
        </w:rPr>
        <w:t>UPS System</w:t>
      </w:r>
      <w:r>
        <w:rPr>
          <w:rFonts w:ascii="Arial" w:eastAsia="Times New Roman" w:hAnsi="Arial" w:cs="Arial"/>
          <w:bCs/>
          <w:sz w:val="24"/>
          <w:szCs w:val="24"/>
        </w:rPr>
        <w:t xml:space="preserve"> &amp; AC / DC Panel</w:t>
      </w:r>
    </w:p>
    <w:p w:rsidR="0088203E" w:rsidRPr="00637037" w:rsidRDefault="0088203E" w:rsidP="00B27444">
      <w:pPr>
        <w:pStyle w:val="ListParagraph"/>
        <w:numPr>
          <w:ilvl w:val="0"/>
          <w:numId w:val="8"/>
        </w:numPr>
        <w:tabs>
          <w:tab w:val="num" w:pos="360"/>
        </w:tabs>
        <w:spacing w:after="0" w:line="240" w:lineRule="auto"/>
        <w:jc w:val="both"/>
        <w:rPr>
          <w:rFonts w:ascii="Arial" w:eastAsia="Times New Roman" w:hAnsi="Arial" w:cs="Arial"/>
          <w:bCs/>
          <w:sz w:val="24"/>
          <w:szCs w:val="24"/>
        </w:rPr>
      </w:pPr>
      <w:r w:rsidRPr="00637037">
        <w:rPr>
          <w:rFonts w:ascii="Arial" w:eastAsia="Times New Roman" w:hAnsi="Arial" w:cs="Arial"/>
          <w:bCs/>
          <w:sz w:val="24"/>
          <w:szCs w:val="24"/>
        </w:rPr>
        <w:t>Industrial Lighting &amp; Earthing System</w:t>
      </w:r>
    </w:p>
    <w:p w:rsidR="00182072" w:rsidRDefault="00637037" w:rsidP="00182072">
      <w:pPr>
        <w:pStyle w:val="ListParagraph"/>
        <w:numPr>
          <w:ilvl w:val="0"/>
          <w:numId w:val="8"/>
        </w:numPr>
        <w:tabs>
          <w:tab w:val="num" w:pos="360"/>
        </w:tabs>
        <w:spacing w:after="0" w:line="240" w:lineRule="auto"/>
        <w:jc w:val="both"/>
        <w:rPr>
          <w:rFonts w:ascii="Arial" w:eastAsia="Times New Roman" w:hAnsi="Arial" w:cs="Arial"/>
          <w:bCs/>
          <w:sz w:val="24"/>
          <w:szCs w:val="24"/>
        </w:rPr>
      </w:pPr>
      <w:r w:rsidRPr="00637037">
        <w:rPr>
          <w:rFonts w:ascii="Arial" w:eastAsia="Times New Roman" w:hAnsi="Arial" w:cs="Arial"/>
          <w:bCs/>
          <w:sz w:val="24"/>
          <w:szCs w:val="24"/>
        </w:rPr>
        <w:t>Heat Tracing System</w:t>
      </w:r>
      <w:r w:rsidR="00182072">
        <w:rPr>
          <w:rFonts w:ascii="Arial" w:eastAsia="Times New Roman" w:hAnsi="Arial" w:cs="Arial"/>
          <w:bCs/>
          <w:sz w:val="24"/>
          <w:szCs w:val="24"/>
        </w:rPr>
        <w:t xml:space="preserve"> &amp;</w:t>
      </w:r>
      <w:r w:rsidR="00182072" w:rsidRPr="00182072">
        <w:rPr>
          <w:rFonts w:ascii="Arial" w:eastAsia="Times New Roman" w:hAnsi="Arial" w:cs="Arial"/>
          <w:bCs/>
          <w:sz w:val="24"/>
          <w:szCs w:val="24"/>
        </w:rPr>
        <w:t xml:space="preserve"> </w:t>
      </w:r>
      <w:r w:rsidR="00182072">
        <w:rPr>
          <w:rFonts w:ascii="Arial" w:eastAsia="Times New Roman" w:hAnsi="Arial" w:cs="Arial"/>
          <w:bCs/>
          <w:sz w:val="24"/>
          <w:szCs w:val="24"/>
        </w:rPr>
        <w:t>Cathodic Protection System</w:t>
      </w:r>
    </w:p>
    <w:p w:rsidR="00CA3DD0" w:rsidRDefault="00CA3DD0" w:rsidP="00B27444">
      <w:pPr>
        <w:pStyle w:val="ListParagraph"/>
        <w:numPr>
          <w:ilvl w:val="0"/>
          <w:numId w:val="8"/>
        </w:numPr>
        <w:tabs>
          <w:tab w:val="num" w:pos="36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Good Interaction between Client</w:t>
      </w:r>
      <w:r w:rsidR="00F150A9">
        <w:rPr>
          <w:rFonts w:ascii="Arial" w:eastAsia="Times New Roman" w:hAnsi="Arial" w:cs="Arial"/>
          <w:bCs/>
          <w:sz w:val="24"/>
          <w:szCs w:val="24"/>
        </w:rPr>
        <w:t xml:space="preserve"> / PMC</w:t>
      </w:r>
      <w:r>
        <w:rPr>
          <w:rFonts w:ascii="Arial" w:eastAsia="Times New Roman" w:hAnsi="Arial" w:cs="Arial"/>
          <w:bCs/>
          <w:sz w:val="24"/>
          <w:szCs w:val="24"/>
        </w:rPr>
        <w:t>, Contractor &amp; Vendor.</w:t>
      </w:r>
    </w:p>
    <w:p w:rsidR="00FB6468" w:rsidRDefault="00FB6468" w:rsidP="00FB6468">
      <w:pPr>
        <w:spacing w:after="0" w:line="240" w:lineRule="auto"/>
        <w:jc w:val="both"/>
        <w:rPr>
          <w:rFonts w:ascii="Arial" w:eastAsia="Times New Roman" w:hAnsi="Arial" w:cs="Arial"/>
          <w:bCs/>
          <w:sz w:val="24"/>
          <w:szCs w:val="24"/>
        </w:rPr>
      </w:pPr>
    </w:p>
    <w:p w:rsidR="00FB6468" w:rsidRPr="00FB6468" w:rsidRDefault="00FB6468" w:rsidP="00FB6468">
      <w:pPr>
        <w:keepNext/>
        <w:spacing w:after="0" w:line="240" w:lineRule="auto"/>
        <w:ind w:right="101"/>
        <w:outlineLvl w:val="0"/>
        <w:rPr>
          <w:rFonts w:ascii="Arial" w:eastAsia="Times New Roman" w:hAnsi="Arial" w:cs="Arial"/>
          <w:b/>
          <w:caps/>
          <w:sz w:val="24"/>
          <w:szCs w:val="24"/>
          <w:u w:val="single"/>
        </w:rPr>
      </w:pPr>
      <w:r w:rsidRPr="00FB6468">
        <w:rPr>
          <w:rFonts w:ascii="Arial" w:eastAsia="Times New Roman" w:hAnsi="Arial" w:cs="Arial"/>
          <w:b/>
          <w:caps/>
          <w:sz w:val="24"/>
          <w:szCs w:val="24"/>
          <w:u w:val="single"/>
        </w:rPr>
        <w:t>Handled List of Electrical Equipment</w:t>
      </w:r>
      <w:r w:rsidR="00A86DFA">
        <w:rPr>
          <w:rFonts w:ascii="Arial" w:eastAsia="Times New Roman" w:hAnsi="Arial" w:cs="Arial"/>
          <w:b/>
          <w:caps/>
          <w:sz w:val="24"/>
          <w:szCs w:val="24"/>
          <w:u w:val="single"/>
        </w:rPr>
        <w:t>s</w:t>
      </w:r>
    </w:p>
    <w:p w:rsidR="00FB6468" w:rsidRPr="009A7141" w:rsidRDefault="00FB6468" w:rsidP="00FB6468">
      <w:pPr>
        <w:tabs>
          <w:tab w:val="left" w:pos="720"/>
          <w:tab w:val="num" w:pos="2160"/>
          <w:tab w:val="num" w:pos="3000"/>
        </w:tabs>
        <w:spacing w:after="0" w:line="288" w:lineRule="auto"/>
        <w:ind w:right="101"/>
        <w:jc w:val="both"/>
        <w:rPr>
          <w:rFonts w:ascii="Arial" w:eastAsia="Times New Roman" w:hAnsi="Arial" w:cs="Arial"/>
          <w:sz w:val="20"/>
          <w:szCs w:val="24"/>
          <w:u w:val="single"/>
        </w:rPr>
      </w:pPr>
    </w:p>
    <w:p w:rsidR="00FB6468" w:rsidRPr="009A7141" w:rsidRDefault="00FB6468" w:rsidP="00FB6468">
      <w:pPr>
        <w:tabs>
          <w:tab w:val="num" w:pos="2160"/>
        </w:tabs>
        <w:spacing w:after="0" w:line="288" w:lineRule="auto"/>
        <w:ind w:left="2520" w:right="101" w:hanging="2520"/>
        <w:jc w:val="both"/>
        <w:rPr>
          <w:rFonts w:ascii="Arial" w:eastAsia="Times New Roman" w:hAnsi="Arial" w:cs="Arial"/>
          <w:sz w:val="24"/>
          <w:szCs w:val="24"/>
        </w:rPr>
      </w:pPr>
      <w:r w:rsidRPr="009A7141">
        <w:rPr>
          <w:rFonts w:ascii="Arial" w:eastAsia="Times New Roman" w:hAnsi="Arial" w:cs="Arial"/>
          <w:b/>
          <w:sz w:val="24"/>
          <w:szCs w:val="24"/>
        </w:rPr>
        <w:t>TRANSFORMER</w:t>
      </w:r>
      <w:r w:rsidRPr="009A7141">
        <w:rPr>
          <w:rFonts w:ascii="Arial" w:eastAsia="Times New Roman" w:hAnsi="Arial" w:cs="Arial"/>
          <w:b/>
          <w:sz w:val="24"/>
          <w:szCs w:val="24"/>
        </w:rPr>
        <w:tab/>
      </w:r>
      <w:r w:rsidRPr="009A7141">
        <w:rPr>
          <w:rFonts w:ascii="Arial" w:eastAsia="Times New Roman" w:hAnsi="Arial" w:cs="Arial"/>
          <w:sz w:val="24"/>
          <w:szCs w:val="24"/>
        </w:rPr>
        <w:t>:</w:t>
      </w:r>
      <w:r w:rsidRPr="009A7141">
        <w:rPr>
          <w:rFonts w:ascii="Arial" w:eastAsia="Times New Roman" w:hAnsi="Arial" w:cs="Arial"/>
          <w:sz w:val="24"/>
          <w:szCs w:val="24"/>
        </w:rPr>
        <w:tab/>
        <w:t>ABB, Areva, Schneider, Crompton Greaves, Voltamp &amp; Voltech.</w:t>
      </w:r>
    </w:p>
    <w:p w:rsidR="00FB6468" w:rsidRPr="009A7141" w:rsidRDefault="00FB6468" w:rsidP="00FB6468">
      <w:pPr>
        <w:tabs>
          <w:tab w:val="left" w:pos="720"/>
          <w:tab w:val="num" w:pos="2160"/>
          <w:tab w:val="num" w:pos="3000"/>
        </w:tabs>
        <w:spacing w:after="0" w:line="288" w:lineRule="auto"/>
        <w:ind w:left="2520" w:right="101" w:hanging="2520"/>
        <w:jc w:val="both"/>
        <w:rPr>
          <w:rFonts w:ascii="Arial" w:eastAsia="Times New Roman" w:hAnsi="Arial" w:cs="Arial"/>
          <w:sz w:val="24"/>
          <w:szCs w:val="24"/>
        </w:rPr>
      </w:pPr>
      <w:r w:rsidRPr="009A7141">
        <w:rPr>
          <w:rFonts w:ascii="Arial" w:eastAsia="Times New Roman" w:hAnsi="Arial" w:cs="Arial"/>
          <w:b/>
          <w:caps/>
          <w:sz w:val="24"/>
          <w:szCs w:val="24"/>
        </w:rPr>
        <w:t>Switchgear</w:t>
      </w:r>
      <w:r w:rsidR="00E72475">
        <w:rPr>
          <w:rFonts w:ascii="Arial" w:eastAsia="Times New Roman" w:hAnsi="Arial" w:cs="Arial"/>
          <w:sz w:val="24"/>
          <w:szCs w:val="24"/>
        </w:rPr>
        <w:t xml:space="preserve">   </w:t>
      </w:r>
      <w:r w:rsidR="00E72475">
        <w:rPr>
          <w:rFonts w:ascii="Arial" w:eastAsia="Times New Roman" w:hAnsi="Arial" w:cs="Arial"/>
          <w:sz w:val="24"/>
          <w:szCs w:val="24"/>
        </w:rPr>
        <w:tab/>
        <w:t>:</w:t>
      </w:r>
      <w:r w:rsidR="00E72475">
        <w:rPr>
          <w:rFonts w:ascii="Arial" w:eastAsia="Times New Roman" w:hAnsi="Arial" w:cs="Arial"/>
          <w:sz w:val="24"/>
          <w:szCs w:val="24"/>
        </w:rPr>
        <w:tab/>
        <w:t xml:space="preserve">Siemens, Schneider </w:t>
      </w:r>
      <w:r w:rsidR="004C0AD1">
        <w:rPr>
          <w:rFonts w:ascii="Arial" w:eastAsia="Times New Roman" w:hAnsi="Arial" w:cs="Arial"/>
          <w:sz w:val="24"/>
          <w:szCs w:val="24"/>
        </w:rPr>
        <w:t xml:space="preserve">&amp; </w:t>
      </w:r>
      <w:r w:rsidR="004C0AD1" w:rsidRPr="009A7141">
        <w:rPr>
          <w:rFonts w:ascii="Arial" w:eastAsia="Times New Roman" w:hAnsi="Arial" w:cs="Arial"/>
          <w:sz w:val="24"/>
          <w:szCs w:val="24"/>
        </w:rPr>
        <w:t>ABB</w:t>
      </w:r>
    </w:p>
    <w:p w:rsidR="00FB6468" w:rsidRPr="009A7141" w:rsidRDefault="00FB6468" w:rsidP="00FB6468">
      <w:pPr>
        <w:tabs>
          <w:tab w:val="left" w:pos="720"/>
          <w:tab w:val="num" w:pos="2160"/>
          <w:tab w:val="num" w:pos="3000"/>
        </w:tabs>
        <w:spacing w:after="0" w:line="288" w:lineRule="auto"/>
        <w:ind w:left="2520" w:right="101" w:hanging="2520"/>
        <w:jc w:val="both"/>
        <w:rPr>
          <w:rFonts w:ascii="Arial" w:eastAsia="Times New Roman" w:hAnsi="Arial" w:cs="Arial"/>
          <w:sz w:val="24"/>
          <w:szCs w:val="24"/>
        </w:rPr>
      </w:pPr>
      <w:r w:rsidRPr="009A7141">
        <w:rPr>
          <w:rFonts w:ascii="Arial" w:eastAsia="Times New Roman" w:hAnsi="Arial" w:cs="Arial"/>
          <w:b/>
          <w:caps/>
          <w:sz w:val="24"/>
          <w:szCs w:val="24"/>
        </w:rPr>
        <w:t>Motor</w:t>
      </w:r>
      <w:r w:rsidRPr="009A7141">
        <w:rPr>
          <w:rFonts w:ascii="Arial" w:eastAsia="Times New Roman" w:hAnsi="Arial" w:cs="Arial"/>
          <w:sz w:val="24"/>
          <w:szCs w:val="24"/>
        </w:rPr>
        <w:t xml:space="preserve">                </w:t>
      </w:r>
      <w:r w:rsidR="009A7141">
        <w:rPr>
          <w:rFonts w:ascii="Arial" w:eastAsia="Times New Roman" w:hAnsi="Arial" w:cs="Arial"/>
          <w:sz w:val="24"/>
          <w:szCs w:val="24"/>
        </w:rPr>
        <w:tab/>
      </w:r>
      <w:r w:rsidRPr="009A7141">
        <w:rPr>
          <w:rFonts w:ascii="Arial" w:eastAsia="Times New Roman" w:hAnsi="Arial" w:cs="Arial"/>
          <w:sz w:val="24"/>
          <w:szCs w:val="24"/>
        </w:rPr>
        <w:t xml:space="preserve">: </w:t>
      </w:r>
      <w:r w:rsidRPr="009A7141">
        <w:rPr>
          <w:rFonts w:ascii="Arial" w:eastAsia="Times New Roman" w:hAnsi="Arial" w:cs="Arial"/>
          <w:sz w:val="24"/>
          <w:szCs w:val="24"/>
        </w:rPr>
        <w:tab/>
        <w:t>ABB, Siemen</w:t>
      </w:r>
      <w:r w:rsidR="00A024A6">
        <w:rPr>
          <w:rFonts w:ascii="Arial" w:eastAsia="Times New Roman" w:hAnsi="Arial" w:cs="Arial"/>
          <w:sz w:val="24"/>
          <w:szCs w:val="24"/>
        </w:rPr>
        <w:t>s</w:t>
      </w:r>
      <w:r w:rsidR="00E72475">
        <w:rPr>
          <w:rFonts w:ascii="Arial" w:eastAsia="Times New Roman" w:hAnsi="Arial" w:cs="Arial"/>
          <w:sz w:val="24"/>
          <w:szCs w:val="24"/>
        </w:rPr>
        <w:t xml:space="preserve">, Crompton Greaves </w:t>
      </w:r>
      <w:r w:rsidR="007A05E1">
        <w:rPr>
          <w:rFonts w:ascii="Arial" w:eastAsia="Times New Roman" w:hAnsi="Arial" w:cs="Arial"/>
          <w:sz w:val="24"/>
          <w:szCs w:val="24"/>
        </w:rPr>
        <w:t xml:space="preserve">&amp; </w:t>
      </w:r>
      <w:r w:rsidR="007A05E1" w:rsidRPr="009A7141">
        <w:rPr>
          <w:rFonts w:ascii="Arial" w:eastAsia="Times New Roman" w:hAnsi="Arial" w:cs="Arial"/>
          <w:sz w:val="24"/>
          <w:szCs w:val="24"/>
        </w:rPr>
        <w:t>ATB</w:t>
      </w:r>
      <w:r w:rsidRPr="009A7141">
        <w:rPr>
          <w:rFonts w:ascii="Arial" w:eastAsia="Times New Roman" w:hAnsi="Arial" w:cs="Arial"/>
          <w:sz w:val="24"/>
          <w:szCs w:val="24"/>
        </w:rPr>
        <w:t xml:space="preserve"> Laurance Scott</w:t>
      </w:r>
    </w:p>
    <w:p w:rsidR="00FB6468" w:rsidRPr="009A7141" w:rsidRDefault="00FB6468" w:rsidP="00FB6468">
      <w:pPr>
        <w:tabs>
          <w:tab w:val="left" w:pos="720"/>
          <w:tab w:val="num" w:pos="2160"/>
          <w:tab w:val="num" w:pos="3000"/>
        </w:tabs>
        <w:spacing w:after="0" w:line="288" w:lineRule="auto"/>
        <w:ind w:left="2520" w:right="101" w:hanging="2520"/>
        <w:jc w:val="both"/>
        <w:rPr>
          <w:rFonts w:ascii="Arial" w:eastAsia="Times New Roman" w:hAnsi="Arial" w:cs="Arial"/>
          <w:sz w:val="24"/>
          <w:szCs w:val="24"/>
        </w:rPr>
      </w:pPr>
      <w:r w:rsidRPr="009A7141">
        <w:rPr>
          <w:rFonts w:ascii="Arial" w:eastAsia="Times New Roman" w:hAnsi="Arial" w:cs="Arial"/>
          <w:b/>
          <w:sz w:val="24"/>
          <w:szCs w:val="24"/>
        </w:rPr>
        <w:t>UPS</w:t>
      </w:r>
      <w:r w:rsidRPr="009A7141">
        <w:rPr>
          <w:rFonts w:ascii="Arial" w:eastAsia="Times New Roman" w:hAnsi="Arial" w:cs="Arial"/>
          <w:sz w:val="24"/>
          <w:szCs w:val="24"/>
        </w:rPr>
        <w:t xml:space="preserve">                    </w:t>
      </w:r>
      <w:r w:rsidR="00E72475">
        <w:rPr>
          <w:rFonts w:ascii="Arial" w:eastAsia="Times New Roman" w:hAnsi="Arial" w:cs="Arial"/>
          <w:sz w:val="24"/>
          <w:szCs w:val="24"/>
        </w:rPr>
        <w:t xml:space="preserve"> </w:t>
      </w:r>
      <w:r w:rsidR="00E72475">
        <w:rPr>
          <w:rFonts w:ascii="Arial" w:eastAsia="Times New Roman" w:hAnsi="Arial" w:cs="Arial"/>
          <w:sz w:val="24"/>
          <w:szCs w:val="24"/>
        </w:rPr>
        <w:tab/>
        <w:t>:</w:t>
      </w:r>
      <w:r w:rsidR="00E72475">
        <w:rPr>
          <w:rFonts w:ascii="Arial" w:eastAsia="Times New Roman" w:hAnsi="Arial" w:cs="Arial"/>
          <w:sz w:val="24"/>
          <w:szCs w:val="24"/>
        </w:rPr>
        <w:tab/>
        <w:t xml:space="preserve">Gutor, Emerson Chloride &amp; </w:t>
      </w:r>
      <w:r w:rsidR="00355391">
        <w:rPr>
          <w:rFonts w:ascii="Arial" w:eastAsia="Times New Roman" w:hAnsi="Arial" w:cs="Arial"/>
          <w:sz w:val="24"/>
          <w:szCs w:val="24"/>
        </w:rPr>
        <w:t>Bor</w:t>
      </w:r>
      <w:r w:rsidRPr="009A7141">
        <w:rPr>
          <w:rFonts w:ascii="Arial" w:eastAsia="Times New Roman" w:hAnsi="Arial" w:cs="Arial"/>
          <w:sz w:val="24"/>
          <w:szCs w:val="24"/>
        </w:rPr>
        <w:t>ri</w:t>
      </w:r>
    </w:p>
    <w:p w:rsidR="00FB6468" w:rsidRPr="009A7141" w:rsidRDefault="00FB6468" w:rsidP="00FB6468">
      <w:pPr>
        <w:tabs>
          <w:tab w:val="left" w:pos="720"/>
          <w:tab w:val="num" w:pos="2160"/>
          <w:tab w:val="num" w:pos="3000"/>
        </w:tabs>
        <w:spacing w:after="0" w:line="288" w:lineRule="auto"/>
        <w:ind w:left="2520" w:right="101" w:hanging="2520"/>
        <w:jc w:val="both"/>
        <w:rPr>
          <w:rFonts w:ascii="Arial" w:eastAsia="Times New Roman" w:hAnsi="Arial" w:cs="Arial"/>
          <w:sz w:val="24"/>
          <w:szCs w:val="24"/>
        </w:rPr>
      </w:pPr>
      <w:r w:rsidRPr="009A7141">
        <w:rPr>
          <w:rFonts w:ascii="Arial" w:eastAsia="Times New Roman" w:hAnsi="Arial" w:cs="Arial"/>
          <w:b/>
          <w:caps/>
          <w:sz w:val="24"/>
          <w:szCs w:val="24"/>
        </w:rPr>
        <w:t>Battery</w:t>
      </w:r>
      <w:r w:rsidRPr="009A7141">
        <w:rPr>
          <w:rFonts w:ascii="Arial" w:eastAsia="Times New Roman" w:hAnsi="Arial" w:cs="Arial"/>
          <w:sz w:val="24"/>
          <w:szCs w:val="24"/>
        </w:rPr>
        <w:t xml:space="preserve">            </w:t>
      </w:r>
      <w:r w:rsidR="009A7141">
        <w:rPr>
          <w:rFonts w:ascii="Arial" w:eastAsia="Times New Roman" w:hAnsi="Arial" w:cs="Arial"/>
          <w:sz w:val="24"/>
          <w:szCs w:val="24"/>
        </w:rPr>
        <w:tab/>
      </w:r>
      <w:r w:rsidRPr="009A7141">
        <w:rPr>
          <w:rFonts w:ascii="Arial" w:eastAsia="Times New Roman" w:hAnsi="Arial" w:cs="Arial"/>
          <w:sz w:val="24"/>
          <w:szCs w:val="24"/>
        </w:rPr>
        <w:t xml:space="preserve">: </w:t>
      </w:r>
      <w:r w:rsidRPr="009A7141">
        <w:rPr>
          <w:rFonts w:ascii="Arial" w:eastAsia="Times New Roman" w:hAnsi="Arial" w:cs="Arial"/>
          <w:sz w:val="24"/>
          <w:szCs w:val="24"/>
        </w:rPr>
        <w:tab/>
        <w:t>SAFT</w:t>
      </w:r>
      <w:r w:rsidR="00E72475">
        <w:rPr>
          <w:rFonts w:ascii="Arial" w:eastAsia="Times New Roman" w:hAnsi="Arial" w:cs="Arial"/>
          <w:sz w:val="24"/>
          <w:szCs w:val="24"/>
        </w:rPr>
        <w:t xml:space="preserve"> &amp; </w:t>
      </w:r>
      <w:r w:rsidR="009711C3">
        <w:rPr>
          <w:rFonts w:ascii="Arial" w:eastAsia="Times New Roman" w:hAnsi="Arial" w:cs="Arial"/>
          <w:sz w:val="24"/>
          <w:szCs w:val="24"/>
        </w:rPr>
        <w:t xml:space="preserve"> ALCAD</w:t>
      </w:r>
    </w:p>
    <w:p w:rsidR="00FB6468" w:rsidRPr="009A7141" w:rsidRDefault="00FB6468" w:rsidP="00FB6468">
      <w:pPr>
        <w:spacing w:after="0" w:line="240" w:lineRule="auto"/>
        <w:jc w:val="both"/>
        <w:rPr>
          <w:rFonts w:ascii="Arial" w:eastAsia="Times New Roman" w:hAnsi="Arial" w:cs="Arial"/>
          <w:bCs/>
          <w:sz w:val="20"/>
          <w:szCs w:val="20"/>
        </w:rPr>
      </w:pPr>
    </w:p>
    <w:p w:rsidR="006F7E8A" w:rsidRDefault="006F7E8A" w:rsidP="006F7E8A">
      <w:pPr>
        <w:spacing w:after="0" w:line="480" w:lineRule="auto"/>
        <w:ind w:right="-180"/>
        <w:rPr>
          <w:rFonts w:ascii="Arial" w:eastAsia="Times New Roman" w:hAnsi="Arial" w:cs="Arial"/>
          <w:b/>
          <w:sz w:val="24"/>
          <w:szCs w:val="24"/>
          <w:u w:val="single"/>
        </w:rPr>
      </w:pPr>
      <w:r w:rsidRPr="006F7E8A">
        <w:rPr>
          <w:rFonts w:ascii="Arial" w:eastAsia="Times New Roman" w:hAnsi="Arial" w:cs="Arial"/>
          <w:b/>
          <w:sz w:val="24"/>
          <w:szCs w:val="24"/>
          <w:u w:val="single"/>
        </w:rPr>
        <w:t>RESPONSIBILIT</w:t>
      </w:r>
      <w:r w:rsidR="00720EB9">
        <w:rPr>
          <w:rFonts w:ascii="Arial" w:eastAsia="Times New Roman" w:hAnsi="Arial" w:cs="Arial"/>
          <w:b/>
          <w:sz w:val="24"/>
          <w:szCs w:val="24"/>
          <w:u w:val="single"/>
        </w:rPr>
        <w:t>I</w:t>
      </w:r>
      <w:r w:rsidRPr="006F7E8A">
        <w:rPr>
          <w:rFonts w:ascii="Arial" w:eastAsia="Times New Roman" w:hAnsi="Arial" w:cs="Arial"/>
          <w:b/>
          <w:sz w:val="24"/>
          <w:szCs w:val="24"/>
          <w:u w:val="single"/>
        </w:rPr>
        <w:t>ES:</w:t>
      </w:r>
    </w:p>
    <w:p w:rsidR="00452AFA" w:rsidRDefault="00452AFA" w:rsidP="00452AFA">
      <w:pPr>
        <w:spacing w:after="0" w:line="240" w:lineRule="auto"/>
        <w:ind w:right="101"/>
        <w:jc w:val="both"/>
        <w:rPr>
          <w:rFonts w:ascii="Arial" w:eastAsia="Times New Roman" w:hAnsi="Arial" w:cs="Arial"/>
          <w:sz w:val="24"/>
          <w:szCs w:val="24"/>
        </w:rPr>
      </w:pPr>
      <w:r w:rsidRPr="006F7E8A">
        <w:rPr>
          <w:rFonts w:ascii="Arial" w:eastAsia="Times New Roman" w:hAnsi="Arial" w:cs="Arial"/>
          <w:sz w:val="24"/>
          <w:szCs w:val="24"/>
        </w:rPr>
        <w:t xml:space="preserve">All </w:t>
      </w:r>
      <w:r w:rsidR="00804607">
        <w:rPr>
          <w:rFonts w:ascii="Arial" w:eastAsia="Times New Roman" w:hAnsi="Arial" w:cs="Arial"/>
          <w:sz w:val="24"/>
          <w:szCs w:val="24"/>
        </w:rPr>
        <w:t>Installation</w:t>
      </w:r>
      <w:r>
        <w:rPr>
          <w:rFonts w:ascii="Arial" w:eastAsia="Times New Roman" w:hAnsi="Arial" w:cs="Arial"/>
          <w:sz w:val="24"/>
          <w:szCs w:val="24"/>
        </w:rPr>
        <w:t xml:space="preserve"> </w:t>
      </w:r>
      <w:r w:rsidR="00DA097F">
        <w:rPr>
          <w:rFonts w:ascii="Arial" w:eastAsia="Times New Roman" w:hAnsi="Arial" w:cs="Arial"/>
          <w:sz w:val="24"/>
          <w:szCs w:val="24"/>
        </w:rPr>
        <w:t>and Pre-</w:t>
      </w:r>
      <w:r w:rsidR="00DD7937">
        <w:rPr>
          <w:rFonts w:ascii="Arial" w:eastAsia="Times New Roman" w:hAnsi="Arial" w:cs="Arial"/>
          <w:sz w:val="24"/>
          <w:szCs w:val="24"/>
        </w:rPr>
        <w:t xml:space="preserve">Commissioning </w:t>
      </w:r>
      <w:r w:rsidR="005E7FB2">
        <w:rPr>
          <w:rFonts w:ascii="Arial" w:eastAsia="Times New Roman" w:hAnsi="Arial" w:cs="Arial"/>
          <w:sz w:val="24"/>
          <w:szCs w:val="24"/>
        </w:rPr>
        <w:t>and Commissioning</w:t>
      </w:r>
      <w:r w:rsidR="00DD7937">
        <w:rPr>
          <w:rFonts w:ascii="Arial" w:eastAsia="Times New Roman" w:hAnsi="Arial" w:cs="Arial"/>
          <w:sz w:val="24"/>
          <w:szCs w:val="24"/>
        </w:rPr>
        <w:t xml:space="preserve"> </w:t>
      </w:r>
      <w:r>
        <w:rPr>
          <w:rFonts w:ascii="Arial" w:eastAsia="Times New Roman" w:hAnsi="Arial" w:cs="Arial"/>
          <w:sz w:val="24"/>
          <w:szCs w:val="24"/>
        </w:rPr>
        <w:t>Activities Carried</w:t>
      </w:r>
      <w:r w:rsidR="00DD7937">
        <w:rPr>
          <w:rFonts w:ascii="Arial" w:eastAsia="Times New Roman" w:hAnsi="Arial" w:cs="Arial"/>
          <w:sz w:val="24"/>
          <w:szCs w:val="24"/>
        </w:rPr>
        <w:t xml:space="preserve"> out in </w:t>
      </w:r>
      <w:r w:rsidR="00FF0F04">
        <w:rPr>
          <w:rFonts w:ascii="Arial" w:eastAsia="Times New Roman" w:hAnsi="Arial" w:cs="Arial"/>
          <w:sz w:val="24"/>
          <w:szCs w:val="24"/>
        </w:rPr>
        <w:t>OIL,</w:t>
      </w:r>
      <w:r w:rsidRPr="006F7E8A">
        <w:rPr>
          <w:rFonts w:ascii="Arial" w:eastAsia="Times New Roman" w:hAnsi="Arial" w:cs="Arial"/>
          <w:sz w:val="24"/>
          <w:szCs w:val="24"/>
        </w:rPr>
        <w:t xml:space="preserve"> GAS</w:t>
      </w:r>
      <w:r w:rsidR="00DD7937">
        <w:rPr>
          <w:rFonts w:ascii="Arial" w:eastAsia="Times New Roman" w:hAnsi="Arial" w:cs="Arial"/>
          <w:sz w:val="24"/>
          <w:szCs w:val="24"/>
        </w:rPr>
        <w:t xml:space="preserve"> &amp; </w:t>
      </w:r>
      <w:r w:rsidR="00FF0F04">
        <w:rPr>
          <w:rFonts w:ascii="Arial" w:eastAsia="Times New Roman" w:hAnsi="Arial" w:cs="Arial"/>
          <w:sz w:val="24"/>
          <w:szCs w:val="24"/>
        </w:rPr>
        <w:t xml:space="preserve">Petrochemical </w:t>
      </w:r>
      <w:r w:rsidR="00FF0F04" w:rsidRPr="006F7E8A">
        <w:rPr>
          <w:rFonts w:ascii="Arial" w:eastAsia="Times New Roman" w:hAnsi="Arial" w:cs="Arial"/>
          <w:sz w:val="24"/>
          <w:szCs w:val="24"/>
        </w:rPr>
        <w:t>Industries</w:t>
      </w:r>
      <w:r w:rsidRPr="006F7E8A">
        <w:rPr>
          <w:rFonts w:ascii="Arial" w:eastAsia="Times New Roman" w:hAnsi="Arial" w:cs="Arial"/>
          <w:sz w:val="24"/>
          <w:szCs w:val="24"/>
        </w:rPr>
        <w:t xml:space="preserve"> Such as:</w:t>
      </w:r>
    </w:p>
    <w:p w:rsidR="005E7FB2" w:rsidRDefault="005E7FB2" w:rsidP="00452AFA">
      <w:pPr>
        <w:spacing w:after="0" w:line="240" w:lineRule="auto"/>
        <w:ind w:right="101"/>
        <w:jc w:val="both"/>
        <w:rPr>
          <w:rFonts w:ascii="Arial" w:eastAsia="Times New Roman" w:hAnsi="Arial" w:cs="Arial"/>
          <w:sz w:val="24"/>
          <w:szCs w:val="24"/>
        </w:rPr>
      </w:pPr>
    </w:p>
    <w:p w:rsidR="00932E7D" w:rsidRDefault="005E7FB2" w:rsidP="00932E7D">
      <w:pPr>
        <w:numPr>
          <w:ilvl w:val="0"/>
          <w:numId w:val="2"/>
        </w:numPr>
        <w:tabs>
          <w:tab w:val="num" w:pos="720"/>
        </w:tabs>
        <w:spacing w:after="0" w:line="240" w:lineRule="auto"/>
        <w:ind w:left="720" w:right="101" w:hanging="540"/>
        <w:jc w:val="both"/>
        <w:rPr>
          <w:rFonts w:ascii="Arial" w:eastAsia="Times New Roman" w:hAnsi="Arial" w:cs="Arial"/>
          <w:sz w:val="24"/>
          <w:szCs w:val="24"/>
        </w:rPr>
      </w:pPr>
      <w:r w:rsidRPr="005E3304">
        <w:rPr>
          <w:rFonts w:ascii="Arial" w:eastAsia="Times New Roman" w:hAnsi="Arial" w:cs="Arial"/>
          <w:sz w:val="24"/>
          <w:szCs w:val="24"/>
        </w:rPr>
        <w:t xml:space="preserve">Overall Execution &amp; supervision of all </w:t>
      </w:r>
      <w:r w:rsidR="00BF2102">
        <w:rPr>
          <w:rFonts w:ascii="Arial" w:eastAsia="Times New Roman" w:hAnsi="Arial" w:cs="Arial"/>
          <w:sz w:val="24"/>
          <w:szCs w:val="24"/>
        </w:rPr>
        <w:t xml:space="preserve">Electrical </w:t>
      </w:r>
      <w:r w:rsidR="00E7703F" w:rsidRPr="005E3304">
        <w:rPr>
          <w:rFonts w:ascii="Arial" w:eastAsia="Times New Roman" w:hAnsi="Arial" w:cs="Arial"/>
          <w:sz w:val="24"/>
          <w:szCs w:val="24"/>
        </w:rPr>
        <w:t>Installation</w:t>
      </w:r>
      <w:r w:rsidR="007965F1">
        <w:rPr>
          <w:rFonts w:ascii="Arial" w:eastAsia="Times New Roman" w:hAnsi="Arial" w:cs="Arial"/>
          <w:sz w:val="24"/>
          <w:szCs w:val="24"/>
        </w:rPr>
        <w:t>, Pre-commissioning &amp; Commissioning</w:t>
      </w:r>
      <w:r w:rsidR="00E7703F" w:rsidRPr="005E3304">
        <w:rPr>
          <w:rFonts w:ascii="Arial" w:eastAsia="Times New Roman" w:hAnsi="Arial" w:cs="Arial"/>
          <w:sz w:val="24"/>
          <w:szCs w:val="24"/>
        </w:rPr>
        <w:t xml:space="preserve"> </w:t>
      </w:r>
      <w:r w:rsidRPr="005E3304">
        <w:rPr>
          <w:rFonts w:ascii="Arial" w:eastAsia="Times New Roman" w:hAnsi="Arial" w:cs="Arial"/>
          <w:sz w:val="24"/>
          <w:szCs w:val="24"/>
        </w:rPr>
        <w:t>activities which includes</w:t>
      </w:r>
      <w:r w:rsidR="00932E7D" w:rsidRPr="005E3304">
        <w:rPr>
          <w:rFonts w:ascii="Arial" w:eastAsia="Times New Roman" w:hAnsi="Arial" w:cs="Arial"/>
          <w:sz w:val="24"/>
          <w:szCs w:val="24"/>
        </w:rPr>
        <w:t xml:space="preserve"> of </w:t>
      </w:r>
      <w:r w:rsidRPr="005E3304">
        <w:rPr>
          <w:rFonts w:ascii="Arial" w:eastAsia="Times New Roman" w:hAnsi="Arial" w:cs="Arial"/>
          <w:sz w:val="24"/>
          <w:szCs w:val="24"/>
        </w:rPr>
        <w:t>Transformer, HV &amp; LV Switchgears, HV &amp; LV</w:t>
      </w:r>
      <w:r w:rsidR="00FC7404">
        <w:rPr>
          <w:rFonts w:ascii="Arial" w:eastAsia="Times New Roman" w:hAnsi="Arial" w:cs="Arial"/>
          <w:sz w:val="24"/>
          <w:szCs w:val="24"/>
        </w:rPr>
        <w:t xml:space="preserve"> Motor, HV</w:t>
      </w:r>
      <w:r w:rsidR="00B954F1">
        <w:rPr>
          <w:rFonts w:ascii="Arial" w:eastAsia="Times New Roman" w:hAnsi="Arial" w:cs="Arial"/>
          <w:sz w:val="24"/>
          <w:szCs w:val="24"/>
        </w:rPr>
        <w:t xml:space="preserve"> </w:t>
      </w:r>
      <w:r w:rsidR="00FC7404">
        <w:rPr>
          <w:rFonts w:ascii="Arial" w:eastAsia="Times New Roman" w:hAnsi="Arial" w:cs="Arial"/>
          <w:sz w:val="24"/>
          <w:szCs w:val="24"/>
        </w:rPr>
        <w:t>/</w:t>
      </w:r>
      <w:r w:rsidR="00916896">
        <w:rPr>
          <w:rFonts w:ascii="Arial" w:eastAsia="Times New Roman" w:hAnsi="Arial" w:cs="Arial"/>
          <w:sz w:val="24"/>
          <w:szCs w:val="24"/>
        </w:rPr>
        <w:t xml:space="preserve"> </w:t>
      </w:r>
      <w:r w:rsidRPr="005E3304">
        <w:rPr>
          <w:rFonts w:ascii="Arial" w:eastAsia="Times New Roman" w:hAnsi="Arial" w:cs="Arial"/>
          <w:sz w:val="24"/>
          <w:szCs w:val="24"/>
        </w:rPr>
        <w:t>LV Cable, Plant Lighting, Earthing, Battery &amp; UPS System, AC / DC Panel, Heat tracing &amp; Cathodic Protection Sy</w:t>
      </w:r>
      <w:r w:rsidR="00932E7D" w:rsidRPr="005E3304">
        <w:rPr>
          <w:rFonts w:ascii="Arial" w:eastAsia="Times New Roman" w:hAnsi="Arial" w:cs="Arial"/>
          <w:sz w:val="24"/>
          <w:szCs w:val="24"/>
        </w:rPr>
        <w:t>stem.</w:t>
      </w:r>
    </w:p>
    <w:p w:rsidR="007965F1" w:rsidRDefault="007965F1" w:rsidP="007965F1">
      <w:pPr>
        <w:tabs>
          <w:tab w:val="num" w:pos="720"/>
        </w:tabs>
        <w:spacing w:after="0" w:line="240" w:lineRule="auto"/>
        <w:ind w:right="101"/>
        <w:jc w:val="both"/>
        <w:rPr>
          <w:rFonts w:ascii="Arial" w:eastAsia="Times New Roman" w:hAnsi="Arial" w:cs="Arial"/>
          <w:sz w:val="24"/>
          <w:szCs w:val="24"/>
        </w:rPr>
      </w:pPr>
    </w:p>
    <w:p w:rsidR="00932E7D" w:rsidRPr="005E3304" w:rsidRDefault="00932E7D" w:rsidP="00932E7D">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5E3304">
        <w:rPr>
          <w:rFonts w:ascii="Arial" w:eastAsia="Times New Roman" w:hAnsi="Arial" w:cs="Arial"/>
          <w:sz w:val="24"/>
          <w:szCs w:val="24"/>
        </w:rPr>
        <w:t>Plan and supervise day to day Sche</w:t>
      </w:r>
      <w:r w:rsidR="009A4040">
        <w:rPr>
          <w:rFonts w:ascii="Arial" w:eastAsia="Times New Roman" w:hAnsi="Arial" w:cs="Arial"/>
          <w:sz w:val="24"/>
          <w:szCs w:val="24"/>
        </w:rPr>
        <w:t xml:space="preserve">duled </w:t>
      </w:r>
      <w:r w:rsidR="00F41778">
        <w:rPr>
          <w:rFonts w:ascii="Arial" w:eastAsia="Times New Roman" w:hAnsi="Arial" w:cs="Arial"/>
          <w:sz w:val="24"/>
          <w:szCs w:val="24"/>
        </w:rPr>
        <w:t>Installation</w:t>
      </w:r>
      <w:r w:rsidR="009A4040">
        <w:rPr>
          <w:rFonts w:ascii="Arial" w:eastAsia="Times New Roman" w:hAnsi="Arial" w:cs="Arial"/>
          <w:sz w:val="24"/>
          <w:szCs w:val="24"/>
        </w:rPr>
        <w:t>, Pre-Commissioning &amp; Commissioning</w:t>
      </w:r>
      <w:r w:rsidRPr="005E3304">
        <w:rPr>
          <w:rFonts w:ascii="Arial" w:eastAsia="Times New Roman" w:hAnsi="Arial" w:cs="Arial"/>
          <w:sz w:val="24"/>
          <w:szCs w:val="24"/>
        </w:rPr>
        <w:t xml:space="preserve"> activities and Prepare work permit based on the job schedule, job plans, allocate work, initiate near miss reports and conduct toolbox talk meetings to ensure understanding of the daily work tasks.</w:t>
      </w:r>
    </w:p>
    <w:p w:rsidR="005E3304" w:rsidRDefault="005E3304" w:rsidP="005E3304">
      <w:pPr>
        <w:tabs>
          <w:tab w:val="num" w:pos="720"/>
        </w:tabs>
        <w:spacing w:after="0" w:line="240" w:lineRule="auto"/>
        <w:ind w:right="101"/>
        <w:jc w:val="both"/>
        <w:rPr>
          <w:rFonts w:ascii="Tahoma" w:eastAsia="Times New Roman" w:hAnsi="Tahoma" w:cs="Tahoma"/>
          <w:sz w:val="24"/>
          <w:szCs w:val="24"/>
        </w:rPr>
      </w:pPr>
    </w:p>
    <w:p w:rsidR="005E3304" w:rsidRDefault="005E3304" w:rsidP="005E3304">
      <w:pPr>
        <w:numPr>
          <w:ilvl w:val="0"/>
          <w:numId w:val="2"/>
        </w:numPr>
        <w:tabs>
          <w:tab w:val="num" w:pos="720"/>
        </w:tabs>
        <w:spacing w:after="0" w:line="240" w:lineRule="auto"/>
        <w:ind w:left="734" w:right="101" w:hanging="547"/>
        <w:jc w:val="both"/>
        <w:rPr>
          <w:rFonts w:ascii="Arial" w:hAnsi="Arial" w:cs="Arial"/>
          <w:sz w:val="24"/>
          <w:szCs w:val="24"/>
        </w:rPr>
      </w:pPr>
      <w:r w:rsidRPr="005E3304">
        <w:rPr>
          <w:rFonts w:ascii="Arial" w:hAnsi="Arial" w:cs="Arial"/>
          <w:sz w:val="24"/>
          <w:szCs w:val="24"/>
        </w:rPr>
        <w:t>Prepare method statements for specific jobs in coordination with Electrical engineer, verify electrical procedures and instructions, plus scope of work for contract jobs and service work orders.</w:t>
      </w:r>
    </w:p>
    <w:p w:rsidR="00BF2102" w:rsidRDefault="00BF2102" w:rsidP="007965F1">
      <w:pPr>
        <w:pStyle w:val="ListParagraph"/>
        <w:spacing w:after="120" w:line="240" w:lineRule="auto"/>
        <w:rPr>
          <w:rFonts w:ascii="Arial" w:hAnsi="Arial" w:cs="Arial"/>
          <w:sz w:val="24"/>
          <w:szCs w:val="24"/>
        </w:rPr>
      </w:pPr>
    </w:p>
    <w:p w:rsidR="005E3304" w:rsidRPr="005E3304" w:rsidRDefault="000703FF" w:rsidP="005E3304">
      <w:pPr>
        <w:numPr>
          <w:ilvl w:val="0"/>
          <w:numId w:val="2"/>
        </w:numPr>
        <w:tabs>
          <w:tab w:val="num" w:pos="720"/>
        </w:tabs>
        <w:spacing w:after="0" w:line="240" w:lineRule="auto"/>
        <w:ind w:left="734" w:right="101" w:hanging="547"/>
        <w:jc w:val="both"/>
        <w:rPr>
          <w:rFonts w:ascii="Arial" w:hAnsi="Arial" w:cs="Arial"/>
          <w:sz w:val="24"/>
          <w:szCs w:val="24"/>
        </w:rPr>
      </w:pPr>
      <w:r>
        <w:rPr>
          <w:rFonts w:ascii="Arial" w:hAnsi="Arial" w:cs="Arial"/>
          <w:sz w:val="24"/>
          <w:szCs w:val="24"/>
        </w:rPr>
        <w:t>Supervise and ensure that all</w:t>
      </w:r>
      <w:r w:rsidR="005E3304" w:rsidRPr="005E3304">
        <w:rPr>
          <w:rFonts w:ascii="Arial" w:hAnsi="Arial" w:cs="Arial"/>
          <w:sz w:val="24"/>
          <w:szCs w:val="24"/>
        </w:rPr>
        <w:t xml:space="preserve"> elect</w:t>
      </w:r>
      <w:r w:rsidR="00493010">
        <w:rPr>
          <w:rFonts w:ascii="Arial" w:hAnsi="Arial" w:cs="Arial"/>
          <w:sz w:val="24"/>
          <w:szCs w:val="24"/>
        </w:rPr>
        <w:t xml:space="preserve">rical Installation, </w:t>
      </w:r>
      <w:r w:rsidR="009A4040">
        <w:rPr>
          <w:rFonts w:ascii="Arial" w:hAnsi="Arial" w:cs="Arial"/>
          <w:sz w:val="24"/>
          <w:szCs w:val="24"/>
        </w:rPr>
        <w:t>Pre-Commissioning &amp; Commissioning</w:t>
      </w:r>
      <w:r w:rsidR="005E3304" w:rsidRPr="005E3304">
        <w:rPr>
          <w:rFonts w:ascii="Arial" w:hAnsi="Arial" w:cs="Arial"/>
          <w:sz w:val="24"/>
          <w:szCs w:val="24"/>
        </w:rPr>
        <w:t xml:space="preserve"> activities are performed in compliance with related standard and approved Procedures.</w:t>
      </w:r>
    </w:p>
    <w:p w:rsidR="005E3304" w:rsidRPr="005E3304" w:rsidRDefault="005E3304" w:rsidP="007965F1">
      <w:pPr>
        <w:pStyle w:val="ListParagraph"/>
        <w:spacing w:after="120" w:line="240" w:lineRule="auto"/>
        <w:rPr>
          <w:rFonts w:ascii="Tahoma" w:hAnsi="Tahoma" w:cs="Tahoma"/>
          <w:sz w:val="24"/>
          <w:szCs w:val="24"/>
        </w:rPr>
      </w:pPr>
    </w:p>
    <w:p w:rsidR="005E3304" w:rsidRDefault="005E3304" w:rsidP="005E3304">
      <w:pPr>
        <w:numPr>
          <w:ilvl w:val="0"/>
          <w:numId w:val="2"/>
        </w:numPr>
        <w:tabs>
          <w:tab w:val="num" w:pos="720"/>
        </w:tabs>
        <w:spacing w:after="0" w:line="240" w:lineRule="auto"/>
        <w:ind w:left="734" w:right="101" w:hanging="547"/>
        <w:jc w:val="both"/>
        <w:rPr>
          <w:rFonts w:ascii="Arial" w:hAnsi="Arial" w:cs="Arial"/>
          <w:sz w:val="24"/>
          <w:szCs w:val="24"/>
        </w:rPr>
      </w:pPr>
      <w:r w:rsidRPr="005E3304">
        <w:rPr>
          <w:rFonts w:ascii="Arial" w:hAnsi="Arial" w:cs="Arial"/>
          <w:sz w:val="24"/>
          <w:szCs w:val="24"/>
        </w:rPr>
        <w:t>Coordinating and Supervising the premium quality workmanship, site safety and    controlling of As-Built Drawings and Documents.</w:t>
      </w:r>
    </w:p>
    <w:p w:rsidR="00BF2102" w:rsidRDefault="00BF2102" w:rsidP="007965F1">
      <w:pPr>
        <w:pStyle w:val="ListParagraph"/>
        <w:spacing w:after="120" w:line="240" w:lineRule="auto"/>
        <w:rPr>
          <w:rFonts w:ascii="Arial" w:hAnsi="Arial" w:cs="Arial"/>
          <w:sz w:val="24"/>
          <w:szCs w:val="24"/>
        </w:rPr>
      </w:pPr>
    </w:p>
    <w:p w:rsidR="005E3304" w:rsidRPr="005E3304" w:rsidRDefault="005E3304" w:rsidP="005E3304">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5E3304">
        <w:rPr>
          <w:rFonts w:ascii="Arial" w:eastAsia="Times New Roman" w:hAnsi="Arial" w:cs="Arial"/>
          <w:sz w:val="24"/>
          <w:szCs w:val="24"/>
        </w:rPr>
        <w:t>Ensure availability of proper tools, spares and consumables for all the activities and proper use of various types of electrical equipment and PPE as specified in PTW &amp; method statements and also inspect the materials procured to ensure that they meet the Specifications.</w:t>
      </w:r>
    </w:p>
    <w:p w:rsidR="005E3304" w:rsidRPr="005E3304" w:rsidRDefault="005E3304" w:rsidP="005E3304">
      <w:pPr>
        <w:spacing w:after="0" w:line="240" w:lineRule="auto"/>
        <w:ind w:left="720"/>
        <w:rPr>
          <w:rFonts w:ascii="Arial" w:eastAsia="Times New Roman" w:hAnsi="Arial" w:cs="Arial"/>
          <w:sz w:val="16"/>
          <w:szCs w:val="24"/>
        </w:rPr>
      </w:pPr>
    </w:p>
    <w:p w:rsidR="005E3304" w:rsidRPr="005E3304" w:rsidRDefault="005E3304" w:rsidP="005E3304">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5E3304">
        <w:rPr>
          <w:rFonts w:ascii="Arial" w:eastAsia="Times New Roman" w:hAnsi="Arial" w:cs="Arial"/>
          <w:sz w:val="24"/>
          <w:szCs w:val="24"/>
        </w:rPr>
        <w:t>Planning and preparation of materials, manpower and procurement schedule and follow-up</w:t>
      </w:r>
    </w:p>
    <w:p w:rsidR="005E3304" w:rsidRPr="005E3304" w:rsidRDefault="005E3304" w:rsidP="005E3304">
      <w:pPr>
        <w:spacing w:after="0" w:line="240" w:lineRule="auto"/>
        <w:ind w:left="720"/>
        <w:rPr>
          <w:rFonts w:ascii="Arial" w:eastAsia="Times New Roman" w:hAnsi="Arial" w:cs="Arial"/>
          <w:sz w:val="16"/>
          <w:szCs w:val="24"/>
        </w:rPr>
      </w:pPr>
    </w:p>
    <w:p w:rsidR="005E3304" w:rsidRDefault="005E3304" w:rsidP="005E3304">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5E3304">
        <w:rPr>
          <w:rFonts w:ascii="Arial" w:eastAsia="Times New Roman" w:hAnsi="Arial" w:cs="Arial"/>
          <w:sz w:val="24"/>
          <w:szCs w:val="24"/>
        </w:rPr>
        <w:t>Conduct safety audit for substation and workplace to maintain the standard level of job.</w:t>
      </w:r>
    </w:p>
    <w:p w:rsidR="00F41778" w:rsidRDefault="00F41778" w:rsidP="009A4040">
      <w:pPr>
        <w:pStyle w:val="ListParagraph"/>
        <w:spacing w:after="120" w:line="240" w:lineRule="auto"/>
        <w:rPr>
          <w:rFonts w:ascii="Arial" w:eastAsia="Times New Roman" w:hAnsi="Arial" w:cs="Arial"/>
          <w:sz w:val="24"/>
          <w:szCs w:val="24"/>
        </w:rPr>
      </w:pPr>
    </w:p>
    <w:p w:rsidR="00F41778" w:rsidRPr="00F41778" w:rsidRDefault="00F41778" w:rsidP="00F41778">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F41778">
        <w:rPr>
          <w:rFonts w:ascii="Arial" w:hAnsi="Arial" w:cs="Arial"/>
          <w:sz w:val="24"/>
          <w:szCs w:val="24"/>
        </w:rPr>
        <w:t>Responsible to carryout switching operation in HV / LV electrical equipment’s such as isolation and de-i</w:t>
      </w:r>
      <w:r w:rsidR="008C29D1">
        <w:rPr>
          <w:rFonts w:ascii="Arial" w:hAnsi="Arial" w:cs="Arial"/>
          <w:sz w:val="24"/>
          <w:szCs w:val="24"/>
        </w:rPr>
        <w:t>solation for Pre-Commissioning</w:t>
      </w:r>
      <w:r w:rsidRPr="00F41778">
        <w:rPr>
          <w:rFonts w:ascii="Arial" w:hAnsi="Arial" w:cs="Arial"/>
          <w:sz w:val="24"/>
          <w:szCs w:val="24"/>
        </w:rPr>
        <w:t xml:space="preserve"> activities. </w:t>
      </w:r>
    </w:p>
    <w:p w:rsidR="005E3304" w:rsidRPr="005E3304" w:rsidRDefault="005E3304" w:rsidP="005E3304">
      <w:pPr>
        <w:spacing w:after="0" w:line="240" w:lineRule="auto"/>
        <w:ind w:left="720"/>
        <w:rPr>
          <w:rFonts w:ascii="Tahoma" w:eastAsia="Times New Roman" w:hAnsi="Tahoma" w:cs="Tahoma"/>
          <w:sz w:val="16"/>
          <w:szCs w:val="24"/>
        </w:rPr>
      </w:pPr>
    </w:p>
    <w:p w:rsidR="005E3304" w:rsidRPr="005E3304" w:rsidRDefault="005E3304" w:rsidP="005E3304">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5E3304">
        <w:rPr>
          <w:rFonts w:ascii="Arial" w:eastAsia="Times New Roman" w:hAnsi="Arial" w:cs="Arial"/>
          <w:sz w:val="24"/>
          <w:szCs w:val="24"/>
        </w:rPr>
        <w:t>Participate i</w:t>
      </w:r>
      <w:r w:rsidR="00A72ED0">
        <w:rPr>
          <w:rFonts w:ascii="Arial" w:eastAsia="Times New Roman" w:hAnsi="Arial" w:cs="Arial"/>
          <w:sz w:val="24"/>
          <w:szCs w:val="24"/>
        </w:rPr>
        <w:t>n and advice on all Installation</w:t>
      </w:r>
      <w:r w:rsidR="00145286">
        <w:rPr>
          <w:rFonts w:ascii="Arial" w:eastAsia="Times New Roman" w:hAnsi="Arial" w:cs="Arial"/>
          <w:sz w:val="24"/>
          <w:szCs w:val="24"/>
        </w:rPr>
        <w:t>, Pre-</w:t>
      </w:r>
      <w:r w:rsidR="00FA340A">
        <w:rPr>
          <w:rFonts w:ascii="Arial" w:eastAsia="Times New Roman" w:hAnsi="Arial" w:cs="Arial"/>
          <w:sz w:val="24"/>
          <w:szCs w:val="24"/>
        </w:rPr>
        <w:t>Commissioning &amp; Commissioning</w:t>
      </w:r>
      <w:r w:rsidRPr="005E3304">
        <w:rPr>
          <w:rFonts w:ascii="Arial" w:eastAsia="Times New Roman" w:hAnsi="Arial" w:cs="Arial"/>
          <w:sz w:val="24"/>
          <w:szCs w:val="24"/>
        </w:rPr>
        <w:t xml:space="preserve"> activities and initiatives, including chairing site meetings, provision of training / inductions, documentation reviews and liaising with engineers.</w:t>
      </w:r>
    </w:p>
    <w:p w:rsidR="005E3304" w:rsidRPr="005E3304" w:rsidRDefault="005E3304" w:rsidP="005E3304">
      <w:pPr>
        <w:spacing w:after="0" w:line="240" w:lineRule="auto"/>
        <w:ind w:left="720"/>
        <w:rPr>
          <w:rFonts w:ascii="Tahoma" w:eastAsia="Times New Roman" w:hAnsi="Tahoma" w:cs="Tahoma"/>
          <w:sz w:val="16"/>
          <w:szCs w:val="24"/>
        </w:rPr>
      </w:pPr>
    </w:p>
    <w:p w:rsidR="005E3304" w:rsidRDefault="005E3304" w:rsidP="005E3304">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5E3304">
        <w:rPr>
          <w:rFonts w:ascii="Arial" w:eastAsia="Times New Roman" w:hAnsi="Arial" w:cs="Arial"/>
          <w:sz w:val="24"/>
          <w:szCs w:val="24"/>
        </w:rPr>
        <w:t>Carryout periodic inspection and certification for all the handheld and power tools intended to be used inside the plant and to ensure the testing equipment’s and tools used by the team should have valid calibration certificate and Maintains all records.</w:t>
      </w:r>
    </w:p>
    <w:p w:rsidR="006D53DC" w:rsidRDefault="006D53DC" w:rsidP="009A4040">
      <w:pPr>
        <w:pStyle w:val="ListParagraph"/>
        <w:spacing w:after="120" w:line="240" w:lineRule="auto"/>
        <w:rPr>
          <w:rFonts w:ascii="Arial" w:eastAsia="Times New Roman" w:hAnsi="Arial" w:cs="Arial"/>
          <w:sz w:val="24"/>
          <w:szCs w:val="24"/>
        </w:rPr>
      </w:pPr>
    </w:p>
    <w:p w:rsidR="00932E7D" w:rsidRPr="00552493" w:rsidRDefault="00A327D1" w:rsidP="00932E7D">
      <w:pPr>
        <w:numPr>
          <w:ilvl w:val="0"/>
          <w:numId w:val="2"/>
        </w:numPr>
        <w:tabs>
          <w:tab w:val="left" w:pos="360"/>
          <w:tab w:val="num" w:pos="3000"/>
        </w:tabs>
        <w:spacing w:after="0" w:line="240" w:lineRule="auto"/>
        <w:ind w:left="720" w:right="101" w:hanging="540"/>
        <w:jc w:val="both"/>
        <w:rPr>
          <w:rFonts w:ascii="Tahoma" w:eastAsia="Times New Roman" w:hAnsi="Tahoma" w:cs="Tahoma"/>
          <w:sz w:val="24"/>
          <w:szCs w:val="24"/>
        </w:rPr>
      </w:pPr>
      <w:r>
        <w:rPr>
          <w:rFonts w:ascii="Arial" w:hAnsi="Arial" w:cs="Arial"/>
          <w:sz w:val="24"/>
          <w:szCs w:val="24"/>
        </w:rPr>
        <w:t>Participa</w:t>
      </w:r>
      <w:r w:rsidR="00F41778">
        <w:rPr>
          <w:rFonts w:ascii="Arial" w:hAnsi="Arial" w:cs="Arial"/>
          <w:sz w:val="24"/>
          <w:szCs w:val="24"/>
        </w:rPr>
        <w:t>te in QA / QC &amp; Client Inspection</w:t>
      </w:r>
      <w:r w:rsidR="00AA25A2">
        <w:rPr>
          <w:rFonts w:ascii="Arial" w:hAnsi="Arial" w:cs="Arial"/>
          <w:sz w:val="24"/>
          <w:szCs w:val="24"/>
        </w:rPr>
        <w:t xml:space="preserve"> and</w:t>
      </w:r>
      <w:r w:rsidR="00F41778">
        <w:rPr>
          <w:rFonts w:ascii="Arial" w:hAnsi="Arial" w:cs="Arial"/>
          <w:sz w:val="24"/>
          <w:szCs w:val="24"/>
        </w:rPr>
        <w:t xml:space="preserve"> </w:t>
      </w:r>
      <w:r w:rsidR="00BF2102" w:rsidRPr="006D53DC">
        <w:rPr>
          <w:rFonts w:ascii="Arial" w:hAnsi="Arial" w:cs="Arial"/>
          <w:sz w:val="24"/>
          <w:szCs w:val="24"/>
        </w:rPr>
        <w:t xml:space="preserve">Clearing </w:t>
      </w:r>
      <w:r w:rsidR="003C4B20">
        <w:rPr>
          <w:rFonts w:ascii="Arial" w:hAnsi="Arial" w:cs="Arial"/>
          <w:sz w:val="24"/>
          <w:szCs w:val="24"/>
        </w:rPr>
        <w:t xml:space="preserve">of </w:t>
      </w:r>
      <w:r w:rsidR="003C4B20" w:rsidRPr="006D53DC">
        <w:rPr>
          <w:rFonts w:ascii="Arial" w:hAnsi="Arial" w:cs="Arial"/>
          <w:sz w:val="24"/>
          <w:szCs w:val="24"/>
        </w:rPr>
        <w:t>Punch</w:t>
      </w:r>
      <w:r w:rsidR="00BF2102" w:rsidRPr="006D53DC">
        <w:rPr>
          <w:rFonts w:ascii="Arial" w:hAnsi="Arial" w:cs="Arial"/>
          <w:sz w:val="24"/>
          <w:szCs w:val="24"/>
        </w:rPr>
        <w:t xml:space="preserve"> List.</w:t>
      </w:r>
      <w:r w:rsidR="00932E7D" w:rsidRPr="006D53DC">
        <w:rPr>
          <w:rFonts w:ascii="Arial" w:hAnsi="Arial" w:cs="Arial"/>
          <w:sz w:val="24"/>
          <w:szCs w:val="24"/>
        </w:rPr>
        <w:t xml:space="preserve">  </w:t>
      </w:r>
    </w:p>
    <w:p w:rsidR="00552493" w:rsidRDefault="00552493" w:rsidP="00552493">
      <w:pPr>
        <w:pStyle w:val="ListParagraph"/>
        <w:rPr>
          <w:rFonts w:ascii="Tahoma" w:eastAsia="Times New Roman" w:hAnsi="Tahoma" w:cs="Tahoma"/>
          <w:sz w:val="24"/>
          <w:szCs w:val="24"/>
        </w:rPr>
      </w:pPr>
    </w:p>
    <w:p w:rsidR="00B24002" w:rsidRDefault="00B24002" w:rsidP="00B24002">
      <w:pPr>
        <w:keepNext/>
        <w:spacing w:after="0" w:line="240" w:lineRule="auto"/>
        <w:ind w:left="-90"/>
        <w:outlineLvl w:val="0"/>
        <w:rPr>
          <w:rFonts w:ascii="Arial" w:eastAsia="Times New Roman" w:hAnsi="Arial" w:cs="Arial"/>
          <w:b/>
          <w:bCs/>
          <w:sz w:val="24"/>
          <w:szCs w:val="24"/>
          <w:u w:val="single"/>
        </w:rPr>
      </w:pPr>
      <w:r w:rsidRPr="00B24002">
        <w:rPr>
          <w:rFonts w:ascii="Arial" w:eastAsia="Times New Roman" w:hAnsi="Arial" w:cs="Arial"/>
          <w:b/>
          <w:bCs/>
          <w:sz w:val="24"/>
          <w:szCs w:val="24"/>
          <w:u w:val="single"/>
        </w:rPr>
        <w:t>WORKING EXPERIENCE:</w:t>
      </w:r>
    </w:p>
    <w:p w:rsidR="00C67FD3" w:rsidRDefault="00C67FD3" w:rsidP="00B24002">
      <w:pPr>
        <w:keepNext/>
        <w:spacing w:after="0" w:line="240" w:lineRule="auto"/>
        <w:ind w:left="-90"/>
        <w:outlineLvl w:val="0"/>
        <w:rPr>
          <w:rFonts w:ascii="Arial" w:eastAsia="Times New Roman" w:hAnsi="Arial" w:cs="Arial"/>
          <w:b/>
          <w:bCs/>
          <w:sz w:val="24"/>
          <w:szCs w:val="24"/>
          <w:u w:val="single"/>
        </w:rPr>
      </w:pPr>
    </w:p>
    <w:p w:rsidR="00C67FD3" w:rsidRPr="00B24002" w:rsidRDefault="00C67FD3" w:rsidP="00C67FD3">
      <w:pPr>
        <w:numPr>
          <w:ilvl w:val="0"/>
          <w:numId w:val="2"/>
        </w:numPr>
        <w:tabs>
          <w:tab w:val="num" w:pos="720"/>
        </w:tabs>
        <w:spacing w:after="0" w:line="240" w:lineRule="auto"/>
        <w:ind w:left="734" w:right="101" w:hanging="547"/>
        <w:jc w:val="both"/>
        <w:rPr>
          <w:rFonts w:ascii="Arial" w:eastAsia="Times New Roman" w:hAnsi="Arial" w:cs="Arial"/>
          <w:sz w:val="24"/>
          <w:szCs w:val="24"/>
        </w:rPr>
      </w:pPr>
      <w:r>
        <w:rPr>
          <w:rFonts w:ascii="Arial" w:eastAsia="Times New Roman" w:hAnsi="Arial" w:cs="Arial"/>
          <w:sz w:val="24"/>
          <w:szCs w:val="24"/>
        </w:rPr>
        <w:t xml:space="preserve">From July </w:t>
      </w:r>
      <w:r w:rsidR="004826F8">
        <w:rPr>
          <w:rFonts w:ascii="Arial" w:eastAsia="Times New Roman" w:hAnsi="Arial" w:cs="Arial"/>
          <w:sz w:val="24"/>
          <w:szCs w:val="24"/>
        </w:rPr>
        <w:t>2016</w:t>
      </w:r>
      <w:r>
        <w:rPr>
          <w:rFonts w:ascii="Arial" w:eastAsia="Times New Roman" w:hAnsi="Arial" w:cs="Arial"/>
          <w:sz w:val="24"/>
          <w:szCs w:val="24"/>
        </w:rPr>
        <w:t xml:space="preserve"> to till date as a</w:t>
      </w:r>
      <w:r w:rsidR="00151058">
        <w:rPr>
          <w:rFonts w:ascii="Arial" w:eastAsia="Times New Roman" w:hAnsi="Arial" w:cs="Arial"/>
          <w:sz w:val="24"/>
          <w:szCs w:val="24"/>
        </w:rPr>
        <w:t>n Engineer Electrical at</w:t>
      </w:r>
      <w:r w:rsidR="003873FC">
        <w:rPr>
          <w:rFonts w:ascii="Arial" w:eastAsia="Times New Roman" w:hAnsi="Arial" w:cs="Arial"/>
          <w:sz w:val="24"/>
          <w:szCs w:val="24"/>
        </w:rPr>
        <w:t xml:space="preserve"> Lafarge Holcim</w:t>
      </w:r>
      <w:r>
        <w:rPr>
          <w:rFonts w:ascii="Arial" w:eastAsia="Times New Roman" w:hAnsi="Arial" w:cs="Arial"/>
          <w:sz w:val="24"/>
          <w:szCs w:val="24"/>
        </w:rPr>
        <w:t xml:space="preserve"> LLC, Saudi Arabia.</w:t>
      </w:r>
      <w:r w:rsidRPr="00B24002">
        <w:rPr>
          <w:rFonts w:ascii="Arial" w:eastAsia="Times New Roman" w:hAnsi="Arial" w:cs="Arial"/>
          <w:sz w:val="24"/>
          <w:szCs w:val="24"/>
        </w:rPr>
        <w:t xml:space="preserve"> </w:t>
      </w:r>
    </w:p>
    <w:p w:rsidR="00C67FD3" w:rsidRPr="00B24002" w:rsidRDefault="00C67FD3" w:rsidP="00C67FD3">
      <w:pPr>
        <w:spacing w:after="0" w:line="240" w:lineRule="auto"/>
        <w:rPr>
          <w:rFonts w:ascii="Times New Roman" w:eastAsia="Times New Roman" w:hAnsi="Times New Roman" w:cs="Times New Roman"/>
          <w:sz w:val="16"/>
          <w:szCs w:val="24"/>
        </w:rPr>
      </w:pPr>
    </w:p>
    <w:p w:rsidR="00AB134E" w:rsidRPr="00B24002" w:rsidRDefault="00AB134E" w:rsidP="00AB134E">
      <w:pPr>
        <w:numPr>
          <w:ilvl w:val="0"/>
          <w:numId w:val="2"/>
        </w:numPr>
        <w:tabs>
          <w:tab w:val="num" w:pos="720"/>
        </w:tabs>
        <w:spacing w:after="0" w:line="240" w:lineRule="auto"/>
        <w:ind w:left="734" w:right="101" w:hanging="547"/>
        <w:jc w:val="both"/>
        <w:rPr>
          <w:rFonts w:ascii="Arial" w:eastAsia="Times New Roman" w:hAnsi="Arial" w:cs="Arial"/>
          <w:sz w:val="24"/>
          <w:szCs w:val="24"/>
        </w:rPr>
      </w:pPr>
      <w:r>
        <w:rPr>
          <w:rFonts w:ascii="Arial" w:eastAsia="Times New Roman" w:hAnsi="Arial" w:cs="Arial"/>
          <w:sz w:val="24"/>
          <w:szCs w:val="24"/>
        </w:rPr>
        <w:t xml:space="preserve">From Sep </w:t>
      </w:r>
      <w:r w:rsidR="004826F8">
        <w:rPr>
          <w:rFonts w:ascii="Arial" w:eastAsia="Times New Roman" w:hAnsi="Arial" w:cs="Arial"/>
          <w:sz w:val="24"/>
          <w:szCs w:val="24"/>
        </w:rPr>
        <w:t>2014 to June 2016</w:t>
      </w:r>
      <w:r w:rsidR="00C8380A">
        <w:rPr>
          <w:rFonts w:ascii="Arial" w:eastAsia="Times New Roman" w:hAnsi="Arial" w:cs="Arial"/>
          <w:sz w:val="24"/>
          <w:szCs w:val="24"/>
        </w:rPr>
        <w:t xml:space="preserve"> as Sr.Supervisor</w:t>
      </w:r>
      <w:r>
        <w:rPr>
          <w:rFonts w:ascii="Arial" w:eastAsia="Times New Roman" w:hAnsi="Arial" w:cs="Arial"/>
          <w:sz w:val="24"/>
          <w:szCs w:val="24"/>
        </w:rPr>
        <w:t xml:space="preserve"> Electrical at Arabian Industries Projects LLC, Oman.</w:t>
      </w:r>
      <w:r w:rsidRPr="00B24002">
        <w:rPr>
          <w:rFonts w:ascii="Arial" w:eastAsia="Times New Roman" w:hAnsi="Arial" w:cs="Arial"/>
          <w:sz w:val="24"/>
          <w:szCs w:val="24"/>
        </w:rPr>
        <w:t xml:space="preserve"> </w:t>
      </w:r>
    </w:p>
    <w:p w:rsidR="00B24002" w:rsidRPr="00B24002" w:rsidRDefault="00B24002" w:rsidP="00B24002">
      <w:pPr>
        <w:spacing w:after="0" w:line="240" w:lineRule="auto"/>
        <w:rPr>
          <w:rFonts w:ascii="Times New Roman" w:eastAsia="Times New Roman" w:hAnsi="Times New Roman" w:cs="Times New Roman"/>
          <w:sz w:val="16"/>
          <w:szCs w:val="24"/>
        </w:rPr>
      </w:pPr>
    </w:p>
    <w:p w:rsidR="00B24002" w:rsidRPr="00B24002" w:rsidRDefault="00E139EF" w:rsidP="00B24002">
      <w:pPr>
        <w:numPr>
          <w:ilvl w:val="0"/>
          <w:numId w:val="2"/>
        </w:numPr>
        <w:tabs>
          <w:tab w:val="num" w:pos="720"/>
        </w:tabs>
        <w:spacing w:after="0" w:line="240" w:lineRule="auto"/>
        <w:ind w:left="734" w:right="101" w:hanging="547"/>
        <w:jc w:val="both"/>
        <w:rPr>
          <w:rFonts w:ascii="Arial" w:eastAsia="Times New Roman" w:hAnsi="Arial" w:cs="Arial"/>
          <w:sz w:val="24"/>
          <w:szCs w:val="24"/>
        </w:rPr>
      </w:pPr>
      <w:r>
        <w:rPr>
          <w:rFonts w:ascii="Arial" w:eastAsia="Times New Roman" w:hAnsi="Arial" w:cs="Arial"/>
          <w:sz w:val="24"/>
          <w:szCs w:val="24"/>
        </w:rPr>
        <w:t>From Nov 2013 to July</w:t>
      </w:r>
      <w:r w:rsidR="00B24002" w:rsidRPr="00B24002">
        <w:rPr>
          <w:rFonts w:ascii="Arial" w:eastAsia="Times New Roman" w:hAnsi="Arial" w:cs="Arial"/>
          <w:sz w:val="24"/>
          <w:szCs w:val="24"/>
        </w:rPr>
        <w:t xml:space="preserve"> </w:t>
      </w:r>
      <w:r w:rsidR="003329AD">
        <w:rPr>
          <w:rFonts w:ascii="Arial" w:eastAsia="Times New Roman" w:hAnsi="Arial" w:cs="Arial"/>
          <w:sz w:val="24"/>
          <w:szCs w:val="24"/>
        </w:rPr>
        <w:t xml:space="preserve">2014 as Supervisor Electrical at </w:t>
      </w:r>
      <w:r w:rsidR="00B24002" w:rsidRPr="00B24002">
        <w:rPr>
          <w:rFonts w:ascii="Arial" w:eastAsia="Times New Roman" w:hAnsi="Arial" w:cs="Arial"/>
          <w:sz w:val="24"/>
          <w:szCs w:val="24"/>
        </w:rPr>
        <w:t xml:space="preserve">Tecnicas Reunidas, Abu Dhabi, U.A.E. </w:t>
      </w:r>
    </w:p>
    <w:p w:rsidR="00B24002" w:rsidRPr="00B24002" w:rsidRDefault="00B24002" w:rsidP="00B24002">
      <w:pPr>
        <w:tabs>
          <w:tab w:val="num" w:pos="720"/>
        </w:tabs>
        <w:spacing w:after="0" w:line="240" w:lineRule="auto"/>
        <w:ind w:right="101"/>
        <w:jc w:val="both"/>
        <w:rPr>
          <w:rFonts w:ascii="Arial" w:eastAsia="Times New Roman" w:hAnsi="Arial" w:cs="Arial"/>
          <w:b/>
          <w:sz w:val="16"/>
          <w:szCs w:val="24"/>
        </w:rPr>
      </w:pPr>
    </w:p>
    <w:p w:rsidR="00B24002" w:rsidRPr="00B24002" w:rsidRDefault="00B24002" w:rsidP="00B24002">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 xml:space="preserve">From Aug 2012 to Sep </w:t>
      </w:r>
      <w:r w:rsidR="003329AD">
        <w:rPr>
          <w:rFonts w:ascii="Arial" w:eastAsia="Times New Roman" w:hAnsi="Arial" w:cs="Arial"/>
          <w:sz w:val="24"/>
          <w:szCs w:val="24"/>
        </w:rPr>
        <w:t>2013 as Supervisor Electrical at</w:t>
      </w:r>
      <w:r w:rsidRPr="00B24002">
        <w:rPr>
          <w:rFonts w:ascii="Arial" w:eastAsia="Times New Roman" w:hAnsi="Arial" w:cs="Arial"/>
          <w:sz w:val="24"/>
          <w:szCs w:val="24"/>
        </w:rPr>
        <w:t xml:space="preserve"> Petrofac International (UAE) LLC, Algeria.</w:t>
      </w:r>
    </w:p>
    <w:p w:rsidR="00B24002" w:rsidRPr="00B24002" w:rsidRDefault="00B24002" w:rsidP="00B24002">
      <w:pPr>
        <w:spacing w:after="0" w:line="240" w:lineRule="auto"/>
        <w:ind w:left="720"/>
        <w:rPr>
          <w:rFonts w:ascii="Arial" w:eastAsia="Times New Roman" w:hAnsi="Arial" w:cs="Arial"/>
          <w:b/>
          <w:sz w:val="16"/>
          <w:szCs w:val="24"/>
        </w:rPr>
      </w:pPr>
    </w:p>
    <w:p w:rsidR="00B24002" w:rsidRPr="00B24002" w:rsidRDefault="00B24002" w:rsidP="00B24002">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 xml:space="preserve">From Dec 2010 to June </w:t>
      </w:r>
      <w:r w:rsidR="003329AD">
        <w:rPr>
          <w:rFonts w:ascii="Arial" w:eastAsia="Times New Roman" w:hAnsi="Arial" w:cs="Arial"/>
          <w:sz w:val="24"/>
          <w:szCs w:val="24"/>
        </w:rPr>
        <w:t>2012 as Supervisor Electrical at</w:t>
      </w:r>
      <w:r w:rsidRPr="00B24002">
        <w:rPr>
          <w:rFonts w:ascii="Arial" w:eastAsia="Times New Roman" w:hAnsi="Arial" w:cs="Arial"/>
          <w:sz w:val="24"/>
          <w:szCs w:val="24"/>
        </w:rPr>
        <w:t xml:space="preserve"> </w:t>
      </w:r>
      <w:proofErr w:type="spellStart"/>
      <w:r w:rsidRPr="00B24002">
        <w:rPr>
          <w:rFonts w:ascii="Arial" w:eastAsia="Times New Roman" w:hAnsi="Arial" w:cs="Arial"/>
          <w:sz w:val="24"/>
          <w:szCs w:val="24"/>
        </w:rPr>
        <w:t>Goms</w:t>
      </w:r>
      <w:proofErr w:type="spellEnd"/>
      <w:r w:rsidRPr="00B24002">
        <w:rPr>
          <w:rFonts w:ascii="Arial" w:eastAsia="Times New Roman" w:hAnsi="Arial" w:cs="Arial"/>
          <w:sz w:val="24"/>
          <w:szCs w:val="24"/>
        </w:rPr>
        <w:t xml:space="preserve"> Electricals </w:t>
      </w:r>
      <w:proofErr w:type="spellStart"/>
      <w:r w:rsidRPr="00B24002">
        <w:rPr>
          <w:rFonts w:ascii="Arial" w:eastAsia="Times New Roman" w:hAnsi="Arial" w:cs="Arial"/>
          <w:sz w:val="24"/>
          <w:szCs w:val="24"/>
        </w:rPr>
        <w:t>Pvt</w:t>
      </w:r>
      <w:proofErr w:type="spellEnd"/>
      <w:r w:rsidRPr="00B24002">
        <w:rPr>
          <w:rFonts w:ascii="Arial" w:eastAsia="Times New Roman" w:hAnsi="Arial" w:cs="Arial"/>
          <w:sz w:val="24"/>
          <w:szCs w:val="24"/>
        </w:rPr>
        <w:t xml:space="preserve"> Ltd, Chennai, India.</w:t>
      </w:r>
    </w:p>
    <w:p w:rsidR="00B24002" w:rsidRPr="00B24002" w:rsidRDefault="00B24002" w:rsidP="00B24002">
      <w:pPr>
        <w:spacing w:after="0" w:line="240" w:lineRule="auto"/>
        <w:ind w:left="720"/>
        <w:rPr>
          <w:rFonts w:ascii="Arial" w:eastAsia="Times New Roman" w:hAnsi="Arial" w:cs="Arial"/>
          <w:b/>
          <w:sz w:val="16"/>
          <w:szCs w:val="24"/>
        </w:rPr>
      </w:pPr>
    </w:p>
    <w:p w:rsidR="00B24002" w:rsidRPr="00B24002" w:rsidRDefault="00B24002" w:rsidP="00B24002">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 xml:space="preserve">From June 2009 to Sep </w:t>
      </w:r>
      <w:r w:rsidR="003329AD">
        <w:rPr>
          <w:rFonts w:ascii="Arial" w:eastAsia="Times New Roman" w:hAnsi="Arial" w:cs="Arial"/>
          <w:sz w:val="24"/>
          <w:szCs w:val="24"/>
        </w:rPr>
        <w:t>2010 as Supervisor Electrical at</w:t>
      </w:r>
      <w:r w:rsidRPr="00B24002">
        <w:rPr>
          <w:rFonts w:ascii="Arial" w:eastAsia="Times New Roman" w:hAnsi="Arial" w:cs="Arial"/>
          <w:sz w:val="24"/>
          <w:szCs w:val="24"/>
        </w:rPr>
        <w:t xml:space="preserve"> </w:t>
      </w:r>
      <w:proofErr w:type="spellStart"/>
      <w:r w:rsidRPr="00B24002">
        <w:rPr>
          <w:rFonts w:ascii="Arial" w:eastAsia="Times New Roman" w:hAnsi="Arial" w:cs="Arial"/>
          <w:sz w:val="24"/>
          <w:szCs w:val="24"/>
        </w:rPr>
        <w:t>Blackcat</w:t>
      </w:r>
      <w:proofErr w:type="spellEnd"/>
      <w:r w:rsidRPr="00B24002">
        <w:rPr>
          <w:rFonts w:ascii="Arial" w:eastAsia="Times New Roman" w:hAnsi="Arial" w:cs="Arial"/>
          <w:sz w:val="24"/>
          <w:szCs w:val="24"/>
        </w:rPr>
        <w:t xml:space="preserve"> Engineering &amp; Construction WLL, Qatar.</w:t>
      </w:r>
    </w:p>
    <w:p w:rsidR="00B24002" w:rsidRPr="00B24002" w:rsidRDefault="00B24002" w:rsidP="00B24002">
      <w:pPr>
        <w:spacing w:after="0" w:line="240" w:lineRule="auto"/>
        <w:ind w:left="720"/>
        <w:rPr>
          <w:rFonts w:ascii="Arial" w:eastAsia="Times New Roman" w:hAnsi="Arial" w:cs="Arial"/>
          <w:b/>
          <w:sz w:val="16"/>
          <w:szCs w:val="24"/>
        </w:rPr>
      </w:pPr>
    </w:p>
    <w:p w:rsidR="00B24002" w:rsidRPr="00B24002" w:rsidRDefault="00F0549E" w:rsidP="00B24002">
      <w:pPr>
        <w:numPr>
          <w:ilvl w:val="0"/>
          <w:numId w:val="2"/>
        </w:numPr>
        <w:tabs>
          <w:tab w:val="num" w:pos="720"/>
        </w:tabs>
        <w:spacing w:after="0" w:line="240" w:lineRule="auto"/>
        <w:ind w:left="734" w:right="101" w:hanging="547"/>
        <w:jc w:val="both"/>
        <w:rPr>
          <w:rFonts w:ascii="Arial" w:eastAsia="Times New Roman" w:hAnsi="Arial" w:cs="Arial"/>
          <w:sz w:val="24"/>
          <w:szCs w:val="24"/>
        </w:rPr>
      </w:pPr>
      <w:r>
        <w:rPr>
          <w:rFonts w:ascii="Arial" w:eastAsia="Times New Roman" w:hAnsi="Arial" w:cs="Arial"/>
          <w:sz w:val="24"/>
          <w:szCs w:val="24"/>
        </w:rPr>
        <w:t>From Feb 2008 to Oct 2008</w:t>
      </w:r>
      <w:r w:rsidR="00B24002">
        <w:rPr>
          <w:rFonts w:ascii="Arial" w:eastAsia="Times New Roman" w:hAnsi="Arial" w:cs="Arial"/>
          <w:sz w:val="24"/>
          <w:szCs w:val="24"/>
        </w:rPr>
        <w:t xml:space="preserve"> as </w:t>
      </w:r>
      <w:r w:rsidR="00494212">
        <w:rPr>
          <w:rFonts w:ascii="Arial" w:eastAsia="Times New Roman" w:hAnsi="Arial" w:cs="Arial"/>
          <w:sz w:val="24"/>
          <w:szCs w:val="24"/>
        </w:rPr>
        <w:t>Supervisor Electrical at</w:t>
      </w:r>
      <w:r w:rsidR="00B24002" w:rsidRPr="00B24002">
        <w:rPr>
          <w:rFonts w:ascii="Arial" w:eastAsia="Times New Roman" w:hAnsi="Arial" w:cs="Arial"/>
          <w:sz w:val="24"/>
          <w:szCs w:val="24"/>
        </w:rPr>
        <w:t xml:space="preserve"> Worley Parsons Arabian Industries LLC, Oman.</w:t>
      </w:r>
    </w:p>
    <w:p w:rsidR="00B24002" w:rsidRPr="00B24002" w:rsidRDefault="00B24002" w:rsidP="00B24002">
      <w:pPr>
        <w:spacing w:after="0" w:line="240" w:lineRule="auto"/>
        <w:ind w:left="720"/>
        <w:rPr>
          <w:rFonts w:ascii="Arial" w:eastAsia="Times New Roman" w:hAnsi="Arial" w:cs="Arial"/>
          <w:b/>
          <w:sz w:val="16"/>
          <w:szCs w:val="24"/>
        </w:rPr>
      </w:pPr>
    </w:p>
    <w:p w:rsidR="00B24002" w:rsidRPr="00B24002" w:rsidRDefault="00B24002" w:rsidP="00B24002">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From A</w:t>
      </w:r>
      <w:r>
        <w:rPr>
          <w:rFonts w:ascii="Arial" w:eastAsia="Times New Roman" w:hAnsi="Arial" w:cs="Arial"/>
          <w:sz w:val="24"/>
          <w:szCs w:val="24"/>
        </w:rPr>
        <w:t xml:space="preserve">ug 2005 to July 2007 as </w:t>
      </w:r>
      <w:r w:rsidR="00494212">
        <w:rPr>
          <w:rFonts w:ascii="Arial" w:eastAsia="Times New Roman" w:hAnsi="Arial" w:cs="Arial"/>
          <w:sz w:val="24"/>
          <w:szCs w:val="24"/>
        </w:rPr>
        <w:t>Supervisor Electrical at</w:t>
      </w:r>
      <w:r w:rsidRPr="00B24002">
        <w:rPr>
          <w:rFonts w:ascii="Arial" w:eastAsia="Times New Roman" w:hAnsi="Arial" w:cs="Arial"/>
          <w:sz w:val="24"/>
          <w:szCs w:val="24"/>
        </w:rPr>
        <w:t xml:space="preserve"> Larsen &amp; Toubro Electromech LLC, Oman.</w:t>
      </w:r>
    </w:p>
    <w:p w:rsidR="00B24002" w:rsidRPr="00B24002" w:rsidRDefault="00B24002" w:rsidP="00B24002">
      <w:pPr>
        <w:spacing w:after="0" w:line="240" w:lineRule="auto"/>
        <w:ind w:left="720"/>
        <w:rPr>
          <w:rFonts w:ascii="Arial" w:eastAsia="Times New Roman" w:hAnsi="Arial" w:cs="Arial"/>
          <w:b/>
          <w:sz w:val="16"/>
          <w:szCs w:val="24"/>
        </w:rPr>
      </w:pPr>
    </w:p>
    <w:p w:rsidR="00B24002" w:rsidRPr="00B24002" w:rsidRDefault="00B24002" w:rsidP="00B24002">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From Aug 2003 to June 200</w:t>
      </w:r>
      <w:r w:rsidR="00CC630A">
        <w:rPr>
          <w:rFonts w:ascii="Arial" w:eastAsia="Times New Roman" w:hAnsi="Arial" w:cs="Arial"/>
          <w:sz w:val="24"/>
          <w:szCs w:val="24"/>
        </w:rPr>
        <w:t>5 as Site Engineer Electrical at</w:t>
      </w:r>
      <w:r w:rsidRPr="00B24002">
        <w:rPr>
          <w:rFonts w:ascii="Arial" w:eastAsia="Times New Roman" w:hAnsi="Arial" w:cs="Arial"/>
          <w:sz w:val="24"/>
          <w:szCs w:val="24"/>
        </w:rPr>
        <w:t xml:space="preserve"> </w:t>
      </w:r>
      <w:proofErr w:type="spellStart"/>
      <w:r w:rsidRPr="00B24002">
        <w:rPr>
          <w:rFonts w:ascii="Arial" w:eastAsia="Times New Roman" w:hAnsi="Arial" w:cs="Arial"/>
          <w:sz w:val="24"/>
          <w:szCs w:val="24"/>
        </w:rPr>
        <w:t>Aarudra</w:t>
      </w:r>
      <w:proofErr w:type="spellEnd"/>
      <w:r w:rsidRPr="00B24002">
        <w:rPr>
          <w:rFonts w:ascii="Arial" w:eastAsia="Times New Roman" w:hAnsi="Arial" w:cs="Arial"/>
          <w:sz w:val="24"/>
          <w:szCs w:val="24"/>
        </w:rPr>
        <w:t xml:space="preserve"> Electrical Engineers, Chennai, India.</w:t>
      </w:r>
    </w:p>
    <w:p w:rsidR="00B24002" w:rsidRPr="00B24002" w:rsidRDefault="00B24002" w:rsidP="00B24002">
      <w:pPr>
        <w:spacing w:after="0" w:line="240" w:lineRule="auto"/>
        <w:ind w:left="720"/>
        <w:rPr>
          <w:rFonts w:ascii="Arial" w:eastAsia="Times New Roman" w:hAnsi="Arial" w:cs="Arial"/>
          <w:sz w:val="16"/>
          <w:szCs w:val="24"/>
        </w:rPr>
      </w:pPr>
    </w:p>
    <w:p w:rsidR="00B24002" w:rsidRPr="00B24002" w:rsidRDefault="00B24002" w:rsidP="00B24002">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 xml:space="preserve">From Aug </w:t>
      </w:r>
      <w:r>
        <w:rPr>
          <w:rFonts w:ascii="Arial" w:eastAsia="Times New Roman" w:hAnsi="Arial" w:cs="Arial"/>
          <w:sz w:val="24"/>
          <w:szCs w:val="24"/>
        </w:rPr>
        <w:t xml:space="preserve">1999 to July 2003 as </w:t>
      </w:r>
      <w:r w:rsidR="00CC630A">
        <w:rPr>
          <w:rFonts w:ascii="Arial" w:eastAsia="Times New Roman" w:hAnsi="Arial" w:cs="Arial"/>
          <w:sz w:val="24"/>
          <w:szCs w:val="24"/>
        </w:rPr>
        <w:t>Supervisor Electrical at</w:t>
      </w:r>
      <w:r w:rsidRPr="00B24002">
        <w:rPr>
          <w:rFonts w:ascii="Arial" w:eastAsia="Times New Roman" w:hAnsi="Arial" w:cs="Arial"/>
          <w:sz w:val="24"/>
          <w:szCs w:val="24"/>
        </w:rPr>
        <w:t xml:space="preserve"> Silicon Valley Auto Components </w:t>
      </w:r>
      <w:proofErr w:type="spellStart"/>
      <w:r w:rsidRPr="00B24002">
        <w:rPr>
          <w:rFonts w:ascii="Arial" w:eastAsia="Times New Roman" w:hAnsi="Arial" w:cs="Arial"/>
          <w:sz w:val="24"/>
          <w:szCs w:val="24"/>
        </w:rPr>
        <w:t>Pvt</w:t>
      </w:r>
      <w:proofErr w:type="spellEnd"/>
      <w:r w:rsidRPr="00B24002">
        <w:rPr>
          <w:rFonts w:ascii="Arial" w:eastAsia="Times New Roman" w:hAnsi="Arial" w:cs="Arial"/>
          <w:sz w:val="24"/>
          <w:szCs w:val="24"/>
        </w:rPr>
        <w:t xml:space="preserve"> Ltd, Chennai, India.</w:t>
      </w:r>
    </w:p>
    <w:p w:rsidR="00B24002" w:rsidRPr="00B24002" w:rsidRDefault="00B24002" w:rsidP="00B24002">
      <w:pPr>
        <w:spacing w:after="0" w:line="240" w:lineRule="auto"/>
        <w:ind w:left="720"/>
        <w:rPr>
          <w:rFonts w:ascii="Arial" w:eastAsia="Times New Roman" w:hAnsi="Arial" w:cs="Arial"/>
          <w:sz w:val="16"/>
          <w:szCs w:val="24"/>
        </w:rPr>
      </w:pPr>
    </w:p>
    <w:p w:rsidR="00B24002" w:rsidRDefault="00B24002" w:rsidP="00B24002">
      <w:pPr>
        <w:numPr>
          <w:ilvl w:val="0"/>
          <w:numId w:val="2"/>
        </w:numPr>
        <w:tabs>
          <w:tab w:val="num" w:pos="720"/>
        </w:tabs>
        <w:spacing w:after="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From July 1997 to July 1999 a</w:t>
      </w:r>
      <w:r w:rsidR="00A37FE3">
        <w:rPr>
          <w:rFonts w:ascii="Arial" w:eastAsia="Times New Roman" w:hAnsi="Arial" w:cs="Arial"/>
          <w:sz w:val="24"/>
          <w:szCs w:val="24"/>
        </w:rPr>
        <w:t>s Design &amp; Testing Supervisor at</w:t>
      </w:r>
      <w:r w:rsidRPr="00B24002">
        <w:rPr>
          <w:rFonts w:ascii="Arial" w:eastAsia="Times New Roman" w:hAnsi="Arial" w:cs="Arial"/>
          <w:sz w:val="24"/>
          <w:szCs w:val="24"/>
        </w:rPr>
        <w:t xml:space="preserve"> </w:t>
      </w:r>
      <w:proofErr w:type="spellStart"/>
      <w:r w:rsidRPr="00B24002">
        <w:rPr>
          <w:rFonts w:ascii="Arial" w:eastAsia="Times New Roman" w:hAnsi="Arial" w:cs="Arial"/>
          <w:sz w:val="24"/>
          <w:szCs w:val="24"/>
        </w:rPr>
        <w:t>Venkateswara</w:t>
      </w:r>
      <w:proofErr w:type="spellEnd"/>
      <w:r w:rsidRPr="00B24002">
        <w:rPr>
          <w:rFonts w:ascii="Arial" w:eastAsia="Times New Roman" w:hAnsi="Arial" w:cs="Arial"/>
          <w:sz w:val="24"/>
          <w:szCs w:val="24"/>
        </w:rPr>
        <w:t xml:space="preserve"> Electrical industries </w:t>
      </w:r>
      <w:proofErr w:type="spellStart"/>
      <w:r w:rsidRPr="00B24002">
        <w:rPr>
          <w:rFonts w:ascii="Arial" w:eastAsia="Times New Roman" w:hAnsi="Arial" w:cs="Arial"/>
          <w:sz w:val="24"/>
          <w:szCs w:val="24"/>
        </w:rPr>
        <w:t>Pvt</w:t>
      </w:r>
      <w:proofErr w:type="spellEnd"/>
      <w:r w:rsidRPr="00B24002">
        <w:rPr>
          <w:rFonts w:ascii="Arial" w:eastAsia="Times New Roman" w:hAnsi="Arial" w:cs="Arial"/>
          <w:sz w:val="24"/>
          <w:szCs w:val="24"/>
        </w:rPr>
        <w:t xml:space="preserve"> Ltd, Chennai, India.</w:t>
      </w:r>
    </w:p>
    <w:p w:rsidR="001F52A3" w:rsidRDefault="001F52A3" w:rsidP="001F52A3">
      <w:pPr>
        <w:pStyle w:val="ListParagraph"/>
        <w:rPr>
          <w:rFonts w:ascii="Arial" w:eastAsia="Times New Roman" w:hAnsi="Arial" w:cs="Arial"/>
          <w:sz w:val="24"/>
          <w:szCs w:val="24"/>
        </w:rPr>
      </w:pPr>
    </w:p>
    <w:p w:rsidR="002D7084" w:rsidRDefault="002D7084" w:rsidP="002D7084">
      <w:pPr>
        <w:pStyle w:val="ListParagraph"/>
        <w:rPr>
          <w:rFonts w:ascii="Arial" w:eastAsia="Times New Roman" w:hAnsi="Arial" w:cs="Arial"/>
          <w:sz w:val="24"/>
          <w:szCs w:val="24"/>
        </w:rPr>
      </w:pPr>
    </w:p>
    <w:p w:rsidR="00B24002" w:rsidRPr="00B24002" w:rsidRDefault="00B24002" w:rsidP="00B24002">
      <w:pPr>
        <w:spacing w:after="0" w:line="240" w:lineRule="auto"/>
        <w:ind w:left="720"/>
        <w:rPr>
          <w:rFonts w:ascii="Arial" w:eastAsia="Times New Roman" w:hAnsi="Arial" w:cs="Arial"/>
          <w:b/>
          <w:sz w:val="24"/>
          <w:szCs w:val="24"/>
        </w:rPr>
      </w:pPr>
    </w:p>
    <w:p w:rsidR="003F3E67" w:rsidRDefault="00B24002" w:rsidP="00B24002">
      <w:pPr>
        <w:tabs>
          <w:tab w:val="left" w:pos="2700"/>
          <w:tab w:val="left" w:pos="3780"/>
        </w:tabs>
        <w:spacing w:after="0" w:line="360" w:lineRule="auto"/>
        <w:rPr>
          <w:rFonts w:ascii="Arial" w:eastAsia="Times New Roman" w:hAnsi="Arial" w:cs="Arial"/>
          <w:b/>
          <w:sz w:val="24"/>
          <w:szCs w:val="24"/>
        </w:rPr>
      </w:pPr>
      <w:r w:rsidRPr="00B24002">
        <w:rPr>
          <w:rFonts w:ascii="Arial" w:eastAsia="Times New Roman" w:hAnsi="Arial" w:cs="Arial"/>
          <w:b/>
          <w:sz w:val="24"/>
          <w:szCs w:val="24"/>
          <w:u w:val="single"/>
        </w:rPr>
        <w:lastRenderedPageBreak/>
        <w:t>PROJECTS HANDLED</w:t>
      </w:r>
      <w:r w:rsidRPr="00B24002">
        <w:rPr>
          <w:rFonts w:ascii="Arial" w:eastAsia="Times New Roman" w:hAnsi="Arial" w:cs="Arial"/>
          <w:b/>
          <w:sz w:val="24"/>
          <w:szCs w:val="24"/>
        </w:rPr>
        <w:t xml:space="preserve">  </w:t>
      </w:r>
      <w:r w:rsidRPr="00B24002">
        <w:rPr>
          <w:rFonts w:ascii="Arial" w:eastAsia="Times New Roman" w:hAnsi="Arial" w:cs="Arial"/>
          <w:b/>
          <w:sz w:val="24"/>
          <w:szCs w:val="24"/>
        </w:rPr>
        <w:tab/>
        <w:t>:</w:t>
      </w:r>
    </w:p>
    <w:p w:rsidR="003F3E67" w:rsidRPr="00B24002" w:rsidRDefault="003F3E67" w:rsidP="003F3E67">
      <w:pPr>
        <w:numPr>
          <w:ilvl w:val="0"/>
          <w:numId w:val="2"/>
        </w:numPr>
        <w:tabs>
          <w:tab w:val="num" w:pos="720"/>
        </w:tabs>
        <w:spacing w:after="12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ab/>
      </w:r>
      <w:r>
        <w:rPr>
          <w:rFonts w:ascii="Arial" w:eastAsia="Times New Roman" w:hAnsi="Arial" w:cs="Arial"/>
          <w:sz w:val="24"/>
          <w:szCs w:val="24"/>
        </w:rPr>
        <w:t xml:space="preserve">EPCC for </w:t>
      </w:r>
      <w:proofErr w:type="spellStart"/>
      <w:r>
        <w:rPr>
          <w:rFonts w:ascii="Arial" w:eastAsia="Times New Roman" w:hAnsi="Arial" w:cs="Arial"/>
          <w:sz w:val="24"/>
          <w:szCs w:val="24"/>
        </w:rPr>
        <w:t>Al</w:t>
      </w:r>
      <w:r w:rsidR="00AB4DEC">
        <w:rPr>
          <w:rFonts w:ascii="Arial" w:eastAsia="Times New Roman" w:hAnsi="Arial" w:cs="Arial"/>
          <w:sz w:val="24"/>
          <w:szCs w:val="24"/>
        </w:rPr>
        <w:t>safwa</w:t>
      </w:r>
      <w:proofErr w:type="spellEnd"/>
      <w:r w:rsidR="00AB4DEC">
        <w:rPr>
          <w:rFonts w:ascii="Arial" w:eastAsia="Times New Roman" w:hAnsi="Arial" w:cs="Arial"/>
          <w:sz w:val="24"/>
          <w:szCs w:val="24"/>
        </w:rPr>
        <w:t xml:space="preserve"> Expansion Project, Lafarge Holcim</w:t>
      </w:r>
      <w:r>
        <w:rPr>
          <w:rFonts w:ascii="Arial" w:eastAsia="Times New Roman" w:hAnsi="Arial" w:cs="Arial"/>
          <w:sz w:val="24"/>
          <w:szCs w:val="24"/>
        </w:rPr>
        <w:t>, Saudi Arabia</w:t>
      </w:r>
      <w:r w:rsidRPr="00B24002">
        <w:rPr>
          <w:rFonts w:ascii="Arial" w:eastAsia="Times New Roman" w:hAnsi="Arial" w:cs="Arial"/>
          <w:sz w:val="24"/>
          <w:szCs w:val="24"/>
        </w:rPr>
        <w:t xml:space="preserve">    </w:t>
      </w:r>
    </w:p>
    <w:p w:rsidR="003F3E67" w:rsidRPr="00B24002" w:rsidRDefault="003F3E67" w:rsidP="003F3E67">
      <w:pPr>
        <w:numPr>
          <w:ilvl w:val="0"/>
          <w:numId w:val="2"/>
        </w:numPr>
        <w:tabs>
          <w:tab w:val="num" w:pos="720"/>
        </w:tabs>
        <w:spacing w:after="12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ab/>
      </w:r>
      <w:r>
        <w:rPr>
          <w:rFonts w:ascii="Arial" w:eastAsia="Times New Roman" w:hAnsi="Arial" w:cs="Arial"/>
          <w:sz w:val="24"/>
          <w:szCs w:val="24"/>
        </w:rPr>
        <w:t xml:space="preserve">EPC for  </w:t>
      </w:r>
      <w:r w:rsidR="009F5530">
        <w:rPr>
          <w:rFonts w:ascii="Arial" w:eastAsia="Times New Roman" w:hAnsi="Arial" w:cs="Arial"/>
          <w:sz w:val="24"/>
          <w:szCs w:val="24"/>
        </w:rPr>
        <w:t>Amal Steam project and AL Noor plant expansion project - PD</w:t>
      </w:r>
      <w:r>
        <w:rPr>
          <w:rFonts w:ascii="Arial" w:eastAsia="Times New Roman" w:hAnsi="Arial" w:cs="Arial"/>
          <w:sz w:val="24"/>
          <w:szCs w:val="24"/>
        </w:rPr>
        <w:t>O</w:t>
      </w:r>
      <w:r w:rsidR="009F5530">
        <w:rPr>
          <w:rFonts w:ascii="Arial" w:eastAsia="Times New Roman" w:hAnsi="Arial" w:cs="Arial"/>
          <w:sz w:val="24"/>
          <w:szCs w:val="24"/>
        </w:rPr>
        <w:t>, O</w:t>
      </w:r>
      <w:r>
        <w:rPr>
          <w:rFonts w:ascii="Arial" w:eastAsia="Times New Roman" w:hAnsi="Arial" w:cs="Arial"/>
          <w:sz w:val="24"/>
          <w:szCs w:val="24"/>
        </w:rPr>
        <w:t xml:space="preserve">man, </w:t>
      </w:r>
      <w:r w:rsidRPr="00B24002">
        <w:rPr>
          <w:rFonts w:ascii="Arial" w:eastAsia="Times New Roman" w:hAnsi="Arial" w:cs="Arial"/>
          <w:sz w:val="24"/>
          <w:szCs w:val="24"/>
        </w:rPr>
        <w:t xml:space="preserve">  </w:t>
      </w:r>
    </w:p>
    <w:p w:rsidR="00B24002" w:rsidRPr="00B24002" w:rsidRDefault="00B24002" w:rsidP="00B24002">
      <w:pPr>
        <w:numPr>
          <w:ilvl w:val="0"/>
          <w:numId w:val="2"/>
        </w:numPr>
        <w:tabs>
          <w:tab w:val="num" w:pos="720"/>
        </w:tabs>
        <w:spacing w:after="12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ab/>
      </w:r>
      <w:r>
        <w:rPr>
          <w:rFonts w:ascii="Arial" w:eastAsia="Times New Roman" w:hAnsi="Arial" w:cs="Arial"/>
          <w:sz w:val="24"/>
          <w:szCs w:val="24"/>
        </w:rPr>
        <w:t xml:space="preserve">EPIC for </w:t>
      </w:r>
      <w:r w:rsidRPr="00B24002">
        <w:rPr>
          <w:rFonts w:ascii="Arial" w:eastAsia="Times New Roman" w:hAnsi="Arial" w:cs="Arial"/>
          <w:sz w:val="24"/>
          <w:szCs w:val="24"/>
        </w:rPr>
        <w:t xml:space="preserve">SAS Full Field Development Project, ADCO, Abu Dhabi    </w:t>
      </w:r>
    </w:p>
    <w:p w:rsidR="00B24002" w:rsidRPr="00B24002" w:rsidRDefault="00B24002" w:rsidP="00B24002">
      <w:pPr>
        <w:numPr>
          <w:ilvl w:val="0"/>
          <w:numId w:val="2"/>
        </w:numPr>
        <w:tabs>
          <w:tab w:val="num" w:pos="720"/>
        </w:tabs>
        <w:spacing w:after="12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ab/>
        <w:t>E</w:t>
      </w:r>
      <w:r>
        <w:rPr>
          <w:rFonts w:ascii="Arial" w:eastAsia="Times New Roman" w:hAnsi="Arial" w:cs="Arial"/>
          <w:sz w:val="24"/>
          <w:szCs w:val="24"/>
        </w:rPr>
        <w:t>PC for E</w:t>
      </w:r>
      <w:r w:rsidRPr="00B24002">
        <w:rPr>
          <w:rFonts w:ascii="Arial" w:eastAsia="Times New Roman" w:hAnsi="Arial" w:cs="Arial"/>
          <w:sz w:val="24"/>
          <w:szCs w:val="24"/>
        </w:rPr>
        <w:t>lmerk CPF, Groupment Berkine, Algeria.</w:t>
      </w:r>
    </w:p>
    <w:p w:rsidR="00B24002" w:rsidRPr="00B24002" w:rsidRDefault="00B24002" w:rsidP="00B24002">
      <w:pPr>
        <w:numPr>
          <w:ilvl w:val="0"/>
          <w:numId w:val="2"/>
        </w:numPr>
        <w:tabs>
          <w:tab w:val="num" w:pos="720"/>
        </w:tabs>
        <w:spacing w:after="12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ab/>
      </w:r>
      <w:r>
        <w:rPr>
          <w:rFonts w:ascii="Arial" w:eastAsia="Times New Roman" w:hAnsi="Arial" w:cs="Arial"/>
          <w:sz w:val="24"/>
          <w:szCs w:val="24"/>
        </w:rPr>
        <w:t xml:space="preserve">EPC for </w:t>
      </w:r>
      <w:r w:rsidRPr="00B24002">
        <w:rPr>
          <w:rFonts w:ascii="Arial" w:eastAsia="Times New Roman" w:hAnsi="Arial" w:cs="Arial"/>
          <w:sz w:val="24"/>
          <w:szCs w:val="24"/>
        </w:rPr>
        <w:t xml:space="preserve">Tamarai Tech Park &amp; Tamilnadu Petrochemicals Ltd, Chennai  </w:t>
      </w:r>
    </w:p>
    <w:p w:rsidR="00B24002" w:rsidRPr="00B24002" w:rsidRDefault="00B24002" w:rsidP="00B24002">
      <w:pPr>
        <w:numPr>
          <w:ilvl w:val="0"/>
          <w:numId w:val="2"/>
        </w:numPr>
        <w:tabs>
          <w:tab w:val="num" w:pos="720"/>
        </w:tabs>
        <w:spacing w:after="12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ab/>
        <w:t>EPIC for Smokeless Flare Automatic Blow down &amp; New Control Room (</w:t>
      </w:r>
      <w:proofErr w:type="spellStart"/>
      <w:r w:rsidRPr="00B24002">
        <w:rPr>
          <w:rFonts w:ascii="Arial" w:eastAsia="Times New Roman" w:hAnsi="Arial" w:cs="Arial"/>
          <w:sz w:val="24"/>
          <w:szCs w:val="24"/>
        </w:rPr>
        <w:t>Fahahil</w:t>
      </w:r>
      <w:proofErr w:type="spellEnd"/>
      <w:r w:rsidRPr="00B24002">
        <w:rPr>
          <w:rFonts w:ascii="Arial" w:eastAsia="Times New Roman" w:hAnsi="Arial" w:cs="Arial"/>
          <w:sz w:val="24"/>
          <w:szCs w:val="24"/>
        </w:rPr>
        <w:t xml:space="preserve"> Stripping Plant), QP, Qatar.</w:t>
      </w:r>
    </w:p>
    <w:p w:rsidR="00B24002" w:rsidRPr="00B24002" w:rsidRDefault="00B24002" w:rsidP="00B24002">
      <w:pPr>
        <w:numPr>
          <w:ilvl w:val="0"/>
          <w:numId w:val="2"/>
        </w:numPr>
        <w:tabs>
          <w:tab w:val="num" w:pos="720"/>
        </w:tabs>
        <w:spacing w:after="120" w:line="240" w:lineRule="auto"/>
        <w:ind w:left="734" w:right="101" w:hanging="547"/>
        <w:jc w:val="both"/>
        <w:rPr>
          <w:rFonts w:ascii="Arial" w:eastAsia="Times New Roman" w:hAnsi="Arial" w:cs="Arial"/>
          <w:sz w:val="24"/>
          <w:szCs w:val="24"/>
        </w:rPr>
      </w:pPr>
      <w:r>
        <w:rPr>
          <w:rFonts w:ascii="Arial" w:eastAsia="Times New Roman" w:hAnsi="Arial" w:cs="Arial"/>
          <w:sz w:val="24"/>
          <w:szCs w:val="24"/>
        </w:rPr>
        <w:tab/>
        <w:t>EP</w:t>
      </w:r>
      <w:r w:rsidRPr="00B24002">
        <w:rPr>
          <w:rFonts w:ascii="Arial" w:eastAsia="Times New Roman" w:hAnsi="Arial" w:cs="Arial"/>
          <w:sz w:val="24"/>
          <w:szCs w:val="24"/>
        </w:rPr>
        <w:t>C for Switchyard</w:t>
      </w:r>
      <w:r>
        <w:rPr>
          <w:rFonts w:ascii="Arial" w:eastAsia="Times New Roman" w:hAnsi="Arial" w:cs="Arial"/>
          <w:sz w:val="24"/>
          <w:szCs w:val="24"/>
        </w:rPr>
        <w:t xml:space="preserve"> / Substation equipment’s, Plant Lighting</w:t>
      </w:r>
      <w:r w:rsidR="00853B37">
        <w:rPr>
          <w:rFonts w:ascii="Arial" w:eastAsia="Times New Roman" w:hAnsi="Arial" w:cs="Arial"/>
          <w:sz w:val="24"/>
          <w:szCs w:val="24"/>
        </w:rPr>
        <w:t>, Overhead Line, ESP</w:t>
      </w:r>
      <w:r w:rsidRPr="00B24002">
        <w:rPr>
          <w:rFonts w:ascii="Arial" w:eastAsia="Times New Roman" w:hAnsi="Arial" w:cs="Arial"/>
          <w:sz w:val="24"/>
          <w:szCs w:val="24"/>
        </w:rPr>
        <w:t xml:space="preserve"> Transformer, </w:t>
      </w:r>
      <w:r>
        <w:rPr>
          <w:rFonts w:ascii="Arial" w:eastAsia="Times New Roman" w:hAnsi="Arial" w:cs="Arial"/>
          <w:sz w:val="24"/>
          <w:szCs w:val="24"/>
        </w:rPr>
        <w:t>Control Panel for</w:t>
      </w:r>
      <w:r w:rsidRPr="00B24002">
        <w:rPr>
          <w:rFonts w:ascii="Arial" w:eastAsia="Times New Roman" w:hAnsi="Arial" w:cs="Arial"/>
          <w:sz w:val="24"/>
          <w:szCs w:val="24"/>
        </w:rPr>
        <w:t xml:space="preserve"> Wate</w:t>
      </w:r>
      <w:r w:rsidR="00AD7297">
        <w:rPr>
          <w:rFonts w:ascii="Arial" w:eastAsia="Times New Roman" w:hAnsi="Arial" w:cs="Arial"/>
          <w:sz w:val="24"/>
          <w:szCs w:val="24"/>
        </w:rPr>
        <w:t>r well &amp; Beam Pump, PDO, North &amp;</w:t>
      </w:r>
      <w:r w:rsidRPr="00B24002">
        <w:rPr>
          <w:rFonts w:ascii="Arial" w:eastAsia="Times New Roman" w:hAnsi="Arial" w:cs="Arial"/>
          <w:sz w:val="24"/>
          <w:szCs w:val="24"/>
        </w:rPr>
        <w:t xml:space="preserve"> South Oman.</w:t>
      </w:r>
    </w:p>
    <w:p w:rsidR="00B24002" w:rsidRPr="00B24002" w:rsidRDefault="00B24002" w:rsidP="00B24002">
      <w:pPr>
        <w:numPr>
          <w:ilvl w:val="0"/>
          <w:numId w:val="2"/>
        </w:numPr>
        <w:tabs>
          <w:tab w:val="num" w:pos="720"/>
        </w:tabs>
        <w:spacing w:after="12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ab/>
      </w:r>
      <w:r w:rsidR="007272F3">
        <w:rPr>
          <w:rFonts w:ascii="Arial" w:eastAsia="Times New Roman" w:hAnsi="Arial" w:cs="Arial"/>
          <w:sz w:val="24"/>
          <w:szCs w:val="24"/>
        </w:rPr>
        <w:t xml:space="preserve">EPC for </w:t>
      </w:r>
      <w:r w:rsidRPr="00B24002">
        <w:rPr>
          <w:rFonts w:ascii="Arial" w:eastAsia="Times New Roman" w:hAnsi="Arial" w:cs="Arial"/>
          <w:sz w:val="24"/>
          <w:szCs w:val="24"/>
        </w:rPr>
        <w:t>Jaideep Chemicals and Drugs Ltd, Pondicherry.</w:t>
      </w:r>
    </w:p>
    <w:p w:rsidR="00B24002" w:rsidRPr="00B24002" w:rsidRDefault="00B24002" w:rsidP="00B24002">
      <w:pPr>
        <w:numPr>
          <w:ilvl w:val="0"/>
          <w:numId w:val="2"/>
        </w:numPr>
        <w:tabs>
          <w:tab w:val="num" w:pos="720"/>
        </w:tabs>
        <w:spacing w:after="12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ab/>
        <w:t>Sun Pharmaceuticals Ltd, Madhuranthagam.</w:t>
      </w:r>
    </w:p>
    <w:p w:rsidR="00B24002" w:rsidRPr="00B24002" w:rsidRDefault="00B24002" w:rsidP="00B24002">
      <w:pPr>
        <w:numPr>
          <w:ilvl w:val="0"/>
          <w:numId w:val="2"/>
        </w:numPr>
        <w:tabs>
          <w:tab w:val="num" w:pos="720"/>
        </w:tabs>
        <w:spacing w:after="12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ab/>
        <w:t>Manali Petrochemicals Ltd, Chennai.</w:t>
      </w:r>
    </w:p>
    <w:p w:rsidR="00B24002" w:rsidRPr="00B24002" w:rsidRDefault="007272F3" w:rsidP="00B24002">
      <w:pPr>
        <w:numPr>
          <w:ilvl w:val="0"/>
          <w:numId w:val="2"/>
        </w:numPr>
        <w:tabs>
          <w:tab w:val="num" w:pos="720"/>
        </w:tabs>
        <w:spacing w:after="120" w:line="240" w:lineRule="auto"/>
        <w:ind w:left="734" w:right="101" w:hanging="547"/>
        <w:jc w:val="both"/>
        <w:rPr>
          <w:rFonts w:ascii="Arial" w:eastAsia="Times New Roman" w:hAnsi="Arial" w:cs="Arial"/>
          <w:sz w:val="24"/>
          <w:szCs w:val="24"/>
        </w:rPr>
      </w:pPr>
      <w:r>
        <w:rPr>
          <w:rFonts w:ascii="Arial" w:eastAsia="Times New Roman" w:hAnsi="Arial" w:cs="Arial"/>
          <w:sz w:val="24"/>
          <w:szCs w:val="24"/>
        </w:rPr>
        <w:t>SPIC Ltd, Maraimalai N</w:t>
      </w:r>
      <w:r w:rsidR="00B24002" w:rsidRPr="00B24002">
        <w:rPr>
          <w:rFonts w:ascii="Arial" w:eastAsia="Times New Roman" w:hAnsi="Arial" w:cs="Arial"/>
          <w:sz w:val="24"/>
          <w:szCs w:val="24"/>
        </w:rPr>
        <w:t>agar.</w:t>
      </w:r>
    </w:p>
    <w:p w:rsidR="00B24002" w:rsidRPr="00B24002" w:rsidRDefault="00B24002" w:rsidP="00B24002">
      <w:pPr>
        <w:numPr>
          <w:ilvl w:val="0"/>
          <w:numId w:val="2"/>
        </w:numPr>
        <w:tabs>
          <w:tab w:val="num" w:pos="720"/>
        </w:tabs>
        <w:spacing w:after="12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ab/>
        <w:t>Chennai Petroleum Corporation Ltd, Chennai.</w:t>
      </w:r>
    </w:p>
    <w:p w:rsidR="00B24002" w:rsidRPr="00B24002" w:rsidRDefault="00B24002" w:rsidP="00B24002">
      <w:pPr>
        <w:numPr>
          <w:ilvl w:val="0"/>
          <w:numId w:val="2"/>
        </w:numPr>
        <w:tabs>
          <w:tab w:val="num" w:pos="720"/>
        </w:tabs>
        <w:spacing w:after="12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ab/>
      </w:r>
      <w:r>
        <w:rPr>
          <w:rFonts w:ascii="Arial" w:eastAsia="Times New Roman" w:hAnsi="Arial" w:cs="Arial"/>
          <w:sz w:val="24"/>
          <w:szCs w:val="24"/>
        </w:rPr>
        <w:t xml:space="preserve">EPC for </w:t>
      </w:r>
      <w:r w:rsidRPr="00B24002">
        <w:rPr>
          <w:rFonts w:ascii="Arial" w:eastAsia="Times New Roman" w:hAnsi="Arial" w:cs="Arial"/>
          <w:sz w:val="24"/>
          <w:szCs w:val="24"/>
        </w:rPr>
        <w:t>Pallavaram Tanners &amp; Effluent Treatment Co Ltd, Chennai.</w:t>
      </w:r>
    </w:p>
    <w:p w:rsidR="00B24002" w:rsidRPr="00B24002" w:rsidRDefault="00B24002" w:rsidP="00B24002">
      <w:pPr>
        <w:numPr>
          <w:ilvl w:val="0"/>
          <w:numId w:val="2"/>
        </w:numPr>
        <w:tabs>
          <w:tab w:val="num" w:pos="720"/>
        </w:tabs>
        <w:spacing w:after="120" w:line="240" w:lineRule="auto"/>
        <w:ind w:left="734" w:right="101" w:hanging="547"/>
        <w:jc w:val="both"/>
        <w:rPr>
          <w:rFonts w:ascii="Arial" w:eastAsia="Times New Roman" w:hAnsi="Arial" w:cs="Arial"/>
          <w:sz w:val="24"/>
          <w:szCs w:val="24"/>
        </w:rPr>
      </w:pPr>
      <w:r w:rsidRPr="00B24002">
        <w:rPr>
          <w:rFonts w:ascii="Arial" w:eastAsia="Times New Roman" w:hAnsi="Arial" w:cs="Arial"/>
          <w:sz w:val="24"/>
          <w:szCs w:val="24"/>
        </w:rPr>
        <w:tab/>
      </w:r>
      <w:r>
        <w:rPr>
          <w:rFonts w:ascii="Arial" w:eastAsia="Times New Roman" w:hAnsi="Arial" w:cs="Arial"/>
          <w:sz w:val="24"/>
          <w:szCs w:val="24"/>
        </w:rPr>
        <w:t xml:space="preserve">EPC for </w:t>
      </w:r>
      <w:r w:rsidRPr="00B24002">
        <w:rPr>
          <w:rFonts w:ascii="Arial" w:eastAsia="Times New Roman" w:hAnsi="Arial" w:cs="Arial"/>
          <w:sz w:val="24"/>
          <w:szCs w:val="24"/>
        </w:rPr>
        <w:t>Jumboo Bags Ltd, Chennai.</w:t>
      </w:r>
    </w:p>
    <w:p w:rsidR="00B24002" w:rsidRPr="00B24002" w:rsidRDefault="00B24002" w:rsidP="00B24002">
      <w:pPr>
        <w:tabs>
          <w:tab w:val="left" w:pos="3240"/>
          <w:tab w:val="left" w:pos="3780"/>
        </w:tabs>
        <w:spacing w:after="0" w:line="360" w:lineRule="auto"/>
        <w:ind w:left="3420" w:hanging="3420"/>
        <w:rPr>
          <w:rFonts w:ascii="Arial" w:eastAsia="Times New Roman" w:hAnsi="Arial" w:cs="Arial"/>
          <w:sz w:val="24"/>
          <w:szCs w:val="24"/>
        </w:rPr>
      </w:pPr>
      <w:r w:rsidRPr="00B24002">
        <w:rPr>
          <w:rFonts w:ascii="Arial" w:eastAsia="Times New Roman" w:hAnsi="Arial" w:cs="Arial"/>
          <w:sz w:val="24"/>
          <w:szCs w:val="24"/>
        </w:rPr>
        <w:t xml:space="preserve">          </w:t>
      </w:r>
    </w:p>
    <w:p w:rsidR="006F7E8A" w:rsidRPr="00E036B0" w:rsidRDefault="006F7E8A" w:rsidP="00E036B0">
      <w:pPr>
        <w:keepNext/>
        <w:spacing w:before="240" w:after="60" w:line="240" w:lineRule="auto"/>
        <w:ind w:right="101"/>
        <w:jc w:val="center"/>
        <w:outlineLvl w:val="2"/>
        <w:rPr>
          <w:rFonts w:ascii="Arial" w:eastAsia="Times New Roman" w:hAnsi="Arial" w:cs="Arial"/>
          <w:b/>
          <w:bCs/>
          <w:sz w:val="24"/>
          <w:szCs w:val="24"/>
          <w:u w:val="single"/>
        </w:rPr>
      </w:pPr>
      <w:r w:rsidRPr="00E036B0">
        <w:rPr>
          <w:rFonts w:ascii="Arial" w:eastAsia="Times New Roman" w:hAnsi="Arial" w:cs="Arial"/>
          <w:b/>
          <w:bCs/>
          <w:sz w:val="24"/>
          <w:szCs w:val="24"/>
          <w:u w:val="single"/>
        </w:rPr>
        <w:t>PERSONAL DETAILS</w:t>
      </w:r>
    </w:p>
    <w:p w:rsidR="006F7E8A" w:rsidRPr="00E036B0" w:rsidRDefault="006F7E8A" w:rsidP="006F7E8A">
      <w:pPr>
        <w:spacing w:after="0" w:line="240" w:lineRule="auto"/>
        <w:ind w:right="101"/>
        <w:rPr>
          <w:rFonts w:ascii="Arial" w:eastAsia="Times New Roman" w:hAnsi="Arial" w:cs="Arial"/>
          <w:sz w:val="24"/>
          <w:szCs w:val="24"/>
        </w:rPr>
      </w:pPr>
    </w:p>
    <w:p w:rsidR="006F7E8A" w:rsidRPr="00E036B0" w:rsidRDefault="006F7E8A" w:rsidP="006F7E8A">
      <w:pPr>
        <w:spacing w:after="0" w:line="240" w:lineRule="auto"/>
        <w:ind w:right="101"/>
        <w:rPr>
          <w:rFonts w:ascii="Arial" w:eastAsia="Times New Roman" w:hAnsi="Arial" w:cs="Arial"/>
          <w:sz w:val="24"/>
          <w:szCs w:val="24"/>
        </w:rPr>
      </w:pPr>
      <w:r w:rsidRPr="00E036B0">
        <w:rPr>
          <w:rFonts w:ascii="Arial" w:eastAsia="Times New Roman" w:hAnsi="Arial" w:cs="Arial"/>
          <w:sz w:val="24"/>
          <w:szCs w:val="24"/>
        </w:rPr>
        <w:t>Name</w:t>
      </w:r>
      <w:r w:rsidRPr="00E036B0">
        <w:rPr>
          <w:rFonts w:ascii="Arial" w:eastAsia="Times New Roman" w:hAnsi="Arial" w:cs="Arial"/>
          <w:sz w:val="24"/>
          <w:szCs w:val="24"/>
        </w:rPr>
        <w:tab/>
      </w:r>
      <w:r w:rsidRPr="00E036B0">
        <w:rPr>
          <w:rFonts w:ascii="Arial" w:eastAsia="Times New Roman" w:hAnsi="Arial" w:cs="Arial"/>
          <w:sz w:val="24"/>
          <w:szCs w:val="24"/>
        </w:rPr>
        <w:tab/>
      </w:r>
      <w:r w:rsidRPr="00E036B0">
        <w:rPr>
          <w:rFonts w:ascii="Arial" w:eastAsia="Times New Roman" w:hAnsi="Arial" w:cs="Arial"/>
          <w:sz w:val="24"/>
          <w:szCs w:val="24"/>
        </w:rPr>
        <w:tab/>
      </w:r>
      <w:r w:rsidRPr="00E036B0">
        <w:rPr>
          <w:rFonts w:ascii="Arial" w:eastAsia="Times New Roman" w:hAnsi="Arial" w:cs="Arial"/>
          <w:sz w:val="24"/>
          <w:szCs w:val="24"/>
        </w:rPr>
        <w:tab/>
      </w:r>
      <w:r w:rsidRPr="00E036B0">
        <w:rPr>
          <w:rFonts w:ascii="Arial" w:eastAsia="Times New Roman" w:hAnsi="Arial" w:cs="Arial"/>
          <w:sz w:val="24"/>
          <w:szCs w:val="24"/>
        </w:rPr>
        <w:tab/>
        <w:t>:</w:t>
      </w:r>
      <w:r w:rsidR="00E036B0" w:rsidRPr="00E036B0">
        <w:rPr>
          <w:rFonts w:ascii="Arial" w:eastAsia="Times New Roman" w:hAnsi="Arial" w:cs="Arial"/>
          <w:sz w:val="24"/>
          <w:szCs w:val="24"/>
        </w:rPr>
        <w:tab/>
      </w:r>
      <w:r w:rsidRPr="00E036B0">
        <w:rPr>
          <w:rFonts w:ascii="Arial" w:eastAsia="Times New Roman" w:hAnsi="Arial" w:cs="Arial"/>
          <w:sz w:val="24"/>
          <w:szCs w:val="24"/>
        </w:rPr>
        <w:t>A.</w:t>
      </w:r>
      <w:r w:rsidR="00A90CF1" w:rsidRPr="00E036B0">
        <w:rPr>
          <w:rFonts w:ascii="Arial" w:eastAsia="Times New Roman" w:hAnsi="Arial" w:cs="Arial"/>
          <w:sz w:val="24"/>
          <w:szCs w:val="24"/>
        </w:rPr>
        <w:t xml:space="preserve"> </w:t>
      </w:r>
      <w:r w:rsidRPr="00E036B0">
        <w:rPr>
          <w:rFonts w:ascii="Arial" w:eastAsia="Times New Roman" w:hAnsi="Arial" w:cs="Arial"/>
          <w:sz w:val="24"/>
          <w:szCs w:val="24"/>
        </w:rPr>
        <w:t>Annamalai</w:t>
      </w:r>
    </w:p>
    <w:p w:rsidR="006F7E8A" w:rsidRPr="00E036B0" w:rsidRDefault="006F7E8A" w:rsidP="006F7E8A">
      <w:pPr>
        <w:spacing w:after="0" w:line="240" w:lineRule="auto"/>
        <w:ind w:right="101"/>
        <w:rPr>
          <w:rFonts w:ascii="Arial" w:eastAsia="Times New Roman" w:hAnsi="Arial" w:cs="Arial"/>
          <w:sz w:val="24"/>
          <w:szCs w:val="24"/>
        </w:rPr>
      </w:pPr>
    </w:p>
    <w:p w:rsidR="006F7E8A" w:rsidRPr="00E036B0" w:rsidRDefault="006F7E8A" w:rsidP="006F7E8A">
      <w:pPr>
        <w:spacing w:after="0" w:line="240" w:lineRule="auto"/>
        <w:ind w:right="101"/>
        <w:rPr>
          <w:rFonts w:ascii="Arial" w:eastAsia="Times New Roman" w:hAnsi="Arial" w:cs="Arial"/>
          <w:sz w:val="24"/>
          <w:szCs w:val="24"/>
        </w:rPr>
      </w:pPr>
      <w:r w:rsidRPr="00E036B0">
        <w:rPr>
          <w:rFonts w:ascii="Arial" w:eastAsia="Times New Roman" w:hAnsi="Arial" w:cs="Arial"/>
          <w:sz w:val="24"/>
          <w:szCs w:val="24"/>
        </w:rPr>
        <w:t xml:space="preserve">Father’s Name </w:t>
      </w:r>
      <w:r w:rsidRPr="00E036B0">
        <w:rPr>
          <w:rFonts w:ascii="Arial" w:eastAsia="Times New Roman" w:hAnsi="Arial" w:cs="Arial"/>
          <w:sz w:val="24"/>
          <w:szCs w:val="24"/>
        </w:rPr>
        <w:tab/>
      </w:r>
      <w:r w:rsidRPr="00E036B0">
        <w:rPr>
          <w:rFonts w:ascii="Arial" w:eastAsia="Times New Roman" w:hAnsi="Arial" w:cs="Arial"/>
          <w:sz w:val="24"/>
          <w:szCs w:val="24"/>
        </w:rPr>
        <w:tab/>
      </w:r>
      <w:r w:rsidRPr="00E036B0">
        <w:rPr>
          <w:rFonts w:ascii="Arial" w:eastAsia="Times New Roman" w:hAnsi="Arial" w:cs="Arial"/>
          <w:sz w:val="24"/>
          <w:szCs w:val="24"/>
        </w:rPr>
        <w:tab/>
        <w:t>:</w:t>
      </w:r>
      <w:r w:rsidR="00E036B0" w:rsidRPr="00E036B0">
        <w:rPr>
          <w:rFonts w:ascii="Arial" w:eastAsia="Times New Roman" w:hAnsi="Arial" w:cs="Arial"/>
          <w:sz w:val="24"/>
          <w:szCs w:val="24"/>
        </w:rPr>
        <w:tab/>
      </w:r>
      <w:r w:rsidRPr="00E036B0">
        <w:rPr>
          <w:rFonts w:ascii="Arial" w:eastAsia="Times New Roman" w:hAnsi="Arial" w:cs="Arial"/>
          <w:sz w:val="24"/>
          <w:szCs w:val="24"/>
        </w:rPr>
        <w:t>A. Arunachalam</w:t>
      </w:r>
    </w:p>
    <w:p w:rsidR="006F7E8A" w:rsidRPr="00E036B0" w:rsidRDefault="006F7E8A" w:rsidP="006F7E8A">
      <w:pPr>
        <w:spacing w:after="0" w:line="240" w:lineRule="auto"/>
        <w:ind w:right="101"/>
        <w:rPr>
          <w:rFonts w:ascii="Arial" w:eastAsia="Times New Roman" w:hAnsi="Arial" w:cs="Arial"/>
          <w:sz w:val="24"/>
          <w:szCs w:val="24"/>
        </w:rPr>
      </w:pPr>
    </w:p>
    <w:p w:rsidR="006F7E8A" w:rsidRDefault="006F7E8A" w:rsidP="006F7E8A">
      <w:pPr>
        <w:spacing w:after="0" w:line="240" w:lineRule="auto"/>
        <w:ind w:right="101"/>
        <w:rPr>
          <w:rFonts w:ascii="Arial" w:eastAsia="Times New Roman" w:hAnsi="Arial" w:cs="Arial"/>
          <w:sz w:val="24"/>
          <w:szCs w:val="24"/>
        </w:rPr>
      </w:pPr>
      <w:r w:rsidRPr="00E036B0">
        <w:rPr>
          <w:rFonts w:ascii="Arial" w:eastAsia="Times New Roman" w:hAnsi="Arial" w:cs="Arial"/>
          <w:sz w:val="24"/>
          <w:szCs w:val="24"/>
        </w:rPr>
        <w:t xml:space="preserve">Date of Birth                              </w:t>
      </w:r>
      <w:r w:rsidR="00E036B0">
        <w:rPr>
          <w:rFonts w:ascii="Arial" w:eastAsia="Times New Roman" w:hAnsi="Arial" w:cs="Arial"/>
          <w:sz w:val="24"/>
          <w:szCs w:val="24"/>
        </w:rPr>
        <w:tab/>
      </w:r>
      <w:r w:rsidRPr="00E036B0">
        <w:rPr>
          <w:rFonts w:ascii="Arial" w:eastAsia="Times New Roman" w:hAnsi="Arial" w:cs="Arial"/>
          <w:sz w:val="24"/>
          <w:szCs w:val="24"/>
        </w:rPr>
        <w:t>:</w:t>
      </w:r>
      <w:r w:rsidR="00E036B0" w:rsidRPr="00E036B0">
        <w:rPr>
          <w:rFonts w:ascii="Arial" w:eastAsia="Times New Roman" w:hAnsi="Arial" w:cs="Arial"/>
          <w:sz w:val="24"/>
          <w:szCs w:val="24"/>
        </w:rPr>
        <w:tab/>
      </w:r>
      <w:r w:rsidRPr="00E036B0">
        <w:rPr>
          <w:rFonts w:ascii="Arial" w:eastAsia="Times New Roman" w:hAnsi="Arial" w:cs="Arial"/>
          <w:sz w:val="24"/>
          <w:szCs w:val="24"/>
        </w:rPr>
        <w:t>22.05.1979</w:t>
      </w:r>
    </w:p>
    <w:p w:rsidR="00282A22" w:rsidRDefault="00282A22" w:rsidP="006F7E8A">
      <w:pPr>
        <w:spacing w:after="0" w:line="240" w:lineRule="auto"/>
        <w:ind w:right="101"/>
        <w:rPr>
          <w:rFonts w:ascii="Arial" w:eastAsia="Times New Roman" w:hAnsi="Arial" w:cs="Arial"/>
          <w:sz w:val="24"/>
          <w:szCs w:val="24"/>
        </w:rPr>
      </w:pPr>
    </w:p>
    <w:p w:rsidR="006F7E8A" w:rsidRDefault="00BE1C26" w:rsidP="006F7E8A">
      <w:pPr>
        <w:spacing w:after="0" w:line="240" w:lineRule="auto"/>
        <w:ind w:right="101"/>
        <w:rPr>
          <w:rFonts w:ascii="Arial" w:eastAsia="Times New Roman" w:hAnsi="Arial" w:cs="Arial"/>
          <w:sz w:val="24"/>
          <w:szCs w:val="24"/>
        </w:rPr>
      </w:pPr>
      <w:r w:rsidRPr="00E036B0">
        <w:rPr>
          <w:rFonts w:ascii="Arial" w:eastAsia="Times New Roman" w:hAnsi="Arial" w:cs="Arial"/>
          <w:sz w:val="24"/>
          <w:szCs w:val="24"/>
        </w:rPr>
        <w:t>Nationality</w:t>
      </w:r>
      <w:r w:rsidRPr="00E036B0">
        <w:rPr>
          <w:rFonts w:ascii="Arial" w:eastAsia="Times New Roman" w:hAnsi="Arial" w:cs="Arial"/>
          <w:sz w:val="24"/>
          <w:szCs w:val="24"/>
        </w:rPr>
        <w:tab/>
      </w:r>
      <w:r w:rsidRPr="00E036B0">
        <w:rPr>
          <w:rFonts w:ascii="Arial" w:eastAsia="Times New Roman" w:hAnsi="Arial" w:cs="Arial"/>
          <w:sz w:val="24"/>
          <w:szCs w:val="24"/>
        </w:rPr>
        <w:tab/>
      </w:r>
      <w:r w:rsidRPr="00E036B0">
        <w:rPr>
          <w:rFonts w:ascii="Arial" w:eastAsia="Times New Roman" w:hAnsi="Arial" w:cs="Arial"/>
          <w:sz w:val="24"/>
          <w:szCs w:val="24"/>
        </w:rPr>
        <w:tab/>
      </w:r>
      <w:r w:rsidRPr="00E036B0">
        <w:rPr>
          <w:rFonts w:ascii="Arial" w:eastAsia="Times New Roman" w:hAnsi="Arial" w:cs="Arial"/>
          <w:sz w:val="24"/>
          <w:szCs w:val="24"/>
        </w:rPr>
        <w:tab/>
        <w:t>:</w:t>
      </w:r>
      <w:r w:rsidRPr="00E036B0">
        <w:rPr>
          <w:rFonts w:ascii="Arial" w:eastAsia="Times New Roman" w:hAnsi="Arial" w:cs="Arial"/>
          <w:sz w:val="24"/>
          <w:szCs w:val="24"/>
        </w:rPr>
        <w:tab/>
        <w:t>Indian</w:t>
      </w:r>
    </w:p>
    <w:p w:rsidR="00DA6528" w:rsidRDefault="00DA6528" w:rsidP="006F7E8A">
      <w:pPr>
        <w:spacing w:after="0" w:line="240" w:lineRule="auto"/>
        <w:ind w:right="101"/>
        <w:rPr>
          <w:rFonts w:ascii="Arial" w:eastAsia="Times New Roman" w:hAnsi="Arial" w:cs="Arial"/>
          <w:sz w:val="24"/>
          <w:szCs w:val="24"/>
        </w:rPr>
      </w:pPr>
    </w:p>
    <w:p w:rsidR="00DA6528" w:rsidRPr="00E036B0" w:rsidRDefault="00DA6528" w:rsidP="006F7E8A">
      <w:pPr>
        <w:spacing w:after="0" w:line="240" w:lineRule="auto"/>
        <w:ind w:right="101"/>
        <w:rPr>
          <w:rFonts w:ascii="Arial" w:eastAsia="Times New Roman" w:hAnsi="Arial" w:cs="Arial"/>
          <w:sz w:val="24"/>
          <w:szCs w:val="24"/>
        </w:rPr>
      </w:pPr>
      <w:r>
        <w:rPr>
          <w:rFonts w:ascii="Arial" w:eastAsia="Times New Roman" w:hAnsi="Arial" w:cs="Arial"/>
          <w:sz w:val="24"/>
          <w:szCs w:val="24"/>
        </w:rPr>
        <w:t>Languages Known                        :          English &amp; Tamil</w:t>
      </w:r>
    </w:p>
    <w:p w:rsidR="006F7E8A" w:rsidRPr="00E036B0" w:rsidRDefault="006F7E8A" w:rsidP="006F7E8A">
      <w:pPr>
        <w:spacing w:after="0" w:line="240" w:lineRule="auto"/>
        <w:ind w:right="101"/>
        <w:rPr>
          <w:rFonts w:ascii="Arial" w:eastAsia="Times New Roman" w:hAnsi="Arial" w:cs="Arial"/>
          <w:sz w:val="24"/>
          <w:szCs w:val="24"/>
        </w:rPr>
      </w:pPr>
      <w:r w:rsidRPr="00E036B0">
        <w:rPr>
          <w:rFonts w:ascii="Arial" w:eastAsia="Times New Roman" w:hAnsi="Arial" w:cs="Arial"/>
          <w:sz w:val="24"/>
          <w:szCs w:val="24"/>
        </w:rPr>
        <w:t xml:space="preserve">                          </w:t>
      </w:r>
    </w:p>
    <w:p w:rsidR="006F7E8A" w:rsidRDefault="00F91E01" w:rsidP="006F7E8A">
      <w:pPr>
        <w:spacing w:after="0" w:line="240" w:lineRule="auto"/>
        <w:ind w:right="101"/>
        <w:rPr>
          <w:rFonts w:ascii="Arial" w:eastAsia="Times New Roman" w:hAnsi="Arial" w:cs="Arial"/>
          <w:sz w:val="24"/>
          <w:szCs w:val="24"/>
        </w:rPr>
      </w:pPr>
      <w:r>
        <w:rPr>
          <w:rFonts w:ascii="Arial" w:eastAsia="Times New Roman" w:hAnsi="Arial" w:cs="Arial"/>
          <w:sz w:val="24"/>
          <w:szCs w:val="24"/>
        </w:rPr>
        <w:t>Passport Number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w:t>
      </w:r>
      <w:r>
        <w:rPr>
          <w:rFonts w:ascii="Arial" w:eastAsia="Times New Roman" w:hAnsi="Arial" w:cs="Arial"/>
          <w:sz w:val="24"/>
          <w:szCs w:val="24"/>
        </w:rPr>
        <w:tab/>
        <w:t>M 1285515</w:t>
      </w:r>
    </w:p>
    <w:p w:rsidR="004C4C74" w:rsidRDefault="004C4C74" w:rsidP="006F7E8A">
      <w:pPr>
        <w:spacing w:after="0" w:line="240" w:lineRule="auto"/>
        <w:ind w:right="101"/>
        <w:rPr>
          <w:rFonts w:ascii="Arial" w:eastAsia="Times New Roman" w:hAnsi="Arial" w:cs="Arial"/>
          <w:sz w:val="24"/>
          <w:szCs w:val="24"/>
        </w:rPr>
      </w:pPr>
    </w:p>
    <w:p w:rsidR="004C4C74" w:rsidRPr="00E036B0" w:rsidRDefault="004C4C74" w:rsidP="006F7E8A">
      <w:pPr>
        <w:spacing w:after="0" w:line="240" w:lineRule="auto"/>
        <w:ind w:right="101"/>
        <w:rPr>
          <w:rFonts w:ascii="Arial" w:eastAsia="Times New Roman" w:hAnsi="Arial" w:cs="Arial"/>
          <w:sz w:val="24"/>
          <w:szCs w:val="24"/>
        </w:rPr>
      </w:pPr>
      <w:r>
        <w:rPr>
          <w:rFonts w:ascii="Arial" w:eastAsia="Times New Roman" w:hAnsi="Arial" w:cs="Arial"/>
          <w:sz w:val="24"/>
          <w:szCs w:val="24"/>
        </w:rPr>
        <w:t>Passport Validity                           :          19.08.2024</w:t>
      </w:r>
    </w:p>
    <w:p w:rsidR="006F7E8A" w:rsidRPr="00E036B0" w:rsidRDefault="006F7E8A" w:rsidP="006F7E8A">
      <w:pPr>
        <w:spacing w:after="0" w:line="240" w:lineRule="auto"/>
        <w:ind w:right="101"/>
        <w:rPr>
          <w:rFonts w:ascii="Arial" w:eastAsia="Times New Roman" w:hAnsi="Arial" w:cs="Arial"/>
          <w:sz w:val="24"/>
          <w:szCs w:val="24"/>
        </w:rPr>
      </w:pPr>
    </w:p>
    <w:p w:rsidR="006F7E8A" w:rsidRPr="00E036B0" w:rsidRDefault="006F7E8A" w:rsidP="006F7E8A">
      <w:pPr>
        <w:spacing w:after="0" w:line="240" w:lineRule="auto"/>
        <w:ind w:right="101"/>
        <w:rPr>
          <w:rFonts w:ascii="Arial" w:eastAsia="Times New Roman" w:hAnsi="Arial" w:cs="Arial"/>
          <w:sz w:val="24"/>
          <w:szCs w:val="24"/>
        </w:rPr>
      </w:pPr>
      <w:r w:rsidRPr="00E036B0">
        <w:rPr>
          <w:rFonts w:ascii="Arial" w:eastAsia="Times New Roman" w:hAnsi="Arial" w:cs="Arial"/>
          <w:sz w:val="24"/>
          <w:szCs w:val="24"/>
        </w:rPr>
        <w:t>Competency certificate No</w:t>
      </w:r>
      <w:r w:rsidR="00E036B0">
        <w:rPr>
          <w:rFonts w:ascii="Arial" w:eastAsia="Times New Roman" w:hAnsi="Arial" w:cs="Arial"/>
          <w:sz w:val="24"/>
          <w:szCs w:val="24"/>
        </w:rPr>
        <w:tab/>
      </w:r>
      <w:r w:rsidR="0083026C">
        <w:rPr>
          <w:rFonts w:ascii="Arial" w:eastAsia="Times New Roman" w:hAnsi="Arial" w:cs="Arial"/>
          <w:sz w:val="24"/>
          <w:szCs w:val="24"/>
        </w:rPr>
        <w:tab/>
        <w:t>:</w:t>
      </w:r>
      <w:r w:rsidR="0083026C">
        <w:rPr>
          <w:rFonts w:ascii="Arial" w:eastAsia="Times New Roman" w:hAnsi="Arial" w:cs="Arial"/>
          <w:sz w:val="24"/>
          <w:szCs w:val="24"/>
        </w:rPr>
        <w:tab/>
        <w:t>C – 31328 valid 07-12-2016 to 05-12-2020</w:t>
      </w:r>
    </w:p>
    <w:p w:rsidR="006F7E8A" w:rsidRPr="00E036B0" w:rsidRDefault="006F7E8A" w:rsidP="006F7E8A">
      <w:pPr>
        <w:spacing w:after="0" w:line="240" w:lineRule="auto"/>
        <w:ind w:right="101"/>
        <w:rPr>
          <w:rFonts w:ascii="Arial" w:eastAsia="Times New Roman" w:hAnsi="Arial" w:cs="Arial"/>
          <w:sz w:val="24"/>
          <w:szCs w:val="24"/>
        </w:rPr>
      </w:pPr>
      <w:r w:rsidRPr="00E036B0">
        <w:rPr>
          <w:rFonts w:ascii="Arial" w:eastAsia="Times New Roman" w:hAnsi="Arial" w:cs="Arial"/>
          <w:sz w:val="24"/>
          <w:szCs w:val="24"/>
        </w:rPr>
        <w:t>(ELECTRICAL SUPERVISOR).</w:t>
      </w:r>
    </w:p>
    <w:p w:rsidR="006F7E8A" w:rsidRPr="006F7E8A" w:rsidRDefault="006F7E8A" w:rsidP="006F7E8A">
      <w:pPr>
        <w:spacing w:after="0" w:line="240" w:lineRule="auto"/>
        <w:ind w:right="101"/>
        <w:rPr>
          <w:rFonts w:ascii="Arial" w:eastAsia="Times New Roman" w:hAnsi="Arial" w:cs="Arial"/>
          <w:sz w:val="24"/>
          <w:szCs w:val="24"/>
        </w:rPr>
      </w:pPr>
    </w:p>
    <w:p w:rsidR="006F7E8A" w:rsidRDefault="006F7E8A" w:rsidP="002347B1">
      <w:pPr>
        <w:spacing w:after="0" w:line="360" w:lineRule="auto"/>
        <w:ind w:left="2880" w:right="101" w:hanging="2160"/>
        <w:rPr>
          <w:rFonts w:ascii="Arial" w:eastAsia="Times New Roman" w:hAnsi="Arial" w:cs="Arial"/>
          <w:b/>
          <w:sz w:val="24"/>
          <w:szCs w:val="24"/>
          <w:u w:val="single"/>
        </w:rPr>
      </w:pPr>
      <w:r w:rsidRPr="006F7E8A">
        <w:rPr>
          <w:rFonts w:ascii="Arial" w:eastAsia="Times New Roman" w:hAnsi="Arial" w:cs="Arial"/>
          <w:szCs w:val="24"/>
        </w:rPr>
        <w:tab/>
      </w:r>
      <w:r w:rsidRPr="006F7E8A">
        <w:rPr>
          <w:rFonts w:ascii="Arial" w:eastAsia="Times New Roman" w:hAnsi="Arial" w:cs="Arial"/>
          <w:szCs w:val="24"/>
        </w:rPr>
        <w:tab/>
      </w:r>
      <w:r w:rsidRPr="006F7E8A">
        <w:rPr>
          <w:rFonts w:ascii="Arial" w:eastAsia="Times New Roman" w:hAnsi="Arial" w:cs="Arial"/>
          <w:b/>
          <w:sz w:val="24"/>
          <w:szCs w:val="24"/>
          <w:u w:val="single"/>
        </w:rPr>
        <w:t>DECLARATION</w:t>
      </w:r>
    </w:p>
    <w:p w:rsidR="006F7E8A" w:rsidRDefault="006F7E8A" w:rsidP="006F7E8A">
      <w:pPr>
        <w:spacing w:after="0" w:line="360" w:lineRule="auto"/>
        <w:ind w:right="101"/>
        <w:jc w:val="both"/>
        <w:rPr>
          <w:rFonts w:ascii="Arial" w:eastAsia="Times New Roman" w:hAnsi="Arial" w:cs="Arial"/>
          <w:sz w:val="24"/>
          <w:szCs w:val="24"/>
        </w:rPr>
      </w:pPr>
      <w:r w:rsidRPr="00E036B0">
        <w:rPr>
          <w:rFonts w:ascii="Arial" w:eastAsia="Times New Roman" w:hAnsi="Arial" w:cs="Arial"/>
          <w:sz w:val="24"/>
          <w:szCs w:val="24"/>
        </w:rPr>
        <w:t>I hereby declare that the above furnished details are true to the be</w:t>
      </w:r>
      <w:r w:rsidR="00E036B0">
        <w:rPr>
          <w:rFonts w:ascii="Arial" w:eastAsia="Times New Roman" w:hAnsi="Arial" w:cs="Arial"/>
          <w:sz w:val="24"/>
          <w:szCs w:val="24"/>
        </w:rPr>
        <w:t xml:space="preserve">st of my knowledge and belief.  </w:t>
      </w:r>
      <w:r w:rsidRPr="00E036B0">
        <w:rPr>
          <w:rFonts w:ascii="Arial" w:eastAsia="Times New Roman" w:hAnsi="Arial" w:cs="Arial"/>
          <w:sz w:val="24"/>
          <w:szCs w:val="24"/>
        </w:rPr>
        <w:t xml:space="preserve">I personally believe in punctuality, sincerity and hard work. </w:t>
      </w:r>
    </w:p>
    <w:p w:rsidR="00AF0132" w:rsidRPr="00E036B0" w:rsidRDefault="00AF0132" w:rsidP="006F7E8A">
      <w:pPr>
        <w:spacing w:after="0" w:line="360" w:lineRule="auto"/>
        <w:ind w:right="101"/>
        <w:jc w:val="both"/>
        <w:rPr>
          <w:rFonts w:ascii="Arial" w:eastAsia="Times New Roman" w:hAnsi="Arial" w:cs="Arial"/>
          <w:sz w:val="24"/>
          <w:szCs w:val="24"/>
        </w:rPr>
      </w:pPr>
    </w:p>
    <w:p w:rsidR="006F7E8A" w:rsidRPr="00E036B0" w:rsidRDefault="006F7E8A" w:rsidP="006F7E8A">
      <w:pPr>
        <w:spacing w:after="0" w:line="360" w:lineRule="auto"/>
        <w:ind w:left="2880" w:right="101" w:hanging="2880"/>
        <w:rPr>
          <w:rFonts w:ascii="Arial" w:eastAsia="Times New Roman" w:hAnsi="Arial" w:cs="Arial"/>
          <w:sz w:val="24"/>
          <w:szCs w:val="24"/>
        </w:rPr>
      </w:pPr>
      <w:r w:rsidRPr="00E036B0">
        <w:rPr>
          <w:rFonts w:ascii="Arial" w:eastAsia="Times New Roman" w:hAnsi="Arial" w:cs="Arial"/>
          <w:sz w:val="24"/>
          <w:szCs w:val="24"/>
        </w:rPr>
        <w:t xml:space="preserve">DATE     :     </w:t>
      </w:r>
    </w:p>
    <w:p w:rsidR="008539DE" w:rsidRPr="00E036B0" w:rsidRDefault="006F7E8A" w:rsidP="00C76971">
      <w:pPr>
        <w:spacing w:after="0" w:line="240" w:lineRule="auto"/>
        <w:ind w:right="101"/>
        <w:rPr>
          <w:sz w:val="24"/>
          <w:szCs w:val="24"/>
        </w:rPr>
      </w:pPr>
      <w:r w:rsidRPr="00E036B0">
        <w:rPr>
          <w:rFonts w:ascii="Arial" w:eastAsia="Times New Roman" w:hAnsi="Arial" w:cs="Arial"/>
          <w:sz w:val="24"/>
          <w:szCs w:val="24"/>
        </w:rPr>
        <w:t xml:space="preserve">PLACE   :   CHENNAI                                                                                  </w:t>
      </w:r>
      <w:r w:rsidRPr="00E036B0">
        <w:rPr>
          <w:rFonts w:ascii="Arial" w:eastAsia="Times New Roman" w:hAnsi="Arial" w:cs="Arial"/>
          <w:sz w:val="24"/>
          <w:szCs w:val="24"/>
        </w:rPr>
        <w:tab/>
        <w:t xml:space="preserve">   </w:t>
      </w:r>
      <w:r w:rsidRPr="00E036B0">
        <w:rPr>
          <w:rFonts w:ascii="Arial" w:eastAsia="Times New Roman" w:hAnsi="Arial" w:cs="Arial"/>
          <w:b/>
          <w:sz w:val="24"/>
          <w:szCs w:val="24"/>
        </w:rPr>
        <w:t>(A.ANNAMALAI)</w:t>
      </w:r>
      <w:r w:rsidR="00C76971">
        <w:rPr>
          <w:rFonts w:ascii="Arial" w:eastAsia="Times New Roman" w:hAnsi="Arial" w:cs="Arial"/>
          <w:b/>
          <w:sz w:val="24"/>
          <w:szCs w:val="24"/>
        </w:rPr>
        <w:t xml:space="preserve"> </w:t>
      </w:r>
    </w:p>
    <w:sectPr w:rsidR="008539DE" w:rsidRPr="00E036B0" w:rsidSect="0088641F">
      <w:footerReference w:type="even" r:id="rId8"/>
      <w:footerReference w:type="default" r:id="rId9"/>
      <w:pgSz w:w="11909" w:h="16834" w:code="9"/>
      <w:pgMar w:top="540" w:right="576" w:bottom="180" w:left="1152"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EB" w:rsidRDefault="00AA2CEB">
      <w:pPr>
        <w:spacing w:after="0" w:line="240" w:lineRule="auto"/>
      </w:pPr>
      <w:r>
        <w:separator/>
      </w:r>
    </w:p>
  </w:endnote>
  <w:endnote w:type="continuationSeparator" w:id="0">
    <w:p w:rsidR="00AA2CEB" w:rsidRDefault="00AA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E6" w:rsidRDefault="006F7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F45E6" w:rsidRDefault="00AA2C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E6" w:rsidRDefault="00AA2CEB">
    <w:pPr>
      <w:pStyle w:val="Footer"/>
      <w:framePr w:wrap="around" w:vAnchor="text" w:hAnchor="margin" w:xAlign="right" w:y="1"/>
      <w:rPr>
        <w:rStyle w:val="PageNumber"/>
      </w:rPr>
    </w:pPr>
  </w:p>
  <w:p w:rsidR="001F45E6" w:rsidRDefault="006F7E8A">
    <w:pPr>
      <w:pStyle w:val="Footer"/>
      <w:ind w:right="360"/>
      <w:jc w:val="right"/>
    </w:pP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EB" w:rsidRDefault="00AA2CEB">
      <w:pPr>
        <w:spacing w:after="0" w:line="240" w:lineRule="auto"/>
      </w:pPr>
      <w:r>
        <w:separator/>
      </w:r>
    </w:p>
  </w:footnote>
  <w:footnote w:type="continuationSeparator" w:id="0">
    <w:p w:rsidR="00AA2CEB" w:rsidRDefault="00AA2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8C8"/>
    <w:multiLevelType w:val="hybridMultilevel"/>
    <w:tmpl w:val="7C38CE8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D35656"/>
    <w:multiLevelType w:val="hybridMultilevel"/>
    <w:tmpl w:val="951E38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40401"/>
    <w:multiLevelType w:val="hybridMultilevel"/>
    <w:tmpl w:val="8FC2A29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0260647"/>
    <w:multiLevelType w:val="hybridMultilevel"/>
    <w:tmpl w:val="1A546572"/>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C26752F"/>
    <w:multiLevelType w:val="hybridMultilevel"/>
    <w:tmpl w:val="C1100A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85AA3"/>
    <w:multiLevelType w:val="hybridMultilevel"/>
    <w:tmpl w:val="769E030C"/>
    <w:lvl w:ilvl="0" w:tplc="FFFFFFFF">
      <w:start w:val="1"/>
      <w:numFmt w:val="bullet"/>
      <w:lvlText w:val=""/>
      <w:lvlJc w:val="left"/>
      <w:pPr>
        <w:tabs>
          <w:tab w:val="num" w:pos="360"/>
        </w:tabs>
        <w:ind w:left="360" w:hanging="360"/>
      </w:pPr>
      <w:rPr>
        <w:rFonts w:ascii="Wingdings" w:hAnsi="Wingdings" w:hint="default"/>
        <w:sz w:val="28"/>
        <w:szCs w:val="28"/>
      </w:rPr>
    </w:lvl>
    <w:lvl w:ilvl="1" w:tplc="FFFFFFFF" w:tentative="1">
      <w:start w:val="1"/>
      <w:numFmt w:val="bullet"/>
      <w:lvlText w:val="o"/>
      <w:lvlJc w:val="left"/>
      <w:pPr>
        <w:tabs>
          <w:tab w:val="num" w:pos="900"/>
        </w:tabs>
        <w:ind w:left="900" w:hanging="360"/>
      </w:pPr>
      <w:rPr>
        <w:rFonts w:ascii="Courier New" w:hAnsi="Courier New" w:cs="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38E72465"/>
    <w:multiLevelType w:val="hybridMultilevel"/>
    <w:tmpl w:val="D47AF654"/>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610C4C7B"/>
    <w:multiLevelType w:val="hybridMultilevel"/>
    <w:tmpl w:val="7F36A59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7262C79"/>
    <w:multiLevelType w:val="hybridMultilevel"/>
    <w:tmpl w:val="0FE04F0A"/>
    <w:lvl w:ilvl="0" w:tplc="0409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6480"/>
        </w:tabs>
        <w:ind w:left="6480" w:hanging="360"/>
      </w:pPr>
    </w:lvl>
    <w:lvl w:ilvl="2" w:tplc="FFFFFFFF">
      <w:start w:val="1"/>
      <w:numFmt w:val="lowerRoman"/>
      <w:lvlText w:val="%3."/>
      <w:lvlJc w:val="right"/>
      <w:pPr>
        <w:tabs>
          <w:tab w:val="num" w:pos="7200"/>
        </w:tabs>
        <w:ind w:left="7200" w:hanging="180"/>
      </w:pPr>
    </w:lvl>
    <w:lvl w:ilvl="3" w:tplc="FFFFFFFF" w:tentative="1">
      <w:start w:val="1"/>
      <w:numFmt w:val="decimal"/>
      <w:lvlText w:val="%4."/>
      <w:lvlJc w:val="left"/>
      <w:pPr>
        <w:tabs>
          <w:tab w:val="num" w:pos="7920"/>
        </w:tabs>
        <w:ind w:left="7920" w:hanging="360"/>
      </w:pPr>
    </w:lvl>
    <w:lvl w:ilvl="4" w:tplc="FFFFFFFF" w:tentative="1">
      <w:start w:val="1"/>
      <w:numFmt w:val="lowerLetter"/>
      <w:lvlText w:val="%5."/>
      <w:lvlJc w:val="left"/>
      <w:pPr>
        <w:tabs>
          <w:tab w:val="num" w:pos="8640"/>
        </w:tabs>
        <w:ind w:left="8640" w:hanging="360"/>
      </w:pPr>
    </w:lvl>
    <w:lvl w:ilvl="5" w:tplc="FFFFFFFF" w:tentative="1">
      <w:start w:val="1"/>
      <w:numFmt w:val="lowerRoman"/>
      <w:lvlText w:val="%6."/>
      <w:lvlJc w:val="right"/>
      <w:pPr>
        <w:tabs>
          <w:tab w:val="num" w:pos="9360"/>
        </w:tabs>
        <w:ind w:left="9360" w:hanging="180"/>
      </w:pPr>
    </w:lvl>
    <w:lvl w:ilvl="6" w:tplc="FFFFFFFF" w:tentative="1">
      <w:start w:val="1"/>
      <w:numFmt w:val="decimal"/>
      <w:lvlText w:val="%7."/>
      <w:lvlJc w:val="left"/>
      <w:pPr>
        <w:tabs>
          <w:tab w:val="num" w:pos="10080"/>
        </w:tabs>
        <w:ind w:left="10080" w:hanging="360"/>
      </w:pPr>
    </w:lvl>
    <w:lvl w:ilvl="7" w:tplc="FFFFFFFF" w:tentative="1">
      <w:start w:val="1"/>
      <w:numFmt w:val="lowerLetter"/>
      <w:lvlText w:val="%8."/>
      <w:lvlJc w:val="left"/>
      <w:pPr>
        <w:tabs>
          <w:tab w:val="num" w:pos="10800"/>
        </w:tabs>
        <w:ind w:left="10800" w:hanging="360"/>
      </w:pPr>
    </w:lvl>
    <w:lvl w:ilvl="8" w:tplc="FFFFFFFF" w:tentative="1">
      <w:start w:val="1"/>
      <w:numFmt w:val="lowerRoman"/>
      <w:lvlText w:val="%9."/>
      <w:lvlJc w:val="right"/>
      <w:pPr>
        <w:tabs>
          <w:tab w:val="num" w:pos="11520"/>
        </w:tabs>
        <w:ind w:left="11520" w:hanging="180"/>
      </w:pPr>
    </w:lvl>
  </w:abstractNum>
  <w:abstractNum w:abstractNumId="9" w15:restartNumberingAfterBreak="0">
    <w:nsid w:val="7AC5296A"/>
    <w:multiLevelType w:val="hybridMultilevel"/>
    <w:tmpl w:val="6E8C732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990"/>
        </w:tabs>
        <w:ind w:left="990" w:hanging="360"/>
      </w:pPr>
      <w:rPr>
        <w:rFonts w:ascii="Courier New" w:hAnsi="Courier New" w:cs="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cs="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cs="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3"/>
  </w:num>
  <w:num w:numId="6">
    <w:abstractNumId w:val="9"/>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8A"/>
    <w:rsid w:val="00001629"/>
    <w:rsid w:val="00003E16"/>
    <w:rsid w:val="00020506"/>
    <w:rsid w:val="00027697"/>
    <w:rsid w:val="000427A5"/>
    <w:rsid w:val="0004367D"/>
    <w:rsid w:val="00052916"/>
    <w:rsid w:val="00052FE6"/>
    <w:rsid w:val="00056426"/>
    <w:rsid w:val="00063EAB"/>
    <w:rsid w:val="00065485"/>
    <w:rsid w:val="000703FF"/>
    <w:rsid w:val="0007228D"/>
    <w:rsid w:val="000872EE"/>
    <w:rsid w:val="0009186F"/>
    <w:rsid w:val="000A0DCA"/>
    <w:rsid w:val="000B1867"/>
    <w:rsid w:val="000B3C18"/>
    <w:rsid w:val="000C5941"/>
    <w:rsid w:val="000D4C5D"/>
    <w:rsid w:val="000E0FC7"/>
    <w:rsid w:val="000F02C4"/>
    <w:rsid w:val="000F753D"/>
    <w:rsid w:val="00107D26"/>
    <w:rsid w:val="00113CC3"/>
    <w:rsid w:val="0011628D"/>
    <w:rsid w:val="001277B3"/>
    <w:rsid w:val="00145286"/>
    <w:rsid w:val="00151058"/>
    <w:rsid w:val="0015335D"/>
    <w:rsid w:val="0015513D"/>
    <w:rsid w:val="00155D91"/>
    <w:rsid w:val="00156DAD"/>
    <w:rsid w:val="00166ED9"/>
    <w:rsid w:val="00182072"/>
    <w:rsid w:val="00190194"/>
    <w:rsid w:val="00193847"/>
    <w:rsid w:val="0019721A"/>
    <w:rsid w:val="001972BB"/>
    <w:rsid w:val="001C19E7"/>
    <w:rsid w:val="001C41D2"/>
    <w:rsid w:val="001C4715"/>
    <w:rsid w:val="001C6743"/>
    <w:rsid w:val="001D0804"/>
    <w:rsid w:val="001E3A7C"/>
    <w:rsid w:val="001E53E3"/>
    <w:rsid w:val="001F1618"/>
    <w:rsid w:val="001F1D0B"/>
    <w:rsid w:val="001F3F02"/>
    <w:rsid w:val="001F52A3"/>
    <w:rsid w:val="0020750A"/>
    <w:rsid w:val="00215B43"/>
    <w:rsid w:val="002166EA"/>
    <w:rsid w:val="00230F99"/>
    <w:rsid w:val="00231630"/>
    <w:rsid w:val="002347B1"/>
    <w:rsid w:val="00240669"/>
    <w:rsid w:val="00241E47"/>
    <w:rsid w:val="00246136"/>
    <w:rsid w:val="00264A05"/>
    <w:rsid w:val="002655F6"/>
    <w:rsid w:val="00272822"/>
    <w:rsid w:val="00282A22"/>
    <w:rsid w:val="0028669E"/>
    <w:rsid w:val="00286E7D"/>
    <w:rsid w:val="002A74D6"/>
    <w:rsid w:val="002B531B"/>
    <w:rsid w:val="002B5B70"/>
    <w:rsid w:val="002C00E4"/>
    <w:rsid w:val="002C2A78"/>
    <w:rsid w:val="002D705E"/>
    <w:rsid w:val="002D7084"/>
    <w:rsid w:val="002D7379"/>
    <w:rsid w:val="002E4A5B"/>
    <w:rsid w:val="002F0D17"/>
    <w:rsid w:val="002F5CBD"/>
    <w:rsid w:val="00300587"/>
    <w:rsid w:val="00302739"/>
    <w:rsid w:val="0030314C"/>
    <w:rsid w:val="00312556"/>
    <w:rsid w:val="00317E6B"/>
    <w:rsid w:val="00321427"/>
    <w:rsid w:val="0032224D"/>
    <w:rsid w:val="003329AD"/>
    <w:rsid w:val="0035295C"/>
    <w:rsid w:val="00355391"/>
    <w:rsid w:val="00357BC4"/>
    <w:rsid w:val="003639B9"/>
    <w:rsid w:val="00375F84"/>
    <w:rsid w:val="003873FC"/>
    <w:rsid w:val="003921BC"/>
    <w:rsid w:val="00395237"/>
    <w:rsid w:val="00396D0D"/>
    <w:rsid w:val="003B73B1"/>
    <w:rsid w:val="003B7935"/>
    <w:rsid w:val="003C1AE0"/>
    <w:rsid w:val="003C3CC3"/>
    <w:rsid w:val="003C4B20"/>
    <w:rsid w:val="003C763A"/>
    <w:rsid w:val="003C7980"/>
    <w:rsid w:val="003C7E9E"/>
    <w:rsid w:val="003E1605"/>
    <w:rsid w:val="003E2239"/>
    <w:rsid w:val="003F3E67"/>
    <w:rsid w:val="003F4AE6"/>
    <w:rsid w:val="00407ED1"/>
    <w:rsid w:val="00407F21"/>
    <w:rsid w:val="00412A63"/>
    <w:rsid w:val="00414E4B"/>
    <w:rsid w:val="00423E1E"/>
    <w:rsid w:val="00425778"/>
    <w:rsid w:val="0042750F"/>
    <w:rsid w:val="004279A6"/>
    <w:rsid w:val="00432E1A"/>
    <w:rsid w:val="0043649C"/>
    <w:rsid w:val="0045059B"/>
    <w:rsid w:val="00452AFA"/>
    <w:rsid w:val="004550B0"/>
    <w:rsid w:val="00457A22"/>
    <w:rsid w:val="004607F6"/>
    <w:rsid w:val="004702FC"/>
    <w:rsid w:val="00471F82"/>
    <w:rsid w:val="004826F8"/>
    <w:rsid w:val="00487B51"/>
    <w:rsid w:val="00492CEA"/>
    <w:rsid w:val="00493010"/>
    <w:rsid w:val="00494212"/>
    <w:rsid w:val="00496313"/>
    <w:rsid w:val="0049718A"/>
    <w:rsid w:val="0049784C"/>
    <w:rsid w:val="004A5F41"/>
    <w:rsid w:val="004C07BE"/>
    <w:rsid w:val="004C0AD1"/>
    <w:rsid w:val="004C2C0B"/>
    <w:rsid w:val="004C494A"/>
    <w:rsid w:val="004C4C74"/>
    <w:rsid w:val="004E5441"/>
    <w:rsid w:val="004F5984"/>
    <w:rsid w:val="0050101A"/>
    <w:rsid w:val="00503340"/>
    <w:rsid w:val="005038D4"/>
    <w:rsid w:val="005250A6"/>
    <w:rsid w:val="005317D4"/>
    <w:rsid w:val="00532CDB"/>
    <w:rsid w:val="00537070"/>
    <w:rsid w:val="00552493"/>
    <w:rsid w:val="0057154D"/>
    <w:rsid w:val="00572A16"/>
    <w:rsid w:val="00576B05"/>
    <w:rsid w:val="00586ED1"/>
    <w:rsid w:val="00592DE3"/>
    <w:rsid w:val="005A12A2"/>
    <w:rsid w:val="005A2412"/>
    <w:rsid w:val="005A2988"/>
    <w:rsid w:val="005B717C"/>
    <w:rsid w:val="005C79ED"/>
    <w:rsid w:val="005E3304"/>
    <w:rsid w:val="005E7FB2"/>
    <w:rsid w:val="006043BF"/>
    <w:rsid w:val="00604F24"/>
    <w:rsid w:val="006124CB"/>
    <w:rsid w:val="006142D3"/>
    <w:rsid w:val="00621FE5"/>
    <w:rsid w:val="0062386F"/>
    <w:rsid w:val="00633C6A"/>
    <w:rsid w:val="00636B62"/>
    <w:rsid w:val="00637037"/>
    <w:rsid w:val="00643CBC"/>
    <w:rsid w:val="00646A33"/>
    <w:rsid w:val="00653BEC"/>
    <w:rsid w:val="00655BD4"/>
    <w:rsid w:val="00660A8D"/>
    <w:rsid w:val="00662C90"/>
    <w:rsid w:val="0066435C"/>
    <w:rsid w:val="00667B64"/>
    <w:rsid w:val="00675DEA"/>
    <w:rsid w:val="0067650B"/>
    <w:rsid w:val="0068000B"/>
    <w:rsid w:val="00687F08"/>
    <w:rsid w:val="006A5409"/>
    <w:rsid w:val="006A5451"/>
    <w:rsid w:val="006A701F"/>
    <w:rsid w:val="006B7944"/>
    <w:rsid w:val="006C0BEC"/>
    <w:rsid w:val="006C0C47"/>
    <w:rsid w:val="006C7FEA"/>
    <w:rsid w:val="006D53DC"/>
    <w:rsid w:val="006D75B5"/>
    <w:rsid w:val="006E005A"/>
    <w:rsid w:val="006E033B"/>
    <w:rsid w:val="006E18F8"/>
    <w:rsid w:val="006E7EF3"/>
    <w:rsid w:val="006F7E8A"/>
    <w:rsid w:val="00710BDD"/>
    <w:rsid w:val="00711E33"/>
    <w:rsid w:val="00720EB9"/>
    <w:rsid w:val="0072493E"/>
    <w:rsid w:val="007272F3"/>
    <w:rsid w:val="00737B2F"/>
    <w:rsid w:val="00741C3A"/>
    <w:rsid w:val="007524E2"/>
    <w:rsid w:val="00756EA9"/>
    <w:rsid w:val="00762353"/>
    <w:rsid w:val="00763B90"/>
    <w:rsid w:val="007748A7"/>
    <w:rsid w:val="00776B7F"/>
    <w:rsid w:val="007772FE"/>
    <w:rsid w:val="00787913"/>
    <w:rsid w:val="00791999"/>
    <w:rsid w:val="00794FE1"/>
    <w:rsid w:val="0079572B"/>
    <w:rsid w:val="007965F1"/>
    <w:rsid w:val="007A05E1"/>
    <w:rsid w:val="007A46F5"/>
    <w:rsid w:val="007B195A"/>
    <w:rsid w:val="007C084C"/>
    <w:rsid w:val="007C514A"/>
    <w:rsid w:val="007C68A6"/>
    <w:rsid w:val="007D6B83"/>
    <w:rsid w:val="007D70FB"/>
    <w:rsid w:val="007E02B9"/>
    <w:rsid w:val="007E12C2"/>
    <w:rsid w:val="00800EF4"/>
    <w:rsid w:val="00804607"/>
    <w:rsid w:val="00811D0A"/>
    <w:rsid w:val="00827249"/>
    <w:rsid w:val="00827822"/>
    <w:rsid w:val="0083026C"/>
    <w:rsid w:val="00830598"/>
    <w:rsid w:val="00831844"/>
    <w:rsid w:val="008329C3"/>
    <w:rsid w:val="008341A2"/>
    <w:rsid w:val="00834C9F"/>
    <w:rsid w:val="008539DE"/>
    <w:rsid w:val="00853B37"/>
    <w:rsid w:val="00854383"/>
    <w:rsid w:val="00861616"/>
    <w:rsid w:val="00863CDA"/>
    <w:rsid w:val="00865C4D"/>
    <w:rsid w:val="00866090"/>
    <w:rsid w:val="008723D5"/>
    <w:rsid w:val="008757FC"/>
    <w:rsid w:val="00880B18"/>
    <w:rsid w:val="0088203E"/>
    <w:rsid w:val="00884BAC"/>
    <w:rsid w:val="0088761E"/>
    <w:rsid w:val="0088793D"/>
    <w:rsid w:val="00892BC1"/>
    <w:rsid w:val="008968CB"/>
    <w:rsid w:val="008A7B42"/>
    <w:rsid w:val="008B44ED"/>
    <w:rsid w:val="008C248E"/>
    <w:rsid w:val="008C24CD"/>
    <w:rsid w:val="008C29D1"/>
    <w:rsid w:val="008C4E20"/>
    <w:rsid w:val="008D267A"/>
    <w:rsid w:val="008D5991"/>
    <w:rsid w:val="008D76BC"/>
    <w:rsid w:val="008E5A4F"/>
    <w:rsid w:val="008E6C32"/>
    <w:rsid w:val="008F5078"/>
    <w:rsid w:val="008F74CF"/>
    <w:rsid w:val="008F7997"/>
    <w:rsid w:val="008F7E74"/>
    <w:rsid w:val="009037A0"/>
    <w:rsid w:val="00904876"/>
    <w:rsid w:val="009131CA"/>
    <w:rsid w:val="0091483C"/>
    <w:rsid w:val="00916896"/>
    <w:rsid w:val="00924832"/>
    <w:rsid w:val="00926C87"/>
    <w:rsid w:val="00930AC1"/>
    <w:rsid w:val="00932E7D"/>
    <w:rsid w:val="0095742B"/>
    <w:rsid w:val="009653AA"/>
    <w:rsid w:val="00970AA1"/>
    <w:rsid w:val="009711C3"/>
    <w:rsid w:val="009712D2"/>
    <w:rsid w:val="0097213B"/>
    <w:rsid w:val="009756C5"/>
    <w:rsid w:val="009771C6"/>
    <w:rsid w:val="0097728F"/>
    <w:rsid w:val="00977838"/>
    <w:rsid w:val="00981B6C"/>
    <w:rsid w:val="00985A19"/>
    <w:rsid w:val="0098799F"/>
    <w:rsid w:val="00987A7B"/>
    <w:rsid w:val="0099121E"/>
    <w:rsid w:val="009951BB"/>
    <w:rsid w:val="009A3980"/>
    <w:rsid w:val="009A4040"/>
    <w:rsid w:val="009A7141"/>
    <w:rsid w:val="009B0C46"/>
    <w:rsid w:val="009B5D80"/>
    <w:rsid w:val="009C0EF3"/>
    <w:rsid w:val="009C3A27"/>
    <w:rsid w:val="009F116B"/>
    <w:rsid w:val="009F5530"/>
    <w:rsid w:val="00A024A6"/>
    <w:rsid w:val="00A15F0C"/>
    <w:rsid w:val="00A160B6"/>
    <w:rsid w:val="00A23C71"/>
    <w:rsid w:val="00A23D16"/>
    <w:rsid w:val="00A24978"/>
    <w:rsid w:val="00A257D4"/>
    <w:rsid w:val="00A305FF"/>
    <w:rsid w:val="00A3254E"/>
    <w:rsid w:val="00A327D1"/>
    <w:rsid w:val="00A37FE3"/>
    <w:rsid w:val="00A42E81"/>
    <w:rsid w:val="00A46455"/>
    <w:rsid w:val="00A513DB"/>
    <w:rsid w:val="00A569F3"/>
    <w:rsid w:val="00A72ED0"/>
    <w:rsid w:val="00A73694"/>
    <w:rsid w:val="00A83609"/>
    <w:rsid w:val="00A86DFA"/>
    <w:rsid w:val="00A90CF1"/>
    <w:rsid w:val="00A94F13"/>
    <w:rsid w:val="00A97A78"/>
    <w:rsid w:val="00AA1C1E"/>
    <w:rsid w:val="00AA1DDA"/>
    <w:rsid w:val="00AA25A2"/>
    <w:rsid w:val="00AA2CEB"/>
    <w:rsid w:val="00AA3079"/>
    <w:rsid w:val="00AA3A48"/>
    <w:rsid w:val="00AA43F4"/>
    <w:rsid w:val="00AB1124"/>
    <w:rsid w:val="00AB134E"/>
    <w:rsid w:val="00AB4DEC"/>
    <w:rsid w:val="00AB5A4A"/>
    <w:rsid w:val="00AB5C25"/>
    <w:rsid w:val="00AC0D28"/>
    <w:rsid w:val="00AC5772"/>
    <w:rsid w:val="00AD7297"/>
    <w:rsid w:val="00AF0132"/>
    <w:rsid w:val="00AF6EA4"/>
    <w:rsid w:val="00B005C9"/>
    <w:rsid w:val="00B10843"/>
    <w:rsid w:val="00B228F2"/>
    <w:rsid w:val="00B24002"/>
    <w:rsid w:val="00B27444"/>
    <w:rsid w:val="00B546ED"/>
    <w:rsid w:val="00B60BE3"/>
    <w:rsid w:val="00B62B8C"/>
    <w:rsid w:val="00B71838"/>
    <w:rsid w:val="00B76BEF"/>
    <w:rsid w:val="00B87995"/>
    <w:rsid w:val="00B935AC"/>
    <w:rsid w:val="00B954F1"/>
    <w:rsid w:val="00B9588F"/>
    <w:rsid w:val="00B95B93"/>
    <w:rsid w:val="00B96F7C"/>
    <w:rsid w:val="00BA255F"/>
    <w:rsid w:val="00BA4138"/>
    <w:rsid w:val="00BA52CD"/>
    <w:rsid w:val="00BA73D9"/>
    <w:rsid w:val="00BB3981"/>
    <w:rsid w:val="00BB5A77"/>
    <w:rsid w:val="00BB5B87"/>
    <w:rsid w:val="00BB7531"/>
    <w:rsid w:val="00BC0221"/>
    <w:rsid w:val="00BC2B25"/>
    <w:rsid w:val="00BC6E2C"/>
    <w:rsid w:val="00BD1EA8"/>
    <w:rsid w:val="00BD5549"/>
    <w:rsid w:val="00BD5FC0"/>
    <w:rsid w:val="00BE1C26"/>
    <w:rsid w:val="00BF1D48"/>
    <w:rsid w:val="00BF2102"/>
    <w:rsid w:val="00BF364C"/>
    <w:rsid w:val="00C06A9E"/>
    <w:rsid w:val="00C13170"/>
    <w:rsid w:val="00C222B3"/>
    <w:rsid w:val="00C22F08"/>
    <w:rsid w:val="00C23801"/>
    <w:rsid w:val="00C471C9"/>
    <w:rsid w:val="00C644AE"/>
    <w:rsid w:val="00C64CDD"/>
    <w:rsid w:val="00C66CC5"/>
    <w:rsid w:val="00C67FD3"/>
    <w:rsid w:val="00C72703"/>
    <w:rsid w:val="00C76971"/>
    <w:rsid w:val="00C8380A"/>
    <w:rsid w:val="00CA02ED"/>
    <w:rsid w:val="00CA08B5"/>
    <w:rsid w:val="00CA11AF"/>
    <w:rsid w:val="00CA3DD0"/>
    <w:rsid w:val="00CB278C"/>
    <w:rsid w:val="00CC03C5"/>
    <w:rsid w:val="00CC0723"/>
    <w:rsid w:val="00CC630A"/>
    <w:rsid w:val="00CD043F"/>
    <w:rsid w:val="00CD6060"/>
    <w:rsid w:val="00CE6C97"/>
    <w:rsid w:val="00CF318D"/>
    <w:rsid w:val="00CF4852"/>
    <w:rsid w:val="00CF48A3"/>
    <w:rsid w:val="00D0421E"/>
    <w:rsid w:val="00D05452"/>
    <w:rsid w:val="00D2079C"/>
    <w:rsid w:val="00D23A7B"/>
    <w:rsid w:val="00D27235"/>
    <w:rsid w:val="00D34CEB"/>
    <w:rsid w:val="00D4275F"/>
    <w:rsid w:val="00D460DF"/>
    <w:rsid w:val="00D52755"/>
    <w:rsid w:val="00D56313"/>
    <w:rsid w:val="00D5781F"/>
    <w:rsid w:val="00D60D8C"/>
    <w:rsid w:val="00D63B83"/>
    <w:rsid w:val="00D70E62"/>
    <w:rsid w:val="00D8293B"/>
    <w:rsid w:val="00DA097F"/>
    <w:rsid w:val="00DA6000"/>
    <w:rsid w:val="00DA6528"/>
    <w:rsid w:val="00DB68B8"/>
    <w:rsid w:val="00DC35EA"/>
    <w:rsid w:val="00DC5D3A"/>
    <w:rsid w:val="00DD4AE1"/>
    <w:rsid w:val="00DD71BC"/>
    <w:rsid w:val="00DD7937"/>
    <w:rsid w:val="00DE1CB7"/>
    <w:rsid w:val="00DE7730"/>
    <w:rsid w:val="00DF1741"/>
    <w:rsid w:val="00E036B0"/>
    <w:rsid w:val="00E05B41"/>
    <w:rsid w:val="00E139EF"/>
    <w:rsid w:val="00E2275F"/>
    <w:rsid w:val="00E27F96"/>
    <w:rsid w:val="00E30A4C"/>
    <w:rsid w:val="00E344F6"/>
    <w:rsid w:val="00E36836"/>
    <w:rsid w:val="00E47E8B"/>
    <w:rsid w:val="00E63658"/>
    <w:rsid w:val="00E72475"/>
    <w:rsid w:val="00E761C1"/>
    <w:rsid w:val="00E7703F"/>
    <w:rsid w:val="00E85A0B"/>
    <w:rsid w:val="00E91E39"/>
    <w:rsid w:val="00E9761D"/>
    <w:rsid w:val="00EC2BCC"/>
    <w:rsid w:val="00ED148D"/>
    <w:rsid w:val="00ED2E11"/>
    <w:rsid w:val="00EE5C0D"/>
    <w:rsid w:val="00EE7141"/>
    <w:rsid w:val="00EF08A8"/>
    <w:rsid w:val="00EF2C10"/>
    <w:rsid w:val="00EF5C17"/>
    <w:rsid w:val="00F0549E"/>
    <w:rsid w:val="00F1134E"/>
    <w:rsid w:val="00F150A9"/>
    <w:rsid w:val="00F307A7"/>
    <w:rsid w:val="00F30DA5"/>
    <w:rsid w:val="00F31E88"/>
    <w:rsid w:val="00F37FDF"/>
    <w:rsid w:val="00F41778"/>
    <w:rsid w:val="00F4714D"/>
    <w:rsid w:val="00F54EAA"/>
    <w:rsid w:val="00F5656B"/>
    <w:rsid w:val="00F6128D"/>
    <w:rsid w:val="00F706CF"/>
    <w:rsid w:val="00F71386"/>
    <w:rsid w:val="00F72D28"/>
    <w:rsid w:val="00F777A7"/>
    <w:rsid w:val="00F91E01"/>
    <w:rsid w:val="00F95E8D"/>
    <w:rsid w:val="00FA340A"/>
    <w:rsid w:val="00FB5B79"/>
    <w:rsid w:val="00FB6468"/>
    <w:rsid w:val="00FC70C0"/>
    <w:rsid w:val="00FC7404"/>
    <w:rsid w:val="00FD4F7A"/>
    <w:rsid w:val="00FE0FF5"/>
    <w:rsid w:val="00FF0F04"/>
    <w:rsid w:val="00FF1CF1"/>
    <w:rsid w:val="00FF2036"/>
    <w:rsid w:val="00FF414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E0BA9-2615-4A6D-B173-7E368F9C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8A"/>
  </w:style>
  <w:style w:type="character" w:styleId="PageNumber">
    <w:name w:val="page number"/>
    <w:basedOn w:val="DefaultParagraphFont"/>
    <w:rsid w:val="006F7E8A"/>
  </w:style>
  <w:style w:type="paragraph" w:styleId="BalloonText">
    <w:name w:val="Balloon Text"/>
    <w:basedOn w:val="Normal"/>
    <w:link w:val="BalloonTextChar"/>
    <w:uiPriority w:val="99"/>
    <w:semiHidden/>
    <w:unhideWhenUsed/>
    <w:rsid w:val="006F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8A"/>
    <w:rPr>
      <w:rFonts w:ascii="Tahoma" w:hAnsi="Tahoma" w:cs="Tahoma"/>
      <w:sz w:val="16"/>
      <w:szCs w:val="16"/>
    </w:rPr>
  </w:style>
  <w:style w:type="paragraph" w:styleId="ListParagraph">
    <w:name w:val="List Paragraph"/>
    <w:basedOn w:val="Normal"/>
    <w:uiPriority w:val="34"/>
    <w:qFormat/>
    <w:rsid w:val="00B27444"/>
    <w:pPr>
      <w:ind w:left="720"/>
      <w:contextualSpacing/>
    </w:pPr>
  </w:style>
  <w:style w:type="paragraph" w:styleId="Header">
    <w:name w:val="header"/>
    <w:basedOn w:val="Normal"/>
    <w:link w:val="HeaderChar"/>
    <w:uiPriority w:val="99"/>
    <w:unhideWhenUsed/>
    <w:rsid w:val="0068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3F47-C5CB-4D96-B535-475AD4B2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ANNAMALAI</dc:creator>
  <cp:lastModifiedBy>Annamalai Arunachalam</cp:lastModifiedBy>
  <cp:revision>496</cp:revision>
  <dcterms:created xsi:type="dcterms:W3CDTF">2014-05-01T16:28:00Z</dcterms:created>
  <dcterms:modified xsi:type="dcterms:W3CDTF">2017-03-24T08:28:00Z</dcterms:modified>
</cp:coreProperties>
</file>