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35" w:rsidRPr="008A4235" w:rsidRDefault="00D21A0B" w:rsidP="008A4235">
      <w:pPr>
        <w:jc w:val="center"/>
        <w:rPr>
          <w:rFonts w:ascii="Tahoma" w:hAnsi="Tahoma" w:cs="Tahoma"/>
          <w:b/>
        </w:rPr>
      </w:pPr>
      <w:r>
        <w:rPr>
          <w:rFonts w:ascii="Tahoma" w:hAnsi="Tahoma" w:cs="Tahoma"/>
          <w:b/>
        </w:rPr>
        <w:t>Site Management ●</w:t>
      </w:r>
      <w:r w:rsidRPr="00A523DE">
        <w:rPr>
          <w:rFonts w:ascii="Tahoma" w:hAnsi="Tahoma" w:cs="Tahoma"/>
          <w:b/>
        </w:rPr>
        <w:t xml:space="preserve"> </w:t>
      </w:r>
      <w:r w:rsidR="008A4235" w:rsidRPr="00A523DE">
        <w:rPr>
          <w:rFonts w:ascii="Tahoma" w:hAnsi="Tahoma" w:cs="Tahoma"/>
          <w:b/>
        </w:rPr>
        <w:t xml:space="preserve">Mechanical Engineering </w:t>
      </w:r>
      <w:r w:rsidR="008A4235">
        <w:rPr>
          <w:rFonts w:ascii="Tahoma" w:hAnsi="Tahoma" w:cs="Tahoma"/>
          <w:b/>
        </w:rPr>
        <w:t>●</w:t>
      </w:r>
      <w:r w:rsidR="008A4235" w:rsidRPr="00A523DE">
        <w:rPr>
          <w:rFonts w:ascii="Tahoma" w:hAnsi="Tahoma" w:cs="Tahoma"/>
          <w:b/>
        </w:rPr>
        <w:t xml:space="preserve"> Supervisor &amp; Consultant </w:t>
      </w:r>
      <w:r w:rsidR="008A4235">
        <w:rPr>
          <w:rFonts w:ascii="Tahoma" w:hAnsi="Tahoma" w:cs="Tahoma"/>
          <w:b/>
        </w:rPr>
        <w:t>●</w:t>
      </w:r>
      <w:r w:rsidR="008A4235" w:rsidRPr="00A523DE">
        <w:rPr>
          <w:rFonts w:ascii="Tahoma" w:hAnsi="Tahoma" w:cs="Tahoma"/>
          <w:b/>
        </w:rPr>
        <w:t xml:space="preserve"> </w:t>
      </w:r>
      <w:r w:rsidR="00150455" w:rsidRPr="00150455">
        <w:rPr>
          <w:rFonts w:ascii="Tahoma" w:hAnsi="Tahoma" w:cs="Tahoma"/>
          <w:b/>
          <w:color w:val="000000"/>
          <w:szCs w:val="24"/>
        </w:rPr>
        <w:t>Commissioning</w:t>
      </w:r>
    </w:p>
    <w:p w:rsidR="008A4235" w:rsidRDefault="008A4235" w:rsidP="008A4235">
      <w:pPr>
        <w:pStyle w:val="Header"/>
        <w:pBdr>
          <w:bottom w:val="threeDEngrave" w:sz="6" w:space="11" w:color="auto"/>
        </w:pBdr>
        <w:tabs>
          <w:tab w:val="clear" w:pos="9026"/>
          <w:tab w:val="left" w:pos="1384"/>
        </w:tabs>
        <w:ind w:right="-3"/>
        <w:rPr>
          <w:rFonts w:ascii="Tahoma" w:hAnsi="Tahoma"/>
          <w:sz w:val="18"/>
          <w:szCs w:val="18"/>
          <w:lang w:val="en-US"/>
        </w:rPr>
      </w:pPr>
      <w:r>
        <w:rPr>
          <w:rFonts w:ascii="Tahoma" w:hAnsi="Tahoma"/>
          <w:sz w:val="18"/>
          <w:szCs w:val="18"/>
        </w:rPr>
        <w:tab/>
      </w:r>
      <w:r>
        <w:rPr>
          <w:rFonts w:ascii="Tahoma" w:hAnsi="Tahoma"/>
          <w:sz w:val="18"/>
          <w:szCs w:val="18"/>
        </w:rPr>
        <w:tab/>
      </w:r>
    </w:p>
    <w:p w:rsidR="00A523DE" w:rsidRDefault="00A523DE"/>
    <w:p w:rsidR="00A523DE" w:rsidRDefault="000F04B9" w:rsidP="000F04B9">
      <w:pPr>
        <w:jc w:val="center"/>
        <w:rPr>
          <w:rFonts w:ascii="Tahoma" w:hAnsi="Tahoma" w:cs="Tahoma"/>
          <w:b/>
        </w:rPr>
      </w:pPr>
      <w:r w:rsidRPr="000F04B9">
        <w:rPr>
          <w:rFonts w:ascii="Tahoma" w:hAnsi="Tahoma" w:cs="Tahoma"/>
          <w:b/>
        </w:rPr>
        <w:t>Personal Information</w:t>
      </w:r>
    </w:p>
    <w:p w:rsidR="000F04B9" w:rsidRDefault="000F04B9" w:rsidP="000F04B9">
      <w:pPr>
        <w:jc w:val="center"/>
        <w:rPr>
          <w:rFonts w:ascii="Tahoma" w:hAnsi="Tahoma" w:cs="Tahoma"/>
          <w:b/>
        </w:rPr>
      </w:pPr>
    </w:p>
    <w:tbl>
      <w:tblPr>
        <w:tblW w:w="0" w:type="auto"/>
        <w:tblInd w:w="1242" w:type="dxa"/>
        <w:tblLook w:val="04A0" w:firstRow="1" w:lastRow="0" w:firstColumn="1" w:lastColumn="0" w:noHBand="0" w:noVBand="1"/>
      </w:tblPr>
      <w:tblGrid>
        <w:gridCol w:w="3119"/>
        <w:gridCol w:w="4819"/>
      </w:tblGrid>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Surname and Name</w:t>
            </w:r>
          </w:p>
        </w:tc>
        <w:tc>
          <w:tcPr>
            <w:tcW w:w="4819" w:type="dxa"/>
          </w:tcPr>
          <w:p w:rsidR="000F04B9" w:rsidRPr="00531926" w:rsidRDefault="000F04B9" w:rsidP="000F04B9">
            <w:pPr>
              <w:rPr>
                <w:rFonts w:ascii="Tahoma" w:hAnsi="Tahoma" w:cs="Tahoma"/>
                <w:b/>
              </w:rPr>
            </w:pPr>
            <w:r w:rsidRPr="00531926">
              <w:rPr>
                <w:rFonts w:ascii="Tahoma" w:hAnsi="Tahoma" w:cs="Tahoma"/>
                <w:b/>
              </w:rPr>
              <w:t>Gacoski Kristijan</w:t>
            </w:r>
          </w:p>
        </w:tc>
      </w:tr>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Address</w:t>
            </w:r>
          </w:p>
        </w:tc>
        <w:tc>
          <w:tcPr>
            <w:tcW w:w="4819" w:type="dxa"/>
          </w:tcPr>
          <w:p w:rsidR="008873FE" w:rsidRDefault="008873FE" w:rsidP="008873FE">
            <w:pPr>
              <w:rPr>
                <w:rFonts w:ascii="Tahoma" w:hAnsi="Tahoma" w:cs="Tahoma"/>
                <w:sz w:val="20"/>
              </w:rPr>
            </w:pPr>
            <w:r>
              <w:rPr>
                <w:rFonts w:ascii="Tahoma" w:hAnsi="Tahoma" w:cs="Tahoma"/>
                <w:sz w:val="20"/>
              </w:rPr>
              <w:t>Bul.</w:t>
            </w:r>
            <w:r w:rsidR="009510E4">
              <w:rPr>
                <w:rFonts w:ascii="Tahoma" w:hAnsi="Tahoma" w:cs="Tahoma"/>
                <w:sz w:val="20"/>
              </w:rPr>
              <w:t xml:space="preserve"> </w:t>
            </w:r>
            <w:proofErr w:type="spellStart"/>
            <w:r>
              <w:rPr>
                <w:rFonts w:ascii="Tahoma" w:hAnsi="Tahoma" w:cs="Tahoma"/>
                <w:sz w:val="20"/>
              </w:rPr>
              <w:t>Mitropolit</w:t>
            </w:r>
            <w:proofErr w:type="spellEnd"/>
            <w:r>
              <w:rPr>
                <w:rFonts w:ascii="Tahoma" w:hAnsi="Tahoma" w:cs="Tahoma"/>
                <w:sz w:val="20"/>
              </w:rPr>
              <w:t xml:space="preserve"> </w:t>
            </w:r>
            <w:proofErr w:type="spellStart"/>
            <w:r>
              <w:rPr>
                <w:rFonts w:ascii="Tahoma" w:hAnsi="Tahoma" w:cs="Tahoma"/>
                <w:sz w:val="20"/>
              </w:rPr>
              <w:t>Teodosij</w:t>
            </w:r>
            <w:proofErr w:type="spellEnd"/>
            <w:r>
              <w:rPr>
                <w:rFonts w:ascii="Tahoma" w:hAnsi="Tahoma" w:cs="Tahoma"/>
                <w:sz w:val="20"/>
              </w:rPr>
              <w:t xml:space="preserve"> </w:t>
            </w:r>
            <w:proofErr w:type="spellStart"/>
            <w:r>
              <w:rPr>
                <w:rFonts w:ascii="Tahoma" w:hAnsi="Tahoma" w:cs="Tahoma"/>
                <w:sz w:val="20"/>
              </w:rPr>
              <w:t>Gologanov</w:t>
            </w:r>
            <w:proofErr w:type="spellEnd"/>
            <w:r>
              <w:rPr>
                <w:rFonts w:ascii="Tahoma" w:hAnsi="Tahoma" w:cs="Tahoma"/>
                <w:sz w:val="20"/>
              </w:rPr>
              <w:t xml:space="preserve"> 74/2-9,</w:t>
            </w:r>
          </w:p>
          <w:p w:rsidR="000F04B9" w:rsidRPr="00531926" w:rsidRDefault="000F04B9" w:rsidP="008873FE">
            <w:pPr>
              <w:rPr>
                <w:rFonts w:ascii="Tahoma" w:hAnsi="Tahoma" w:cs="Tahoma"/>
                <w:sz w:val="20"/>
              </w:rPr>
            </w:pPr>
            <w:r w:rsidRPr="00531926">
              <w:rPr>
                <w:rFonts w:ascii="Tahoma" w:hAnsi="Tahoma" w:cs="Tahoma"/>
                <w:sz w:val="20"/>
              </w:rPr>
              <w:t>1000 Skopje, Macedonia</w:t>
            </w:r>
          </w:p>
        </w:tc>
      </w:tr>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Phone</w:t>
            </w:r>
          </w:p>
        </w:tc>
        <w:tc>
          <w:tcPr>
            <w:tcW w:w="4819" w:type="dxa"/>
          </w:tcPr>
          <w:p w:rsidR="000F04B9" w:rsidRPr="00531926" w:rsidRDefault="000F04B9" w:rsidP="008949F0">
            <w:pPr>
              <w:rPr>
                <w:rFonts w:ascii="Tahoma" w:hAnsi="Tahoma" w:cs="Tahoma"/>
                <w:sz w:val="20"/>
              </w:rPr>
            </w:pPr>
            <w:r w:rsidRPr="00531926">
              <w:rPr>
                <w:rFonts w:ascii="Tahoma" w:hAnsi="Tahoma" w:cs="Tahoma"/>
                <w:sz w:val="20"/>
              </w:rPr>
              <w:t>+389 70 523679</w:t>
            </w:r>
            <w:r w:rsidR="00AC6A89">
              <w:rPr>
                <w:rFonts w:ascii="Tahoma" w:hAnsi="Tahoma" w:cs="Tahoma"/>
                <w:sz w:val="20"/>
              </w:rPr>
              <w:t xml:space="preserve"> </w:t>
            </w:r>
          </w:p>
        </w:tc>
      </w:tr>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E-mail</w:t>
            </w:r>
          </w:p>
        </w:tc>
        <w:tc>
          <w:tcPr>
            <w:tcW w:w="4819" w:type="dxa"/>
          </w:tcPr>
          <w:p w:rsidR="000F04B9" w:rsidRPr="00531926" w:rsidRDefault="000F04B9" w:rsidP="00AC6A89">
            <w:pPr>
              <w:rPr>
                <w:rFonts w:ascii="Tahoma" w:hAnsi="Tahoma" w:cs="Tahoma"/>
                <w:sz w:val="20"/>
              </w:rPr>
            </w:pPr>
            <w:r w:rsidRPr="00531926">
              <w:rPr>
                <w:rFonts w:ascii="Tahoma" w:hAnsi="Tahoma" w:cs="Tahoma"/>
                <w:sz w:val="20"/>
              </w:rPr>
              <w:t>kristijangac@yahoo.com</w:t>
            </w:r>
          </w:p>
        </w:tc>
      </w:tr>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Date and Place of birth</w:t>
            </w:r>
          </w:p>
        </w:tc>
        <w:tc>
          <w:tcPr>
            <w:tcW w:w="4819" w:type="dxa"/>
          </w:tcPr>
          <w:p w:rsidR="000F04B9" w:rsidRPr="00531926" w:rsidRDefault="000F04B9" w:rsidP="000F04B9">
            <w:pPr>
              <w:rPr>
                <w:rFonts w:ascii="Tahoma" w:hAnsi="Tahoma" w:cs="Tahoma"/>
                <w:sz w:val="20"/>
              </w:rPr>
            </w:pPr>
            <w:r w:rsidRPr="00531926">
              <w:rPr>
                <w:rFonts w:ascii="Tahoma" w:hAnsi="Tahoma" w:cs="Tahoma"/>
                <w:sz w:val="20"/>
              </w:rPr>
              <w:t>28.11.1974, Skopje, Macedonia, Europe</w:t>
            </w:r>
          </w:p>
        </w:tc>
      </w:tr>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Nationality</w:t>
            </w:r>
          </w:p>
        </w:tc>
        <w:tc>
          <w:tcPr>
            <w:tcW w:w="4819" w:type="dxa"/>
          </w:tcPr>
          <w:p w:rsidR="000F04B9" w:rsidRPr="00531926" w:rsidRDefault="000F04B9" w:rsidP="000F04B9">
            <w:pPr>
              <w:rPr>
                <w:rFonts w:ascii="Tahoma" w:hAnsi="Tahoma" w:cs="Tahoma"/>
                <w:sz w:val="20"/>
              </w:rPr>
            </w:pPr>
            <w:r w:rsidRPr="00531926">
              <w:rPr>
                <w:rFonts w:ascii="Tahoma" w:hAnsi="Tahoma" w:cs="Tahoma"/>
                <w:sz w:val="20"/>
              </w:rPr>
              <w:t>Macedonian</w:t>
            </w:r>
          </w:p>
        </w:tc>
      </w:tr>
      <w:tr w:rsidR="006C4FF0" w:rsidRPr="00531926" w:rsidTr="00531926">
        <w:tc>
          <w:tcPr>
            <w:tcW w:w="3119" w:type="dxa"/>
          </w:tcPr>
          <w:p w:rsidR="000F04B9" w:rsidRPr="00531926" w:rsidRDefault="000F04B9" w:rsidP="00531926">
            <w:pPr>
              <w:jc w:val="right"/>
              <w:rPr>
                <w:rFonts w:ascii="Tahoma" w:hAnsi="Tahoma" w:cs="Tahoma"/>
                <w:b/>
              </w:rPr>
            </w:pPr>
            <w:r w:rsidRPr="00531926">
              <w:rPr>
                <w:rFonts w:ascii="Tahoma" w:hAnsi="Tahoma" w:cs="Tahoma"/>
                <w:b/>
              </w:rPr>
              <w:t>Marital status</w:t>
            </w:r>
          </w:p>
        </w:tc>
        <w:tc>
          <w:tcPr>
            <w:tcW w:w="4819" w:type="dxa"/>
          </w:tcPr>
          <w:p w:rsidR="000F04B9" w:rsidRPr="00531926" w:rsidRDefault="000F04B9" w:rsidP="000F04B9">
            <w:pPr>
              <w:rPr>
                <w:rFonts w:ascii="Tahoma" w:hAnsi="Tahoma" w:cs="Tahoma"/>
                <w:sz w:val="20"/>
              </w:rPr>
            </w:pPr>
            <w:r w:rsidRPr="00531926">
              <w:rPr>
                <w:rFonts w:ascii="Tahoma" w:hAnsi="Tahoma" w:cs="Tahoma"/>
                <w:sz w:val="20"/>
              </w:rPr>
              <w:t>Married</w:t>
            </w:r>
          </w:p>
        </w:tc>
      </w:tr>
    </w:tbl>
    <w:p w:rsidR="000F04B9" w:rsidRDefault="000F04B9" w:rsidP="000F04B9">
      <w:pPr>
        <w:pStyle w:val="Header"/>
        <w:pBdr>
          <w:bottom w:val="threeDEngrave" w:sz="6" w:space="11" w:color="auto"/>
        </w:pBdr>
        <w:tabs>
          <w:tab w:val="clear" w:pos="9026"/>
          <w:tab w:val="left" w:pos="1384"/>
        </w:tabs>
        <w:ind w:right="-3"/>
        <w:rPr>
          <w:rFonts w:ascii="Tahoma" w:hAnsi="Tahoma"/>
          <w:sz w:val="18"/>
          <w:szCs w:val="18"/>
          <w:lang w:val="en-US"/>
        </w:rPr>
      </w:pPr>
      <w:r>
        <w:rPr>
          <w:rFonts w:ascii="Tahoma" w:hAnsi="Tahoma"/>
          <w:sz w:val="18"/>
          <w:szCs w:val="18"/>
        </w:rPr>
        <w:tab/>
      </w:r>
    </w:p>
    <w:p w:rsidR="000F04B9" w:rsidRPr="000F04B9" w:rsidRDefault="000F04B9" w:rsidP="000F04B9">
      <w:pPr>
        <w:jc w:val="center"/>
        <w:rPr>
          <w:rFonts w:ascii="Tahoma" w:hAnsi="Tahoma" w:cs="Tahoma"/>
          <w:b/>
        </w:rPr>
      </w:pPr>
    </w:p>
    <w:p w:rsidR="00BF3F12" w:rsidRDefault="000F04B9" w:rsidP="00BF3F12">
      <w:pPr>
        <w:jc w:val="center"/>
        <w:rPr>
          <w:rFonts w:ascii="Tahoma" w:hAnsi="Tahoma" w:cs="Tahoma"/>
          <w:b/>
        </w:rPr>
      </w:pPr>
      <w:r w:rsidRPr="000F04B9">
        <w:rPr>
          <w:rFonts w:ascii="Tahoma" w:hAnsi="Tahoma" w:cs="Tahoma"/>
          <w:b/>
        </w:rPr>
        <w:t>Summary</w:t>
      </w:r>
    </w:p>
    <w:p w:rsidR="00BF3F12" w:rsidRDefault="00BF3F12" w:rsidP="00BF3F12">
      <w:pPr>
        <w:jc w:val="center"/>
        <w:rPr>
          <w:rFonts w:ascii="Tahoma" w:hAnsi="Tahoma" w:cs="Tahoma"/>
          <w:b/>
        </w:rPr>
      </w:pPr>
    </w:p>
    <w:p w:rsidR="000F04B9" w:rsidRPr="00BF3F12" w:rsidRDefault="000F04B9" w:rsidP="00BF3F12">
      <w:pPr>
        <w:numPr>
          <w:ilvl w:val="0"/>
          <w:numId w:val="4"/>
        </w:numPr>
        <w:jc w:val="both"/>
        <w:rPr>
          <w:rFonts w:ascii="Tahoma" w:hAnsi="Tahoma" w:cs="Tahoma"/>
          <w:b/>
          <w:sz w:val="20"/>
        </w:rPr>
      </w:pPr>
      <w:r w:rsidRPr="00BF3F12">
        <w:rPr>
          <w:rFonts w:ascii="Tahoma" w:hAnsi="Tahoma" w:cs="Tahoma"/>
          <w:sz w:val="20"/>
        </w:rPr>
        <w:t>Highly accomplished, result-driven Mechanical Engineer with international experience in commissioning and supervisory control of Mechanical Systems, testing of Mechanical assemblies and equipment, and management of projects. Consistent history of improving quality and safety through effective coordination of preventive and predictive maintenance, repairs, and system commissioning. Ensuring compliance with standards.</w:t>
      </w:r>
    </w:p>
    <w:p w:rsidR="000F04B9" w:rsidRPr="00515AC2" w:rsidRDefault="000F04B9" w:rsidP="00BF3F12">
      <w:pPr>
        <w:pStyle w:val="ListParagraph"/>
        <w:numPr>
          <w:ilvl w:val="0"/>
          <w:numId w:val="4"/>
        </w:numPr>
        <w:rPr>
          <w:rFonts w:ascii="Tahoma" w:hAnsi="Tahoma" w:cs="Tahoma"/>
          <w:b/>
          <w:sz w:val="20"/>
        </w:rPr>
      </w:pPr>
      <w:r w:rsidRPr="00BF3F12">
        <w:rPr>
          <w:rFonts w:ascii="Tahoma" w:hAnsi="Tahoma" w:cs="Tahoma"/>
          <w:sz w:val="20"/>
        </w:rPr>
        <w:t>B.S. Degree in Mechanical Engineering.</w:t>
      </w:r>
    </w:p>
    <w:p w:rsidR="00F74FD8" w:rsidRPr="00515AC2" w:rsidRDefault="00F74FD8" w:rsidP="00F74FD8">
      <w:pPr>
        <w:pStyle w:val="ListParagraph"/>
        <w:numPr>
          <w:ilvl w:val="0"/>
          <w:numId w:val="4"/>
        </w:numPr>
        <w:rPr>
          <w:rFonts w:ascii="Tahoma" w:hAnsi="Tahoma" w:cs="Tahoma"/>
          <w:b/>
          <w:sz w:val="20"/>
        </w:rPr>
      </w:pPr>
      <w:r>
        <w:rPr>
          <w:rFonts w:ascii="Tahoma" w:hAnsi="Tahoma" w:cs="Tahoma"/>
          <w:sz w:val="20"/>
        </w:rPr>
        <w:t xml:space="preserve">Lead Mechanical Engineer </w:t>
      </w:r>
      <w:r w:rsidRPr="00BF3F12">
        <w:rPr>
          <w:rFonts w:ascii="Tahoma" w:hAnsi="Tahoma" w:cs="Tahoma"/>
          <w:sz w:val="20"/>
          <w:lang w:val="en-US"/>
        </w:rPr>
        <w:t xml:space="preserve">- Consultant in </w:t>
      </w:r>
      <w:r>
        <w:rPr>
          <w:rFonts w:ascii="Tahoma" w:hAnsi="Tahoma" w:cs="Tahoma"/>
          <w:b/>
          <w:sz w:val="20"/>
          <w:lang w:val="en-US"/>
        </w:rPr>
        <w:t xml:space="preserve">WSP </w:t>
      </w:r>
      <w:r w:rsidR="00F1723E">
        <w:rPr>
          <w:rFonts w:ascii="Tahoma" w:hAnsi="Tahoma" w:cs="Tahoma"/>
          <w:b/>
          <w:sz w:val="20"/>
          <w:lang w:val="en-US"/>
        </w:rPr>
        <w:t>UK Ltd</w:t>
      </w:r>
      <w:r w:rsidRPr="00BF3F12">
        <w:rPr>
          <w:rFonts w:ascii="Tahoma" w:hAnsi="Tahoma" w:cs="Tahoma"/>
          <w:sz w:val="20"/>
          <w:lang w:val="en-US"/>
        </w:rPr>
        <w:t xml:space="preserve">– </w:t>
      </w:r>
      <w:proofErr w:type="spellStart"/>
      <w:r>
        <w:rPr>
          <w:rFonts w:ascii="Tahoma" w:hAnsi="Tahoma" w:cs="Tahoma"/>
          <w:sz w:val="20"/>
          <w:lang w:val="en-US"/>
        </w:rPr>
        <w:t>Aboadze</w:t>
      </w:r>
      <w:proofErr w:type="spellEnd"/>
      <w:r>
        <w:rPr>
          <w:rFonts w:ascii="Tahoma" w:hAnsi="Tahoma" w:cs="Tahoma"/>
          <w:sz w:val="20"/>
          <w:lang w:val="en-US"/>
        </w:rPr>
        <w:t xml:space="preserve"> Site, Takoradi, Ghana</w:t>
      </w:r>
      <w:r w:rsidRPr="00BF3F12">
        <w:rPr>
          <w:rFonts w:ascii="Tahoma" w:hAnsi="Tahoma" w:cs="Tahoma"/>
          <w:sz w:val="20"/>
        </w:rPr>
        <w:t>.</w:t>
      </w:r>
    </w:p>
    <w:p w:rsidR="00515AC2" w:rsidRPr="00515AC2" w:rsidRDefault="00515AC2" w:rsidP="00515AC2">
      <w:pPr>
        <w:pStyle w:val="ListParagraph"/>
        <w:numPr>
          <w:ilvl w:val="0"/>
          <w:numId w:val="4"/>
        </w:numPr>
        <w:rPr>
          <w:rFonts w:ascii="Tahoma" w:hAnsi="Tahoma" w:cs="Tahoma"/>
          <w:b/>
          <w:sz w:val="20"/>
        </w:rPr>
      </w:pPr>
      <w:r>
        <w:rPr>
          <w:rFonts w:ascii="Tahoma" w:hAnsi="Tahoma" w:cs="Tahoma"/>
          <w:sz w:val="20"/>
        </w:rPr>
        <w:t xml:space="preserve">Site Project Manger </w:t>
      </w:r>
      <w:r w:rsidRPr="00BF3F12">
        <w:rPr>
          <w:rFonts w:ascii="Tahoma" w:hAnsi="Tahoma" w:cs="Tahoma"/>
          <w:sz w:val="20"/>
          <w:lang w:val="en-US"/>
        </w:rPr>
        <w:t xml:space="preserve">- Consultant in </w:t>
      </w:r>
      <w:r w:rsidRPr="00515AC2">
        <w:rPr>
          <w:rFonts w:ascii="Tahoma" w:hAnsi="Tahoma" w:cs="Tahoma"/>
          <w:b/>
          <w:sz w:val="20"/>
          <w:lang w:val="en-US"/>
        </w:rPr>
        <w:t>Mott MacDonald</w:t>
      </w:r>
      <w:r>
        <w:rPr>
          <w:rFonts w:ascii="Tahoma" w:hAnsi="Tahoma" w:cs="Tahoma"/>
          <w:b/>
          <w:sz w:val="20"/>
          <w:lang w:val="en-US"/>
        </w:rPr>
        <w:t xml:space="preserve"> </w:t>
      </w:r>
      <w:r w:rsidRPr="00BF3F12">
        <w:rPr>
          <w:rFonts w:ascii="Tahoma" w:hAnsi="Tahoma" w:cs="Tahoma"/>
          <w:sz w:val="20"/>
          <w:lang w:val="en-US"/>
        </w:rPr>
        <w:t xml:space="preserve">– </w:t>
      </w:r>
      <w:proofErr w:type="spellStart"/>
      <w:r>
        <w:rPr>
          <w:rFonts w:ascii="Tahoma" w:hAnsi="Tahoma" w:cs="Tahoma"/>
          <w:sz w:val="20"/>
          <w:lang w:val="en-US"/>
        </w:rPr>
        <w:t>Brade</w:t>
      </w:r>
      <w:proofErr w:type="spellEnd"/>
      <w:r>
        <w:rPr>
          <w:rFonts w:ascii="Tahoma" w:hAnsi="Tahoma" w:cs="Tahoma"/>
          <w:sz w:val="20"/>
          <w:lang w:val="en-US"/>
        </w:rPr>
        <w:t xml:space="preserve"> Site office, Montserrat, Caribbean</w:t>
      </w:r>
      <w:r w:rsidRPr="00BF3F12">
        <w:rPr>
          <w:rFonts w:ascii="Tahoma" w:hAnsi="Tahoma" w:cs="Tahoma"/>
          <w:sz w:val="20"/>
        </w:rPr>
        <w:t>.</w:t>
      </w:r>
    </w:p>
    <w:p w:rsidR="00F26AA3" w:rsidRPr="00BF3F12" w:rsidRDefault="00F93850" w:rsidP="00BF3F12">
      <w:pPr>
        <w:pStyle w:val="ListParagraph"/>
        <w:numPr>
          <w:ilvl w:val="0"/>
          <w:numId w:val="4"/>
        </w:numPr>
        <w:rPr>
          <w:rFonts w:ascii="Tahoma" w:hAnsi="Tahoma" w:cs="Tahoma"/>
          <w:b/>
          <w:sz w:val="20"/>
        </w:rPr>
      </w:pPr>
      <w:r>
        <w:rPr>
          <w:rFonts w:ascii="Tahoma" w:hAnsi="Tahoma" w:cs="Tahoma"/>
          <w:sz w:val="20"/>
          <w:lang w:val="en-US"/>
        </w:rPr>
        <w:t xml:space="preserve">Lead </w:t>
      </w:r>
      <w:r w:rsidR="00F26AA3" w:rsidRPr="00BF3F12">
        <w:rPr>
          <w:rFonts w:ascii="Tahoma" w:hAnsi="Tahoma" w:cs="Tahoma"/>
          <w:sz w:val="20"/>
          <w:lang w:val="en-US"/>
        </w:rPr>
        <w:t xml:space="preserve">Mechanical Engineer - Consultant and Supervisor for mechanical task in </w:t>
      </w:r>
      <w:r w:rsidR="00F26AA3">
        <w:rPr>
          <w:rFonts w:ascii="Tahoma" w:hAnsi="Tahoma" w:cs="Tahoma"/>
          <w:b/>
          <w:color w:val="000000"/>
          <w:sz w:val="20"/>
        </w:rPr>
        <w:t xml:space="preserve">RAWEC - Rabigh Arabian Water and Electricity Company </w:t>
      </w:r>
      <w:r w:rsidR="00F26AA3" w:rsidRPr="00A0102F">
        <w:rPr>
          <w:rFonts w:ascii="Tahoma" w:hAnsi="Tahoma" w:cs="Tahoma"/>
          <w:b/>
          <w:color w:val="000000"/>
          <w:sz w:val="20"/>
        </w:rPr>
        <w:t xml:space="preserve">- </w:t>
      </w:r>
      <w:r w:rsidR="00F26AA3">
        <w:rPr>
          <w:rFonts w:ascii="Tahoma" w:hAnsi="Tahoma" w:cs="Tahoma"/>
          <w:b/>
          <w:color w:val="000000"/>
          <w:sz w:val="20"/>
        </w:rPr>
        <w:t>Rabigh</w:t>
      </w:r>
      <w:r w:rsidR="00F26AA3" w:rsidRPr="00A0102F">
        <w:rPr>
          <w:rFonts w:ascii="Tahoma" w:hAnsi="Tahoma" w:cs="Tahoma"/>
          <w:b/>
          <w:color w:val="000000"/>
          <w:sz w:val="20"/>
        </w:rPr>
        <w:t xml:space="preserve">, </w:t>
      </w:r>
      <w:r w:rsidR="00F26AA3">
        <w:rPr>
          <w:rFonts w:ascii="Tahoma" w:hAnsi="Tahoma" w:cs="Tahoma"/>
          <w:b/>
          <w:color w:val="000000"/>
          <w:sz w:val="20"/>
        </w:rPr>
        <w:t>Saudi Arabia</w:t>
      </w:r>
    </w:p>
    <w:p w:rsidR="00EE7939" w:rsidRPr="00BF3F12" w:rsidRDefault="00EE7939" w:rsidP="00BF3F12">
      <w:pPr>
        <w:pStyle w:val="ListParagraph"/>
        <w:numPr>
          <w:ilvl w:val="0"/>
          <w:numId w:val="4"/>
        </w:numPr>
        <w:rPr>
          <w:rFonts w:ascii="Tahoma" w:hAnsi="Tahoma" w:cs="Tahoma"/>
          <w:b/>
          <w:sz w:val="20"/>
        </w:rPr>
      </w:pPr>
      <w:r w:rsidRPr="00BF3F12">
        <w:rPr>
          <w:rFonts w:ascii="Tahoma" w:hAnsi="Tahoma" w:cs="Tahoma"/>
          <w:sz w:val="20"/>
          <w:lang w:val="en-US"/>
        </w:rPr>
        <w:t xml:space="preserve">Site Construction Manager - Consultant in </w:t>
      </w:r>
      <w:r w:rsidRPr="00BF3F12">
        <w:rPr>
          <w:rFonts w:ascii="Tahoma" w:hAnsi="Tahoma" w:cs="Tahoma"/>
          <w:b/>
          <w:sz w:val="20"/>
          <w:lang w:val="en-US"/>
        </w:rPr>
        <w:t>Fichtner GmbH &amp; Co.KG</w:t>
      </w:r>
      <w:r w:rsidRPr="00BF3F12">
        <w:rPr>
          <w:rFonts w:ascii="Tahoma" w:hAnsi="Tahoma" w:cs="Tahoma"/>
          <w:sz w:val="20"/>
          <w:lang w:val="en-US"/>
        </w:rPr>
        <w:t xml:space="preserve"> – </w:t>
      </w:r>
      <w:proofErr w:type="spellStart"/>
      <w:r w:rsidRPr="00BF3F12">
        <w:rPr>
          <w:rFonts w:ascii="Tahoma" w:hAnsi="Tahoma" w:cs="Tahoma"/>
          <w:sz w:val="20"/>
          <w:lang w:val="en-US"/>
        </w:rPr>
        <w:t>Nyakato</w:t>
      </w:r>
      <w:proofErr w:type="spellEnd"/>
      <w:r w:rsidRPr="00BF3F12">
        <w:rPr>
          <w:rFonts w:ascii="Tahoma" w:hAnsi="Tahoma" w:cs="Tahoma"/>
          <w:sz w:val="20"/>
          <w:lang w:val="en-US"/>
        </w:rPr>
        <w:t xml:space="preserve"> Site, Mwanza, Tanzania</w:t>
      </w:r>
      <w:r w:rsidRPr="00BF3F12">
        <w:rPr>
          <w:rFonts w:ascii="Tahoma" w:hAnsi="Tahoma" w:cs="Tahoma"/>
          <w:sz w:val="20"/>
        </w:rPr>
        <w:t>.</w:t>
      </w:r>
    </w:p>
    <w:p w:rsidR="000F04B9" w:rsidRPr="00BF3F12" w:rsidRDefault="000F04B9" w:rsidP="00BF3F12">
      <w:pPr>
        <w:pStyle w:val="ListParagraph"/>
        <w:numPr>
          <w:ilvl w:val="0"/>
          <w:numId w:val="4"/>
        </w:numPr>
        <w:rPr>
          <w:rFonts w:ascii="Tahoma" w:hAnsi="Tahoma" w:cs="Tahoma"/>
          <w:b/>
          <w:sz w:val="20"/>
        </w:rPr>
      </w:pPr>
      <w:r w:rsidRPr="00BF3F12">
        <w:rPr>
          <w:rFonts w:ascii="Tahoma" w:hAnsi="Tahoma" w:cs="Tahoma"/>
          <w:sz w:val="20"/>
          <w:lang w:val="en-US"/>
        </w:rPr>
        <w:t xml:space="preserve">Senior Mechanical Engineer - Consultant and Supervisor for mechanical task in </w:t>
      </w:r>
      <w:r w:rsidRPr="00BF3F12">
        <w:rPr>
          <w:rFonts w:ascii="Tahoma" w:hAnsi="Tahoma" w:cs="Tahoma"/>
          <w:b/>
          <w:sz w:val="20"/>
          <w:lang w:val="en-US"/>
        </w:rPr>
        <w:t>Fichtner GmbH &amp; Co.KG</w:t>
      </w:r>
      <w:r w:rsidRPr="00BF3F12">
        <w:rPr>
          <w:rFonts w:ascii="Tahoma" w:hAnsi="Tahoma" w:cs="Tahoma"/>
          <w:sz w:val="20"/>
          <w:lang w:val="en-US"/>
        </w:rPr>
        <w:t xml:space="preserve"> – </w:t>
      </w:r>
      <w:proofErr w:type="spellStart"/>
      <w:r w:rsidRPr="00BF3F12">
        <w:rPr>
          <w:rFonts w:ascii="Tahoma" w:hAnsi="Tahoma" w:cs="Tahoma"/>
          <w:sz w:val="20"/>
          <w:lang w:val="en-US"/>
        </w:rPr>
        <w:t>Nyakato</w:t>
      </w:r>
      <w:proofErr w:type="spellEnd"/>
      <w:r w:rsidRPr="00BF3F12">
        <w:rPr>
          <w:rFonts w:ascii="Tahoma" w:hAnsi="Tahoma" w:cs="Tahoma"/>
          <w:sz w:val="20"/>
          <w:lang w:val="en-US"/>
        </w:rPr>
        <w:t xml:space="preserve"> Site, Mwanza, Tanzania</w:t>
      </w:r>
      <w:r w:rsidRPr="00BF3F12">
        <w:rPr>
          <w:rFonts w:ascii="Tahoma" w:hAnsi="Tahoma" w:cs="Tahoma"/>
          <w:sz w:val="20"/>
        </w:rPr>
        <w:t>.</w:t>
      </w:r>
    </w:p>
    <w:p w:rsidR="000F04B9" w:rsidRPr="00BF3F12" w:rsidRDefault="000F04B9" w:rsidP="00BF3F12">
      <w:pPr>
        <w:pStyle w:val="ListParagraph"/>
        <w:numPr>
          <w:ilvl w:val="0"/>
          <w:numId w:val="4"/>
        </w:numPr>
        <w:rPr>
          <w:rFonts w:ascii="Tahoma" w:hAnsi="Tahoma" w:cs="Tahoma"/>
          <w:sz w:val="20"/>
        </w:rPr>
      </w:pPr>
      <w:r w:rsidRPr="00BF3F12">
        <w:rPr>
          <w:rFonts w:ascii="Tahoma" w:hAnsi="Tahoma" w:cs="Tahoma"/>
          <w:sz w:val="20"/>
        </w:rPr>
        <w:t xml:space="preserve">Senior </w:t>
      </w:r>
      <w:r w:rsidRPr="00BF3F12">
        <w:rPr>
          <w:rFonts w:ascii="Tahoma" w:hAnsi="Tahoma" w:cs="Tahoma"/>
          <w:sz w:val="20"/>
          <w:lang w:val="en-US"/>
        </w:rPr>
        <w:t xml:space="preserve">Mechanical Engineer - Consultant and Supervisor for mechanical task in </w:t>
      </w:r>
      <w:r w:rsidRPr="00BF3F12">
        <w:rPr>
          <w:rFonts w:ascii="Tahoma" w:hAnsi="Tahoma" w:cs="Tahoma"/>
          <w:b/>
          <w:sz w:val="20"/>
          <w:lang w:val="en-US"/>
        </w:rPr>
        <w:t>Fichtner GmbH &amp; Co.KG</w:t>
      </w:r>
      <w:r w:rsidRPr="00BF3F12">
        <w:rPr>
          <w:rFonts w:ascii="Tahoma" w:hAnsi="Tahoma" w:cs="Tahoma"/>
          <w:sz w:val="20"/>
          <w:lang w:val="en-US"/>
        </w:rPr>
        <w:t xml:space="preserve"> – </w:t>
      </w:r>
      <w:proofErr w:type="spellStart"/>
      <w:r w:rsidRPr="00BF3F12">
        <w:rPr>
          <w:rFonts w:ascii="Tahoma" w:hAnsi="Tahoma" w:cs="Tahoma"/>
          <w:sz w:val="20"/>
          <w:lang w:val="en-US"/>
        </w:rPr>
        <w:t>Tufanbeyli</w:t>
      </w:r>
      <w:proofErr w:type="spellEnd"/>
      <w:r w:rsidRPr="00BF3F12">
        <w:rPr>
          <w:rFonts w:ascii="Tahoma" w:hAnsi="Tahoma" w:cs="Tahoma"/>
          <w:sz w:val="20"/>
          <w:lang w:val="en-US"/>
        </w:rPr>
        <w:t xml:space="preserve"> Site, </w:t>
      </w:r>
      <w:proofErr w:type="spellStart"/>
      <w:r w:rsidRPr="00BF3F12">
        <w:rPr>
          <w:rFonts w:ascii="Tahoma" w:hAnsi="Tahoma" w:cs="Tahoma"/>
          <w:sz w:val="20"/>
          <w:lang w:val="en-US"/>
        </w:rPr>
        <w:t>Tufanbeyli</w:t>
      </w:r>
      <w:proofErr w:type="spellEnd"/>
      <w:r w:rsidRPr="00BF3F12">
        <w:rPr>
          <w:rFonts w:ascii="Tahoma" w:hAnsi="Tahoma" w:cs="Tahoma"/>
          <w:sz w:val="20"/>
          <w:lang w:val="en-US"/>
        </w:rPr>
        <w:t>, Turkey</w:t>
      </w:r>
      <w:r w:rsidRPr="00BF3F12">
        <w:rPr>
          <w:rFonts w:ascii="Tahoma" w:hAnsi="Tahoma" w:cs="Tahoma"/>
          <w:sz w:val="20"/>
        </w:rPr>
        <w:t>.</w:t>
      </w:r>
    </w:p>
    <w:p w:rsidR="000F04B9" w:rsidRPr="00BF3F12" w:rsidRDefault="000F04B9" w:rsidP="000F04B9">
      <w:pPr>
        <w:pStyle w:val="ListParagraph"/>
        <w:numPr>
          <w:ilvl w:val="0"/>
          <w:numId w:val="2"/>
        </w:numPr>
        <w:jc w:val="both"/>
        <w:rPr>
          <w:rFonts w:ascii="Tahoma" w:hAnsi="Tahoma" w:cs="Tahoma"/>
          <w:sz w:val="20"/>
        </w:rPr>
      </w:pPr>
      <w:r w:rsidRPr="00BF3F12">
        <w:rPr>
          <w:rFonts w:ascii="Tahoma" w:hAnsi="Tahoma" w:cs="Tahoma"/>
          <w:sz w:val="20"/>
        </w:rPr>
        <w:t xml:space="preserve">Senior </w:t>
      </w:r>
      <w:r w:rsidRPr="00BF3F12">
        <w:rPr>
          <w:rFonts w:ascii="Tahoma" w:hAnsi="Tahoma" w:cs="Tahoma"/>
          <w:sz w:val="20"/>
          <w:lang w:val="en-US"/>
        </w:rPr>
        <w:t xml:space="preserve">Mechanical Engineer - Consultant and Supervisor for mechanical task in </w:t>
      </w:r>
      <w:r w:rsidRPr="00BF3F12">
        <w:rPr>
          <w:rFonts w:ascii="Tahoma" w:hAnsi="Tahoma" w:cs="Tahoma"/>
          <w:b/>
          <w:sz w:val="20"/>
          <w:lang w:val="en-US"/>
        </w:rPr>
        <w:t>Fichtner GmbH &amp; Co.KG</w:t>
      </w:r>
      <w:r w:rsidRPr="00BF3F12">
        <w:rPr>
          <w:rFonts w:ascii="Tahoma" w:hAnsi="Tahoma" w:cs="Tahoma"/>
          <w:sz w:val="20"/>
          <w:lang w:val="en-US"/>
        </w:rPr>
        <w:t xml:space="preserve"> – </w:t>
      </w:r>
      <w:proofErr w:type="spellStart"/>
      <w:r w:rsidR="0029374B" w:rsidRPr="00BF3F12">
        <w:rPr>
          <w:rFonts w:ascii="Tahoma" w:hAnsi="Tahoma" w:cs="Tahoma"/>
          <w:sz w:val="20"/>
          <w:lang w:val="en-US"/>
        </w:rPr>
        <w:t>Ubungo</w:t>
      </w:r>
      <w:proofErr w:type="spellEnd"/>
      <w:r w:rsidRPr="00BF3F12">
        <w:rPr>
          <w:rFonts w:ascii="Tahoma" w:hAnsi="Tahoma" w:cs="Tahoma"/>
          <w:sz w:val="20"/>
          <w:lang w:val="en-US"/>
        </w:rPr>
        <w:t xml:space="preserve"> Site,</w:t>
      </w:r>
      <w:r w:rsidR="0029374B" w:rsidRPr="00BF3F12">
        <w:rPr>
          <w:rFonts w:ascii="Tahoma" w:hAnsi="Tahoma" w:cs="Tahoma"/>
          <w:sz w:val="20"/>
          <w:lang w:val="en-US"/>
        </w:rPr>
        <w:t xml:space="preserve"> Dar es Salaam, Tanzania.</w:t>
      </w:r>
    </w:p>
    <w:p w:rsidR="00A523DE" w:rsidRPr="00BF3F12" w:rsidRDefault="0029374B" w:rsidP="00BF3F12">
      <w:pPr>
        <w:pStyle w:val="ListParagraph"/>
        <w:numPr>
          <w:ilvl w:val="0"/>
          <w:numId w:val="2"/>
        </w:numPr>
        <w:jc w:val="both"/>
        <w:rPr>
          <w:rFonts w:ascii="Tahoma" w:hAnsi="Tahoma" w:cs="Tahoma"/>
          <w:sz w:val="20"/>
        </w:rPr>
      </w:pPr>
      <w:r w:rsidRPr="00BF3F12">
        <w:rPr>
          <w:rFonts w:ascii="Tahoma" w:hAnsi="Tahoma" w:cs="Tahoma"/>
          <w:sz w:val="20"/>
        </w:rPr>
        <w:t>More than two years Mechanical Engineer</w:t>
      </w:r>
      <w:r w:rsidR="00CF51C6" w:rsidRPr="00BF3F12">
        <w:rPr>
          <w:rFonts w:ascii="Tahoma" w:hAnsi="Tahoma" w:cs="Tahoma"/>
          <w:sz w:val="20"/>
        </w:rPr>
        <w:t xml:space="preserve"> </w:t>
      </w:r>
      <w:r w:rsidRPr="00BF3F12">
        <w:rPr>
          <w:rFonts w:ascii="Tahoma" w:hAnsi="Tahoma" w:cs="Tahoma"/>
          <w:sz w:val="20"/>
        </w:rPr>
        <w:t xml:space="preserve">– Consultant and Supervisor for mechanical task in </w:t>
      </w:r>
      <w:r w:rsidRPr="00BF3F12">
        <w:rPr>
          <w:rFonts w:ascii="Tahoma" w:hAnsi="Tahoma" w:cs="Tahoma"/>
          <w:b/>
          <w:sz w:val="20"/>
        </w:rPr>
        <w:t>AF-</w:t>
      </w:r>
      <w:proofErr w:type="spellStart"/>
      <w:r w:rsidRPr="00BF3F12">
        <w:rPr>
          <w:rFonts w:ascii="Tahoma" w:hAnsi="Tahoma" w:cs="Tahoma"/>
          <w:b/>
          <w:sz w:val="20"/>
        </w:rPr>
        <w:t>Colenco</w:t>
      </w:r>
      <w:proofErr w:type="spellEnd"/>
      <w:r w:rsidRPr="00BF3F12">
        <w:rPr>
          <w:rFonts w:ascii="Tahoma" w:hAnsi="Tahoma" w:cs="Tahoma"/>
          <w:b/>
          <w:sz w:val="20"/>
        </w:rPr>
        <w:t xml:space="preserve"> AG</w:t>
      </w:r>
      <w:r w:rsidRPr="00BF3F12">
        <w:rPr>
          <w:rFonts w:ascii="Tahoma" w:hAnsi="Tahoma" w:cs="Tahoma"/>
          <w:sz w:val="20"/>
        </w:rPr>
        <w:t xml:space="preserve"> </w:t>
      </w:r>
      <w:r w:rsidR="00F26AA3">
        <w:rPr>
          <w:rFonts w:ascii="Tahoma" w:hAnsi="Tahoma" w:cs="Tahoma"/>
          <w:sz w:val="20"/>
        </w:rPr>
        <w:t xml:space="preserve">- </w:t>
      </w:r>
      <w:r w:rsidRPr="00BF3F12">
        <w:rPr>
          <w:rFonts w:ascii="Tahoma" w:hAnsi="Tahoma" w:cs="Tahoma"/>
          <w:sz w:val="20"/>
        </w:rPr>
        <w:t>Skopje, Macedonia.</w:t>
      </w:r>
    </w:p>
    <w:p w:rsidR="00A523DE" w:rsidRPr="00BF3F12" w:rsidRDefault="0029374B" w:rsidP="00BF3F12">
      <w:pPr>
        <w:pStyle w:val="ListParagraph"/>
        <w:numPr>
          <w:ilvl w:val="0"/>
          <w:numId w:val="2"/>
        </w:numPr>
        <w:rPr>
          <w:rFonts w:ascii="Tahoma" w:hAnsi="Tahoma" w:cs="Tahoma"/>
          <w:sz w:val="20"/>
        </w:rPr>
      </w:pPr>
      <w:r w:rsidRPr="00BF3F12">
        <w:rPr>
          <w:rFonts w:ascii="Tahoma" w:hAnsi="Tahoma" w:cs="Tahoma"/>
          <w:sz w:val="20"/>
        </w:rPr>
        <w:t>More than three years Shear Line Manager in “</w:t>
      </w:r>
      <w:r w:rsidRPr="00BF3F12">
        <w:rPr>
          <w:rFonts w:ascii="Tahoma" w:hAnsi="Tahoma" w:cs="Tahoma"/>
          <w:b/>
          <w:sz w:val="20"/>
        </w:rPr>
        <w:t>ArcelorMittal (CRM) &amp; “ArcelorMittal (HRM)</w:t>
      </w:r>
      <w:r w:rsidRPr="00BF3F12">
        <w:rPr>
          <w:rFonts w:ascii="Tahoma" w:hAnsi="Tahoma" w:cs="Tahoma"/>
          <w:sz w:val="20"/>
        </w:rPr>
        <w:t xml:space="preserve"> – Skopje”</w:t>
      </w:r>
      <w:r w:rsidR="00F26AA3" w:rsidRPr="00F26AA3">
        <w:rPr>
          <w:rFonts w:ascii="Tahoma" w:hAnsi="Tahoma" w:cs="Tahoma"/>
          <w:sz w:val="20"/>
        </w:rPr>
        <w:t xml:space="preserve"> </w:t>
      </w:r>
      <w:r w:rsidR="00F26AA3">
        <w:rPr>
          <w:rFonts w:ascii="Tahoma" w:hAnsi="Tahoma" w:cs="Tahoma"/>
          <w:sz w:val="20"/>
        </w:rPr>
        <w:t xml:space="preserve">- </w:t>
      </w:r>
      <w:r w:rsidR="00F26AA3" w:rsidRPr="00BF3F12">
        <w:rPr>
          <w:rFonts w:ascii="Tahoma" w:hAnsi="Tahoma" w:cs="Tahoma"/>
          <w:sz w:val="20"/>
        </w:rPr>
        <w:t>Skopje, Macedonia.</w:t>
      </w:r>
    </w:p>
    <w:p w:rsidR="0029374B" w:rsidRPr="00BF3F12" w:rsidRDefault="0029374B" w:rsidP="00BF3F12">
      <w:pPr>
        <w:pStyle w:val="ListParagraph"/>
        <w:numPr>
          <w:ilvl w:val="0"/>
          <w:numId w:val="2"/>
        </w:numPr>
        <w:rPr>
          <w:rFonts w:ascii="Tahoma" w:hAnsi="Tahoma" w:cs="Tahoma"/>
          <w:sz w:val="20"/>
        </w:rPr>
      </w:pPr>
      <w:r w:rsidRPr="00BF3F12">
        <w:rPr>
          <w:rFonts w:ascii="Tahoma" w:hAnsi="Tahoma" w:cs="Tahoma"/>
          <w:sz w:val="20"/>
        </w:rPr>
        <w:t xml:space="preserve">More than one year Mechanical Engineer - </w:t>
      </w:r>
      <w:r w:rsidRPr="00BF3F12">
        <w:rPr>
          <w:rFonts w:ascii="Tahoma" w:hAnsi="Tahoma" w:cs="Tahoma"/>
          <w:sz w:val="20"/>
          <w:lang w:val="en-US"/>
        </w:rPr>
        <w:t xml:space="preserve">Plant Manager in </w:t>
      </w:r>
      <w:proofErr w:type="spellStart"/>
      <w:r w:rsidRPr="00BF3F12">
        <w:rPr>
          <w:rFonts w:ascii="Tahoma" w:hAnsi="Tahoma" w:cs="Tahoma"/>
          <w:b/>
          <w:sz w:val="20"/>
          <w:lang w:val="en-GB"/>
        </w:rPr>
        <w:t>Kanar</w:t>
      </w:r>
      <w:proofErr w:type="spellEnd"/>
      <w:r w:rsidRPr="00BF3F12">
        <w:rPr>
          <w:rFonts w:ascii="Tahoma" w:hAnsi="Tahoma" w:cs="Tahoma"/>
          <w:b/>
          <w:sz w:val="20"/>
          <w:lang w:val="en-GB"/>
        </w:rPr>
        <w:t xml:space="preserve"> </w:t>
      </w:r>
      <w:proofErr w:type="gramStart"/>
      <w:r w:rsidRPr="00BF3F12">
        <w:rPr>
          <w:rFonts w:ascii="Tahoma" w:hAnsi="Tahoma" w:cs="Tahoma"/>
          <w:b/>
          <w:sz w:val="20"/>
          <w:lang w:val="en-GB"/>
        </w:rPr>
        <w:t>92</w:t>
      </w:r>
      <w:r w:rsidRPr="00BF3F12">
        <w:rPr>
          <w:rFonts w:ascii="Tahoma" w:hAnsi="Tahoma" w:cs="Tahoma"/>
          <w:sz w:val="20"/>
          <w:lang w:val="en-GB"/>
        </w:rPr>
        <w:t xml:space="preserve">  (</w:t>
      </w:r>
      <w:proofErr w:type="gramEnd"/>
      <w:r w:rsidRPr="00BF3F12">
        <w:rPr>
          <w:rFonts w:ascii="Tahoma" w:hAnsi="Tahoma" w:cs="Tahoma"/>
          <w:sz w:val="20"/>
          <w:lang w:val="en-GB"/>
        </w:rPr>
        <w:t>Former  MZT -  FAM) – Skopje.</w:t>
      </w:r>
    </w:p>
    <w:p w:rsidR="00A523DE" w:rsidRPr="00BF3F12" w:rsidRDefault="0029374B" w:rsidP="00BF3F12">
      <w:pPr>
        <w:pStyle w:val="ListParagraph"/>
        <w:numPr>
          <w:ilvl w:val="0"/>
          <w:numId w:val="2"/>
        </w:numPr>
        <w:rPr>
          <w:rStyle w:val="AchievementCharCharChar"/>
          <w:rFonts w:ascii="Tahoma" w:eastAsia="Times New Roman" w:hAnsi="Tahoma" w:cs="Tahoma"/>
          <w:spacing w:val="0"/>
          <w:sz w:val="20"/>
          <w:szCs w:val="20"/>
          <w:lang w:val="en-AU"/>
        </w:rPr>
      </w:pPr>
      <w:r w:rsidRPr="00BF3F12">
        <w:rPr>
          <w:rFonts w:ascii="Tahoma" w:hAnsi="Tahoma" w:cs="Tahoma"/>
          <w:sz w:val="20"/>
        </w:rPr>
        <w:t xml:space="preserve">Excellent </w:t>
      </w:r>
      <w:r w:rsidRPr="00BF3F12">
        <w:rPr>
          <w:rStyle w:val="AchievementCharCharChar"/>
          <w:rFonts w:ascii="Tahoma" w:hAnsi="Tahoma" w:cs="Tahoma"/>
          <w:sz w:val="20"/>
          <w:szCs w:val="20"/>
        </w:rPr>
        <w:t xml:space="preserve">knowledge of Microsoft’s </w:t>
      </w:r>
      <w:r w:rsidRPr="00BF3F12">
        <w:rPr>
          <w:rFonts w:ascii="Tahoma" w:hAnsi="Tahoma" w:cs="Tahoma"/>
          <w:sz w:val="20"/>
        </w:rPr>
        <w:t>Operating Systems</w:t>
      </w:r>
      <w:r w:rsidRPr="00BF3F12">
        <w:rPr>
          <w:rStyle w:val="AchievementCharCharChar"/>
          <w:rFonts w:ascii="Tahoma" w:hAnsi="Tahoma" w:cs="Tahoma"/>
          <w:sz w:val="20"/>
          <w:szCs w:val="20"/>
        </w:rPr>
        <w:t xml:space="preserve"> and Microsoft Office and Internet.</w:t>
      </w:r>
    </w:p>
    <w:p w:rsidR="00A523DE" w:rsidRPr="00BF3F12" w:rsidRDefault="0029374B" w:rsidP="00BF3F12">
      <w:pPr>
        <w:pStyle w:val="ListParagraph"/>
        <w:numPr>
          <w:ilvl w:val="0"/>
          <w:numId w:val="2"/>
        </w:numPr>
        <w:rPr>
          <w:rFonts w:ascii="Tahoma" w:hAnsi="Tahoma" w:cs="Tahoma"/>
          <w:sz w:val="20"/>
        </w:rPr>
      </w:pPr>
      <w:r w:rsidRPr="00BF3F12">
        <w:rPr>
          <w:rFonts w:ascii="Tahoma" w:hAnsi="Tahoma" w:cs="Tahoma"/>
          <w:sz w:val="20"/>
        </w:rPr>
        <w:t xml:space="preserve">Excellent </w:t>
      </w:r>
      <w:r w:rsidRPr="00BF3F12">
        <w:rPr>
          <w:rStyle w:val="AchievementCharCharChar"/>
          <w:rFonts w:ascii="Tahoma" w:hAnsi="Tahoma" w:cs="Tahoma"/>
          <w:sz w:val="20"/>
          <w:szCs w:val="20"/>
        </w:rPr>
        <w:t xml:space="preserve">knowledge </w:t>
      </w:r>
      <w:r w:rsidRPr="00BF3F12">
        <w:rPr>
          <w:rFonts w:ascii="Tahoma" w:eastAsia="Batang" w:hAnsi="Tahoma" w:cs="Tahoma"/>
          <w:sz w:val="20"/>
        </w:rPr>
        <w:t xml:space="preserve">of professional programs </w:t>
      </w:r>
      <w:r w:rsidRPr="00BF3F12">
        <w:rPr>
          <w:rFonts w:ascii="Tahoma" w:hAnsi="Tahoma" w:cs="Tahoma"/>
          <w:sz w:val="20"/>
        </w:rPr>
        <w:t xml:space="preserve">AutoCAD, Mechanical Desktop, Mechanical Power Pack, Mastercam and </w:t>
      </w:r>
      <w:proofErr w:type="spellStart"/>
      <w:r w:rsidRPr="00BF3F12">
        <w:rPr>
          <w:rFonts w:ascii="Tahoma" w:hAnsi="Tahoma" w:cs="Tahoma"/>
          <w:sz w:val="20"/>
        </w:rPr>
        <w:t>Proengineer</w:t>
      </w:r>
      <w:proofErr w:type="spellEnd"/>
      <w:r w:rsidRPr="00BF3F12">
        <w:rPr>
          <w:rFonts w:ascii="Tahoma" w:hAnsi="Tahoma" w:cs="Tahoma"/>
          <w:sz w:val="20"/>
        </w:rPr>
        <w:t>.</w:t>
      </w:r>
    </w:p>
    <w:p w:rsidR="0029374B" w:rsidRPr="00BF3F12" w:rsidRDefault="0029374B" w:rsidP="00BF3F12">
      <w:pPr>
        <w:pStyle w:val="ListParagraph"/>
        <w:numPr>
          <w:ilvl w:val="0"/>
          <w:numId w:val="2"/>
        </w:numPr>
        <w:rPr>
          <w:rStyle w:val="AchievementCharCharChar"/>
          <w:rFonts w:ascii="Tahoma" w:eastAsia="Times New Roman" w:hAnsi="Tahoma" w:cs="Tahoma"/>
          <w:spacing w:val="0"/>
          <w:sz w:val="20"/>
          <w:szCs w:val="20"/>
          <w:lang w:val="en-AU"/>
        </w:rPr>
      </w:pPr>
      <w:r w:rsidRPr="00BF3F12">
        <w:rPr>
          <w:rFonts w:ascii="Tahoma" w:hAnsi="Tahoma" w:cs="Tahoma"/>
          <w:sz w:val="20"/>
        </w:rPr>
        <w:t xml:space="preserve">Excellent </w:t>
      </w:r>
      <w:r w:rsidRPr="00BF3F12">
        <w:rPr>
          <w:rStyle w:val="AchievementCharCharChar"/>
          <w:rFonts w:ascii="Tahoma" w:hAnsi="Tahoma" w:cs="Tahoma"/>
          <w:sz w:val="20"/>
          <w:szCs w:val="20"/>
        </w:rPr>
        <w:t xml:space="preserve">knowledge and experience </w:t>
      </w:r>
      <w:r w:rsidRPr="00BF3F12">
        <w:rPr>
          <w:rFonts w:ascii="Tahoma" w:hAnsi="Tahoma" w:cs="Tahoma"/>
          <w:sz w:val="20"/>
        </w:rPr>
        <w:t xml:space="preserve">working with ASME, ANSI, </w:t>
      </w:r>
      <w:r w:rsidRPr="00BF3F12">
        <w:rPr>
          <w:rStyle w:val="yshortcuts"/>
          <w:rFonts w:ascii="Tahoma" w:hAnsi="Tahoma" w:cs="Tahoma"/>
          <w:color w:val="000000"/>
          <w:sz w:val="20"/>
        </w:rPr>
        <w:t>AWS</w:t>
      </w:r>
      <w:r w:rsidRPr="00BF3F12">
        <w:rPr>
          <w:rFonts w:ascii="Tahoma" w:hAnsi="Tahoma" w:cs="Tahoma"/>
          <w:sz w:val="20"/>
        </w:rPr>
        <w:t xml:space="preserve">, </w:t>
      </w:r>
      <w:r w:rsidR="009510E4" w:rsidRPr="00BF3F12">
        <w:rPr>
          <w:rFonts w:ascii="Tahoma" w:hAnsi="Tahoma" w:cs="Tahoma"/>
          <w:sz w:val="20"/>
        </w:rPr>
        <w:t>NFPA,</w:t>
      </w:r>
      <w:r w:rsidR="009510E4" w:rsidRPr="00BF3F12">
        <w:rPr>
          <w:rStyle w:val="yshortcuts"/>
          <w:rFonts w:ascii="Tahoma" w:hAnsi="Tahoma" w:cs="Tahoma"/>
          <w:color w:val="000000"/>
          <w:sz w:val="20"/>
        </w:rPr>
        <w:t xml:space="preserve"> OSHA</w:t>
      </w:r>
      <w:r w:rsidRPr="00BF3F12">
        <w:rPr>
          <w:rFonts w:ascii="Tahoma" w:hAnsi="Tahoma" w:cs="Tahoma"/>
          <w:sz w:val="20"/>
        </w:rPr>
        <w:t>, ISO, EN and DIN standards.</w:t>
      </w:r>
    </w:p>
    <w:p w:rsidR="0029374B" w:rsidRPr="00F1723E" w:rsidRDefault="0029374B" w:rsidP="0029374B">
      <w:pPr>
        <w:pStyle w:val="Header"/>
        <w:pBdr>
          <w:bottom w:val="threeDEngrave" w:sz="6" w:space="11" w:color="auto"/>
        </w:pBdr>
        <w:tabs>
          <w:tab w:val="clear" w:pos="9026"/>
          <w:tab w:val="left" w:pos="1384"/>
        </w:tabs>
        <w:ind w:right="-3"/>
        <w:rPr>
          <w:rFonts w:ascii="Tahoma" w:hAnsi="Tahoma"/>
          <w:sz w:val="8"/>
          <w:szCs w:val="8"/>
          <w:lang w:val="en-US"/>
        </w:rPr>
      </w:pPr>
    </w:p>
    <w:p w:rsidR="0029374B" w:rsidRPr="00EF131E" w:rsidRDefault="0029374B">
      <w:pPr>
        <w:rPr>
          <w:rFonts w:ascii="Tahoma" w:hAnsi="Tahoma" w:cs="Tahoma"/>
          <w:color w:val="000000"/>
          <w:szCs w:val="24"/>
        </w:rPr>
      </w:pPr>
    </w:p>
    <w:p w:rsidR="0029374B" w:rsidRPr="0029374B" w:rsidRDefault="0029374B" w:rsidP="0029374B">
      <w:pPr>
        <w:jc w:val="center"/>
        <w:rPr>
          <w:rFonts w:ascii="Tahoma" w:hAnsi="Tahoma" w:cs="Tahoma"/>
          <w:b/>
          <w:color w:val="000000"/>
          <w:szCs w:val="24"/>
        </w:rPr>
      </w:pPr>
      <w:r w:rsidRPr="0029374B">
        <w:rPr>
          <w:rFonts w:ascii="Tahoma" w:hAnsi="Tahoma" w:cs="Tahoma"/>
          <w:b/>
          <w:color w:val="000000"/>
          <w:szCs w:val="24"/>
        </w:rPr>
        <w:t>Areas of Expertise</w:t>
      </w:r>
    </w:p>
    <w:p w:rsidR="0029374B" w:rsidRPr="00EF131E" w:rsidRDefault="0029374B" w:rsidP="0029374B">
      <w:pPr>
        <w:jc w:val="center"/>
        <w:rPr>
          <w:rFonts w:ascii="Tahoma" w:hAnsi="Tahoma" w:cs="Tahoma"/>
          <w:color w:val="000000"/>
          <w:szCs w:val="24"/>
        </w:rPr>
      </w:pPr>
    </w:p>
    <w:p w:rsidR="0029374B" w:rsidRPr="005D4B0C" w:rsidRDefault="0029374B" w:rsidP="0029374B">
      <w:pPr>
        <w:jc w:val="center"/>
        <w:rPr>
          <w:rFonts w:ascii="Tahoma" w:hAnsi="Tahoma" w:cs="Tahoma"/>
          <w:color w:val="000000"/>
          <w:sz w:val="20"/>
          <w:lang w:val="en-US"/>
        </w:rPr>
      </w:pPr>
      <w:r>
        <w:rPr>
          <w:rFonts w:ascii="Tahoma" w:hAnsi="Tahoma" w:cs="Tahoma"/>
          <w:sz w:val="20"/>
          <w:lang w:val="en-GB"/>
        </w:rPr>
        <w:t xml:space="preserve">Systems Commissioning &amp; </w:t>
      </w:r>
      <w:r w:rsidRPr="00EF2080">
        <w:rPr>
          <w:rFonts w:ascii="Tahoma" w:hAnsi="Tahoma" w:cs="Tahoma"/>
          <w:sz w:val="20"/>
          <w:lang w:val="en-GB"/>
        </w:rPr>
        <w:t xml:space="preserve">Maintenance </w:t>
      </w:r>
      <w:r w:rsidRPr="00EF2080">
        <w:rPr>
          <w:rFonts w:ascii="Tahoma" w:hAnsi="Tahoma" w:cs="Tahoma"/>
          <w:sz w:val="20"/>
          <w:lang w:val="en-GB"/>
        </w:rPr>
        <w:sym w:font="Symbol" w:char="F0B7"/>
      </w:r>
      <w:r w:rsidRPr="00EF2080">
        <w:rPr>
          <w:rFonts w:ascii="Tahoma" w:hAnsi="Tahoma" w:cs="Tahoma"/>
          <w:sz w:val="20"/>
          <w:lang w:val="en-GB"/>
        </w:rPr>
        <w:t xml:space="preserve"> Construction Supervision </w:t>
      </w:r>
      <w:r w:rsidRPr="00EF2080">
        <w:rPr>
          <w:rFonts w:ascii="Tahoma" w:hAnsi="Tahoma" w:cs="Tahoma"/>
          <w:sz w:val="20"/>
          <w:lang w:val="en-GB"/>
        </w:rPr>
        <w:sym w:font="Symbol" w:char="F0B7"/>
      </w:r>
      <w:r w:rsidRPr="00EF2080">
        <w:rPr>
          <w:rFonts w:ascii="Tahoma" w:hAnsi="Tahoma" w:cs="Tahoma"/>
          <w:sz w:val="20"/>
          <w:lang w:val="en-GB"/>
        </w:rPr>
        <w:t xml:space="preserve"> Testing </w:t>
      </w:r>
      <w:r w:rsidRPr="00EF2080">
        <w:rPr>
          <w:rFonts w:ascii="Tahoma" w:hAnsi="Tahoma" w:cs="Tahoma"/>
          <w:sz w:val="20"/>
          <w:lang w:val="en-GB"/>
        </w:rPr>
        <w:sym w:font="Symbol" w:char="F0B7"/>
      </w:r>
      <w:r w:rsidRPr="00EF2080">
        <w:rPr>
          <w:rFonts w:ascii="Tahoma" w:hAnsi="Tahoma" w:cs="Tahoma"/>
          <w:sz w:val="20"/>
          <w:lang w:val="en-GB"/>
        </w:rPr>
        <w:t xml:space="preserve"> Predictive Maintenance </w:t>
      </w:r>
      <w:r w:rsidRPr="00EF2080">
        <w:rPr>
          <w:rFonts w:ascii="Tahoma" w:hAnsi="Tahoma" w:cs="Tahoma"/>
          <w:sz w:val="20"/>
          <w:lang w:val="en-GB"/>
        </w:rPr>
        <w:sym w:font="Symbol" w:char="F0B7"/>
      </w:r>
      <w:r w:rsidRPr="00EF2080">
        <w:rPr>
          <w:rFonts w:ascii="Tahoma" w:hAnsi="Tahoma" w:cs="Tahoma"/>
          <w:sz w:val="20"/>
          <w:lang w:val="en-GB"/>
        </w:rPr>
        <w:t xml:space="preserve"> Preventive Maintenance </w:t>
      </w:r>
      <w:r w:rsidRPr="00EF2080">
        <w:rPr>
          <w:rFonts w:ascii="Tahoma" w:hAnsi="Tahoma" w:cs="Tahoma"/>
          <w:sz w:val="20"/>
          <w:lang w:val="en-GB"/>
        </w:rPr>
        <w:sym w:font="Symbol" w:char="F0B7"/>
      </w:r>
      <w:r w:rsidRPr="00EF2080">
        <w:rPr>
          <w:rFonts w:ascii="Tahoma" w:hAnsi="Tahoma" w:cs="Tahoma"/>
          <w:sz w:val="20"/>
          <w:lang w:val="en-GB"/>
        </w:rPr>
        <w:t xml:space="preserve">  Management </w:t>
      </w:r>
      <w:r w:rsidRPr="00EF2080">
        <w:rPr>
          <w:rFonts w:ascii="Tahoma" w:hAnsi="Tahoma" w:cs="Tahoma"/>
          <w:sz w:val="20"/>
          <w:lang w:val="en-GB"/>
        </w:rPr>
        <w:sym w:font="Symbol" w:char="F0B7"/>
      </w:r>
      <w:r w:rsidRPr="00EF2080">
        <w:rPr>
          <w:rFonts w:ascii="Tahoma" w:hAnsi="Tahoma" w:cs="Tahoma"/>
          <w:sz w:val="20"/>
          <w:lang w:val="en-GB"/>
        </w:rPr>
        <w:t xml:space="preserve"> Documentation </w:t>
      </w:r>
      <w:r w:rsidRPr="00EF2080">
        <w:rPr>
          <w:rFonts w:ascii="Tahoma" w:hAnsi="Tahoma" w:cs="Tahoma"/>
          <w:sz w:val="20"/>
          <w:lang w:val="en-GB"/>
        </w:rPr>
        <w:sym w:font="Symbol" w:char="F0B7"/>
      </w:r>
      <w:r w:rsidRPr="00EF2080">
        <w:rPr>
          <w:rFonts w:ascii="Tahoma" w:hAnsi="Tahoma" w:cs="Tahoma"/>
          <w:sz w:val="20"/>
          <w:lang w:val="en-GB"/>
        </w:rPr>
        <w:t xml:space="preserve"> Design Review </w:t>
      </w:r>
      <w:r w:rsidRPr="00EF2080">
        <w:rPr>
          <w:rFonts w:ascii="Tahoma" w:hAnsi="Tahoma" w:cs="Tahoma"/>
          <w:sz w:val="20"/>
          <w:lang w:val="en-GB"/>
        </w:rPr>
        <w:sym w:font="Symbol" w:char="F0B7"/>
      </w:r>
      <w:r w:rsidRPr="00EF2080">
        <w:rPr>
          <w:rFonts w:ascii="Tahoma" w:hAnsi="Tahoma" w:cs="Tahoma"/>
          <w:sz w:val="20"/>
          <w:lang w:val="en-GB"/>
        </w:rPr>
        <w:t xml:space="preserve"> Site Inspections </w:t>
      </w:r>
      <w:r w:rsidRPr="00EF2080">
        <w:rPr>
          <w:rFonts w:ascii="Tahoma" w:hAnsi="Tahoma" w:cs="Tahoma"/>
          <w:sz w:val="20"/>
          <w:lang w:val="en-GB"/>
        </w:rPr>
        <w:sym w:font="Symbol" w:char="F0B7"/>
      </w:r>
      <w:r w:rsidRPr="00EF2080">
        <w:rPr>
          <w:rFonts w:ascii="Tahoma" w:hAnsi="Tahoma" w:cs="Tahoma"/>
          <w:sz w:val="20"/>
          <w:lang w:val="en-GB"/>
        </w:rPr>
        <w:t xml:space="preserve"> Drawing Rework </w:t>
      </w:r>
      <w:r w:rsidRPr="00EF2080">
        <w:rPr>
          <w:rFonts w:ascii="Tahoma" w:hAnsi="Tahoma" w:cs="Tahoma"/>
          <w:sz w:val="20"/>
          <w:lang w:val="en-GB"/>
        </w:rPr>
        <w:sym w:font="Symbol" w:char="F0B7"/>
      </w:r>
      <w:r w:rsidRPr="00EF2080">
        <w:rPr>
          <w:rFonts w:ascii="Tahoma" w:hAnsi="Tahoma" w:cs="Tahoma"/>
          <w:sz w:val="20"/>
          <w:lang w:val="en-GB"/>
        </w:rPr>
        <w:t xml:space="preserve"> Team Leadership </w:t>
      </w:r>
      <w:r w:rsidRPr="00EF2080">
        <w:rPr>
          <w:rFonts w:ascii="Tahoma" w:hAnsi="Tahoma" w:cs="Tahoma"/>
          <w:sz w:val="20"/>
          <w:lang w:val="en-GB"/>
        </w:rPr>
        <w:sym w:font="Symbol" w:char="F0B7"/>
      </w:r>
      <w:r w:rsidRPr="00EF2080">
        <w:rPr>
          <w:rFonts w:ascii="Tahoma" w:hAnsi="Tahoma" w:cs="Tahoma"/>
          <w:sz w:val="20"/>
          <w:lang w:val="en-GB"/>
        </w:rPr>
        <w:t xml:space="preserve"> </w:t>
      </w:r>
      <w:r w:rsidR="00B02665" w:rsidRPr="00EF2080">
        <w:rPr>
          <w:rFonts w:ascii="Tahoma" w:hAnsi="Tahoma" w:cs="Tahoma"/>
          <w:sz w:val="20"/>
          <w:lang w:val="en-GB"/>
        </w:rPr>
        <w:t xml:space="preserve">QC &amp; QA </w:t>
      </w:r>
      <w:r w:rsidR="00B02665" w:rsidRPr="00EF2080">
        <w:rPr>
          <w:rFonts w:ascii="Tahoma" w:hAnsi="Tahoma" w:cs="Tahoma"/>
          <w:sz w:val="20"/>
          <w:lang w:val="en-GB"/>
        </w:rPr>
        <w:sym w:font="Symbol" w:char="F0B7"/>
      </w:r>
      <w:r w:rsidR="00B02665" w:rsidRPr="00EF2080">
        <w:rPr>
          <w:rFonts w:ascii="Tahoma" w:hAnsi="Tahoma" w:cs="Tahoma"/>
          <w:sz w:val="20"/>
          <w:lang w:val="en-GB"/>
        </w:rPr>
        <w:t xml:space="preserve"> </w:t>
      </w:r>
      <w:r w:rsidR="00B02665" w:rsidRPr="00EF2080">
        <w:rPr>
          <w:rFonts w:ascii="Tahoma" w:hAnsi="Tahoma" w:cs="Tahoma"/>
          <w:sz w:val="20"/>
          <w:lang w:val="mk-MK" w:eastAsia="mk-MK"/>
        </w:rPr>
        <w:t xml:space="preserve">NDT </w:t>
      </w:r>
      <w:r w:rsidR="009510E4">
        <w:rPr>
          <w:rFonts w:ascii="Tahoma" w:hAnsi="Tahoma" w:cs="Tahoma"/>
          <w:sz w:val="20"/>
          <w:lang w:val="en-US" w:eastAsia="mk-MK"/>
        </w:rPr>
        <w:t>techniques</w:t>
      </w:r>
      <w:r w:rsidR="00B02665" w:rsidRPr="00EF2080">
        <w:rPr>
          <w:rFonts w:ascii="Tahoma" w:hAnsi="Tahoma" w:cs="Tahoma"/>
          <w:sz w:val="20"/>
          <w:lang w:val="en-US" w:eastAsia="mk-MK"/>
        </w:rPr>
        <w:t xml:space="preserve"> </w:t>
      </w:r>
      <w:r w:rsidR="00B02665" w:rsidRPr="00EF2080">
        <w:rPr>
          <w:rFonts w:ascii="Tahoma" w:hAnsi="Tahoma" w:cs="Tahoma"/>
          <w:sz w:val="20"/>
          <w:lang w:val="en-GB"/>
        </w:rPr>
        <w:t xml:space="preserve"> </w:t>
      </w:r>
      <w:r w:rsidR="00B02665" w:rsidRPr="00EF2080">
        <w:rPr>
          <w:rFonts w:ascii="Tahoma" w:hAnsi="Tahoma" w:cs="Tahoma"/>
          <w:sz w:val="20"/>
          <w:lang w:val="en-GB"/>
        </w:rPr>
        <w:sym w:font="Symbol" w:char="F0B7"/>
      </w:r>
      <w:r w:rsidR="00B02665" w:rsidRPr="00EF2080">
        <w:rPr>
          <w:rFonts w:ascii="Tahoma" w:hAnsi="Tahoma" w:cs="Tahoma"/>
          <w:sz w:val="20"/>
          <w:lang w:val="en-GB"/>
        </w:rPr>
        <w:t xml:space="preserve"> </w:t>
      </w:r>
      <w:r w:rsidR="00B02665" w:rsidRPr="00EF2080">
        <w:rPr>
          <w:rFonts w:ascii="Tahoma" w:hAnsi="Tahoma" w:cs="Tahoma"/>
          <w:sz w:val="20"/>
          <w:lang w:val="mk-MK" w:eastAsia="mk-MK"/>
        </w:rPr>
        <w:t xml:space="preserve"> </w:t>
      </w:r>
      <w:r w:rsidRPr="00EF2080">
        <w:rPr>
          <w:rFonts w:ascii="Tahoma" w:hAnsi="Tahoma" w:cs="Tahoma"/>
          <w:sz w:val="20"/>
          <w:lang w:val="en-GB"/>
        </w:rPr>
        <w:t xml:space="preserve">Safety &amp; Compliance </w:t>
      </w:r>
      <w:r w:rsidRPr="00EF2080">
        <w:rPr>
          <w:rFonts w:ascii="Tahoma" w:hAnsi="Tahoma" w:cs="Tahoma"/>
          <w:sz w:val="20"/>
          <w:lang w:val="en-GB"/>
        </w:rPr>
        <w:sym w:font="Symbol" w:char="F0B7"/>
      </w:r>
      <w:r w:rsidRPr="00EF2080">
        <w:rPr>
          <w:rFonts w:ascii="Tahoma" w:hAnsi="Tahoma" w:cs="Tahoma"/>
          <w:sz w:val="20"/>
          <w:lang w:val="en-GB"/>
        </w:rPr>
        <w:t xml:space="preserve"> Contract Negotiations </w:t>
      </w:r>
      <w:r w:rsidRPr="00EF2080">
        <w:rPr>
          <w:rFonts w:ascii="Tahoma" w:hAnsi="Tahoma" w:cs="Tahoma"/>
          <w:sz w:val="20"/>
          <w:lang w:val="en-GB"/>
        </w:rPr>
        <w:sym w:font="Symbol" w:char="F0B7"/>
      </w:r>
      <w:r w:rsidRPr="00EF2080">
        <w:rPr>
          <w:rFonts w:ascii="Tahoma" w:hAnsi="Tahoma" w:cs="Tahoma"/>
          <w:sz w:val="20"/>
          <w:lang w:val="en-GB"/>
        </w:rPr>
        <w:t xml:space="preserve"> </w:t>
      </w:r>
      <w:r w:rsidR="005D4B0C">
        <w:rPr>
          <w:rFonts w:ascii="Tahoma" w:hAnsi="Tahoma" w:cs="Tahoma"/>
          <w:sz w:val="20"/>
          <w:lang w:val="en-US" w:eastAsia="mk-MK"/>
        </w:rPr>
        <w:t>FIDIC</w:t>
      </w:r>
      <w:r w:rsidR="00B02665">
        <w:rPr>
          <w:rFonts w:ascii="Tahoma" w:hAnsi="Tahoma" w:cs="Tahoma"/>
          <w:sz w:val="20"/>
          <w:lang w:val="en-US" w:eastAsia="mk-MK"/>
        </w:rPr>
        <w:t xml:space="preserve"> Contract</w:t>
      </w:r>
      <w:r w:rsidR="005D4B0C" w:rsidRPr="00EF2080">
        <w:rPr>
          <w:rFonts w:ascii="Tahoma" w:hAnsi="Tahoma" w:cs="Tahoma"/>
          <w:sz w:val="20"/>
          <w:lang w:val="en-GB"/>
        </w:rPr>
        <w:t xml:space="preserve"> </w:t>
      </w:r>
      <w:r w:rsidR="005D4B0C" w:rsidRPr="00EF2080">
        <w:rPr>
          <w:rFonts w:ascii="Tahoma" w:hAnsi="Tahoma" w:cs="Tahoma"/>
          <w:sz w:val="20"/>
          <w:lang w:val="en-GB"/>
        </w:rPr>
        <w:sym w:font="Symbol" w:char="F0B7"/>
      </w:r>
      <w:r w:rsidR="00B02665">
        <w:rPr>
          <w:rFonts w:ascii="Tahoma" w:hAnsi="Tahoma" w:cs="Tahoma"/>
          <w:sz w:val="20"/>
          <w:lang w:val="en-GB"/>
        </w:rPr>
        <w:t xml:space="preserve"> EPC-Contract</w:t>
      </w:r>
      <w:r w:rsidR="005D4B0C" w:rsidRPr="00EF2080">
        <w:rPr>
          <w:rFonts w:ascii="Tahoma" w:hAnsi="Tahoma" w:cs="Tahoma"/>
          <w:sz w:val="20"/>
          <w:lang w:val="en-GB"/>
        </w:rPr>
        <w:t xml:space="preserve"> </w:t>
      </w:r>
      <w:r w:rsidR="00B02665" w:rsidRPr="00EF2080">
        <w:rPr>
          <w:rFonts w:ascii="Tahoma" w:hAnsi="Tahoma" w:cs="Tahoma"/>
          <w:sz w:val="20"/>
          <w:lang w:val="en-GB"/>
        </w:rPr>
        <w:sym w:font="Symbol" w:char="F0B7"/>
      </w:r>
      <w:r w:rsidR="00B02665" w:rsidRPr="00EF2080">
        <w:rPr>
          <w:rFonts w:ascii="Tahoma" w:hAnsi="Tahoma" w:cs="Tahoma"/>
          <w:sz w:val="20"/>
          <w:lang w:val="en-GB"/>
        </w:rPr>
        <w:t xml:space="preserve"> </w:t>
      </w:r>
      <w:r w:rsidR="009510E4">
        <w:rPr>
          <w:rFonts w:ascii="Tahoma" w:hAnsi="Tahoma" w:cs="Tahoma"/>
          <w:sz w:val="20"/>
          <w:lang w:val="en-US" w:eastAsia="mk-MK"/>
        </w:rPr>
        <w:t>Working</w:t>
      </w:r>
      <w:r w:rsidRPr="00EF2080">
        <w:rPr>
          <w:rFonts w:ascii="Tahoma" w:hAnsi="Tahoma" w:cs="Tahoma"/>
          <w:sz w:val="20"/>
          <w:lang w:val="mk-MK" w:eastAsia="mk-MK"/>
        </w:rPr>
        <w:t xml:space="preserve"> </w:t>
      </w:r>
      <w:r w:rsidR="009510E4">
        <w:rPr>
          <w:rFonts w:ascii="Tahoma" w:hAnsi="Tahoma" w:cs="Tahoma"/>
          <w:sz w:val="20"/>
          <w:lang w:val="en-US" w:eastAsia="mk-MK"/>
        </w:rPr>
        <w:t>with</w:t>
      </w:r>
      <w:r w:rsidRPr="00EF2080">
        <w:rPr>
          <w:rFonts w:ascii="Tahoma" w:hAnsi="Tahoma" w:cs="Tahoma"/>
          <w:sz w:val="20"/>
          <w:lang w:val="mk-MK" w:eastAsia="mk-MK"/>
        </w:rPr>
        <w:t xml:space="preserve"> ASME, ANSI, AWS, NFPA, OSHA, ISO</w:t>
      </w:r>
      <w:r>
        <w:rPr>
          <w:rFonts w:ascii="Tahoma" w:hAnsi="Tahoma" w:cs="Tahoma"/>
          <w:sz w:val="20"/>
          <w:lang w:val="en-US" w:eastAsia="mk-MK"/>
        </w:rPr>
        <w:t>, EN</w:t>
      </w:r>
      <w:r w:rsidR="005D4B0C">
        <w:rPr>
          <w:rFonts w:ascii="Tahoma" w:hAnsi="Tahoma" w:cs="Tahoma"/>
          <w:sz w:val="20"/>
          <w:lang w:val="en-US" w:eastAsia="mk-MK"/>
        </w:rPr>
        <w:t>, BS</w:t>
      </w:r>
      <w:r w:rsidRPr="00EF2080">
        <w:rPr>
          <w:rFonts w:ascii="Tahoma" w:hAnsi="Tahoma" w:cs="Tahoma"/>
          <w:sz w:val="20"/>
          <w:lang w:val="mk-MK" w:eastAsia="mk-MK"/>
        </w:rPr>
        <w:t xml:space="preserve"> </w:t>
      </w:r>
      <w:r w:rsidR="009510E4">
        <w:rPr>
          <w:rFonts w:ascii="Tahoma" w:hAnsi="Tahoma" w:cs="Tahoma"/>
          <w:sz w:val="20"/>
          <w:lang w:val="en-US" w:eastAsia="mk-MK"/>
        </w:rPr>
        <w:t xml:space="preserve">and </w:t>
      </w:r>
      <w:r>
        <w:rPr>
          <w:rFonts w:ascii="Tahoma" w:hAnsi="Tahoma" w:cs="Tahoma"/>
          <w:sz w:val="20"/>
          <w:lang w:val="en-US" w:eastAsia="mk-MK"/>
        </w:rPr>
        <w:t>DI</w:t>
      </w:r>
      <w:r w:rsidRPr="00EF2080">
        <w:rPr>
          <w:rFonts w:ascii="Tahoma" w:hAnsi="Tahoma" w:cs="Tahoma"/>
          <w:sz w:val="20"/>
          <w:lang w:val="mk-MK" w:eastAsia="mk-MK"/>
        </w:rPr>
        <w:t xml:space="preserve">N </w:t>
      </w:r>
      <w:r w:rsidR="009510E4">
        <w:rPr>
          <w:rFonts w:ascii="Tahoma" w:hAnsi="Tahoma" w:cs="Tahoma"/>
          <w:sz w:val="20"/>
          <w:lang w:val="en-US" w:eastAsia="mk-MK"/>
        </w:rPr>
        <w:t>standards</w:t>
      </w:r>
      <w:r w:rsidRPr="00EF2080">
        <w:rPr>
          <w:rFonts w:ascii="Tahoma" w:hAnsi="Tahoma" w:cs="Tahoma"/>
          <w:sz w:val="20"/>
          <w:lang w:val="mk-MK" w:eastAsia="mk-MK"/>
        </w:rPr>
        <w:t>.</w:t>
      </w:r>
      <w:r w:rsidR="005D4B0C">
        <w:rPr>
          <w:rFonts w:ascii="Tahoma" w:hAnsi="Tahoma" w:cs="Tahoma"/>
          <w:sz w:val="20"/>
          <w:lang w:val="en-US" w:eastAsia="mk-MK"/>
        </w:rPr>
        <w:t xml:space="preserve"> </w:t>
      </w:r>
    </w:p>
    <w:p w:rsidR="00E96091" w:rsidRDefault="00E96091" w:rsidP="006C4FF0">
      <w:pPr>
        <w:jc w:val="center"/>
        <w:rPr>
          <w:rFonts w:ascii="Tahoma" w:hAnsi="Tahoma" w:cs="Tahoma"/>
          <w:b/>
          <w:color w:val="000000"/>
          <w:szCs w:val="24"/>
        </w:rPr>
      </w:pPr>
    </w:p>
    <w:p w:rsidR="005975BC" w:rsidRDefault="005975BC" w:rsidP="006C4FF0">
      <w:pPr>
        <w:jc w:val="center"/>
        <w:rPr>
          <w:rFonts w:ascii="Tahoma" w:hAnsi="Tahoma" w:cs="Tahoma"/>
          <w:b/>
          <w:color w:val="000000"/>
          <w:szCs w:val="24"/>
        </w:rPr>
      </w:pPr>
    </w:p>
    <w:p w:rsidR="00E96091" w:rsidRDefault="00E96091" w:rsidP="006C4FF0">
      <w:pPr>
        <w:jc w:val="center"/>
        <w:rPr>
          <w:rFonts w:ascii="Tahoma" w:hAnsi="Tahoma" w:cs="Tahoma"/>
          <w:b/>
          <w:color w:val="000000"/>
          <w:szCs w:val="24"/>
        </w:rPr>
      </w:pPr>
    </w:p>
    <w:p w:rsidR="00E96091" w:rsidRDefault="00E96091" w:rsidP="006C4FF0">
      <w:pPr>
        <w:jc w:val="center"/>
        <w:rPr>
          <w:rFonts w:ascii="Tahoma" w:hAnsi="Tahoma" w:cs="Tahoma"/>
          <w:b/>
          <w:color w:val="000000"/>
          <w:szCs w:val="24"/>
        </w:rPr>
      </w:pPr>
    </w:p>
    <w:p w:rsidR="00E96091" w:rsidRDefault="00E96091" w:rsidP="006C4FF0">
      <w:pPr>
        <w:jc w:val="center"/>
        <w:rPr>
          <w:rFonts w:ascii="Tahoma" w:hAnsi="Tahoma" w:cs="Tahoma"/>
          <w:b/>
          <w:color w:val="000000"/>
          <w:szCs w:val="24"/>
        </w:rPr>
      </w:pPr>
    </w:p>
    <w:p w:rsidR="006C4FF0" w:rsidRDefault="006C4FF0" w:rsidP="006C4FF0">
      <w:pPr>
        <w:jc w:val="center"/>
        <w:rPr>
          <w:rFonts w:ascii="Tahoma" w:hAnsi="Tahoma" w:cs="Tahoma"/>
          <w:b/>
          <w:color w:val="000000"/>
          <w:szCs w:val="24"/>
        </w:rPr>
      </w:pPr>
      <w:r w:rsidRPr="006C4FF0">
        <w:rPr>
          <w:rFonts w:ascii="Tahoma" w:hAnsi="Tahoma" w:cs="Tahoma"/>
          <w:b/>
          <w:color w:val="000000"/>
          <w:szCs w:val="24"/>
        </w:rPr>
        <w:t>Professional Experience</w:t>
      </w:r>
    </w:p>
    <w:p w:rsidR="008949F0" w:rsidRDefault="008949F0" w:rsidP="006C4FF0">
      <w:pPr>
        <w:jc w:val="center"/>
        <w:rPr>
          <w:rFonts w:ascii="Tahoma" w:hAnsi="Tahoma" w:cs="Tahoma"/>
          <w:b/>
          <w:color w:val="000000"/>
          <w:sz w:val="16"/>
          <w:szCs w:val="16"/>
        </w:rPr>
      </w:pPr>
    </w:p>
    <w:p w:rsidR="00515AC2" w:rsidRDefault="00515AC2" w:rsidP="006C4FF0">
      <w:pPr>
        <w:jc w:val="center"/>
        <w:rPr>
          <w:rFonts w:ascii="Tahoma" w:hAnsi="Tahoma" w:cs="Tahoma"/>
          <w:b/>
          <w:color w:val="000000"/>
          <w:sz w:val="16"/>
          <w:szCs w:val="16"/>
        </w:rPr>
      </w:pPr>
    </w:p>
    <w:tbl>
      <w:tblPr>
        <w:tblW w:w="10206" w:type="dxa"/>
        <w:tblInd w:w="108" w:type="dxa"/>
        <w:tblLook w:val="04A0" w:firstRow="1" w:lastRow="0" w:firstColumn="1" w:lastColumn="0" w:noHBand="0" w:noVBand="1"/>
      </w:tblPr>
      <w:tblGrid>
        <w:gridCol w:w="10206"/>
      </w:tblGrid>
      <w:tr w:rsidR="00F74FD8" w:rsidRPr="008873FE" w:rsidTr="00F74FD8">
        <w:tc>
          <w:tcPr>
            <w:tcW w:w="10206" w:type="dxa"/>
          </w:tcPr>
          <w:p w:rsidR="00F74FD8" w:rsidRPr="008873FE" w:rsidRDefault="00F74FD8" w:rsidP="001833CC">
            <w:pPr>
              <w:tabs>
                <w:tab w:val="left" w:pos="789"/>
              </w:tabs>
              <w:rPr>
                <w:rFonts w:ascii="Tahoma" w:hAnsi="Tahoma" w:cs="Tahoma"/>
                <w:b/>
                <w:color w:val="000000"/>
                <w:sz w:val="20"/>
                <w:u w:val="single"/>
              </w:rPr>
            </w:pPr>
            <w:r>
              <w:rPr>
                <w:rFonts w:ascii="Tahoma" w:hAnsi="Tahoma" w:cs="Tahoma"/>
                <w:b/>
                <w:color w:val="000000"/>
                <w:sz w:val="20"/>
                <w:u w:val="single"/>
              </w:rPr>
              <w:t>WSP</w:t>
            </w:r>
            <w:r w:rsidR="004E0605">
              <w:rPr>
                <w:rFonts w:ascii="Tahoma" w:hAnsi="Tahoma" w:cs="Tahoma"/>
                <w:b/>
                <w:color w:val="000000"/>
                <w:sz w:val="20"/>
                <w:u w:val="single"/>
              </w:rPr>
              <w:t xml:space="preserve"> UK Ltd.</w:t>
            </w:r>
            <w:r w:rsidRPr="008873FE">
              <w:rPr>
                <w:rFonts w:ascii="Tahoma" w:hAnsi="Tahoma" w:cs="Tahoma"/>
                <w:b/>
                <w:color w:val="000000"/>
                <w:sz w:val="20"/>
                <w:u w:val="single"/>
              </w:rPr>
              <w:t xml:space="preserve"> </w:t>
            </w:r>
            <w:r>
              <w:rPr>
                <w:rFonts w:ascii="Tahoma" w:hAnsi="Tahoma" w:cs="Tahoma"/>
                <w:b/>
                <w:color w:val="000000"/>
                <w:sz w:val="20"/>
                <w:u w:val="single"/>
              </w:rPr>
              <w:t>–</w:t>
            </w:r>
            <w:r w:rsidRPr="008873FE">
              <w:rPr>
                <w:rFonts w:ascii="Tahoma" w:hAnsi="Tahoma" w:cs="Tahoma"/>
                <w:b/>
                <w:color w:val="000000"/>
                <w:sz w:val="20"/>
                <w:u w:val="single"/>
              </w:rPr>
              <w:t xml:space="preserve"> </w:t>
            </w:r>
            <w:proofErr w:type="spellStart"/>
            <w:r>
              <w:rPr>
                <w:rFonts w:ascii="Tahoma" w:hAnsi="Tahoma" w:cs="Tahoma"/>
                <w:b/>
                <w:color w:val="000000"/>
                <w:sz w:val="20"/>
                <w:u w:val="single"/>
              </w:rPr>
              <w:t>Aboadze</w:t>
            </w:r>
            <w:proofErr w:type="spellEnd"/>
            <w:r>
              <w:rPr>
                <w:rFonts w:ascii="Tahoma" w:hAnsi="Tahoma" w:cs="Tahoma"/>
                <w:b/>
                <w:color w:val="000000"/>
                <w:sz w:val="20"/>
                <w:u w:val="single"/>
              </w:rPr>
              <w:t xml:space="preserve"> Site Office</w:t>
            </w:r>
            <w:r w:rsidRPr="008873FE">
              <w:rPr>
                <w:rFonts w:ascii="Tahoma" w:hAnsi="Tahoma" w:cs="Tahoma"/>
                <w:b/>
                <w:color w:val="000000"/>
                <w:sz w:val="20"/>
                <w:u w:val="single"/>
              </w:rPr>
              <w:t xml:space="preserve"> </w:t>
            </w:r>
            <w:r>
              <w:rPr>
                <w:rFonts w:ascii="Tahoma" w:hAnsi="Tahoma" w:cs="Tahoma"/>
                <w:b/>
                <w:color w:val="000000"/>
                <w:sz w:val="20"/>
                <w:u w:val="single"/>
              </w:rPr>
              <w:t>–</w:t>
            </w:r>
            <w:r w:rsidRPr="008873FE">
              <w:rPr>
                <w:rFonts w:ascii="Tahoma" w:hAnsi="Tahoma" w:cs="Tahoma"/>
                <w:b/>
                <w:color w:val="000000"/>
                <w:sz w:val="20"/>
                <w:u w:val="single"/>
              </w:rPr>
              <w:t xml:space="preserve"> </w:t>
            </w:r>
            <w:r>
              <w:rPr>
                <w:rFonts w:ascii="Tahoma" w:hAnsi="Tahoma" w:cs="Tahoma"/>
                <w:b/>
                <w:color w:val="000000"/>
                <w:sz w:val="20"/>
                <w:u w:val="single"/>
              </w:rPr>
              <w:t>Takoradi, Ghana</w:t>
            </w:r>
            <w:r w:rsidRPr="008873FE">
              <w:rPr>
                <w:rFonts w:ascii="Tahoma" w:hAnsi="Tahoma" w:cs="Tahoma"/>
                <w:b/>
                <w:color w:val="000000"/>
                <w:sz w:val="20"/>
                <w:u w:val="single"/>
              </w:rPr>
              <w:t xml:space="preserve"> ● </w:t>
            </w:r>
            <w:r>
              <w:rPr>
                <w:rFonts w:ascii="Tahoma" w:hAnsi="Tahoma" w:cs="Tahoma"/>
                <w:b/>
                <w:color w:val="000000"/>
                <w:sz w:val="20"/>
                <w:u w:val="single"/>
              </w:rPr>
              <w:t xml:space="preserve">January 2018 – </w:t>
            </w:r>
            <w:r w:rsidR="00673875">
              <w:rPr>
                <w:rFonts w:ascii="Tahoma" w:hAnsi="Tahoma" w:cs="Tahoma"/>
                <w:b/>
                <w:color w:val="000000"/>
                <w:sz w:val="20"/>
                <w:u w:val="single"/>
              </w:rPr>
              <w:t>June 2018</w:t>
            </w:r>
            <w:bookmarkStart w:id="0" w:name="_GoBack"/>
            <w:bookmarkEnd w:id="0"/>
          </w:p>
        </w:tc>
      </w:tr>
      <w:tr w:rsidR="00F74FD8" w:rsidRPr="00A0102F" w:rsidTr="00F74FD8">
        <w:tc>
          <w:tcPr>
            <w:tcW w:w="10206" w:type="dxa"/>
          </w:tcPr>
          <w:p w:rsidR="00F74FD8" w:rsidRPr="00F74FD8" w:rsidRDefault="00F74FD8" w:rsidP="00F74FD8">
            <w:pPr>
              <w:tabs>
                <w:tab w:val="left" w:pos="789"/>
              </w:tabs>
              <w:rPr>
                <w:rFonts w:ascii="Tahoma" w:hAnsi="Tahoma" w:cs="Tahoma"/>
                <w:b/>
                <w:color w:val="000000"/>
                <w:sz w:val="20"/>
                <w:u w:val="single"/>
              </w:rPr>
            </w:pPr>
            <w:r w:rsidRPr="00F74FD8">
              <w:rPr>
                <w:rFonts w:ascii="Tahoma" w:hAnsi="Tahoma" w:cs="Tahoma"/>
                <w:b/>
                <w:color w:val="000000"/>
                <w:sz w:val="20"/>
                <w:u w:val="single"/>
              </w:rPr>
              <w:t>Lead Mechanical Engineer - Consultant and Supervisor</w:t>
            </w:r>
          </w:p>
        </w:tc>
      </w:tr>
      <w:tr w:rsidR="00F74FD8" w:rsidRPr="00100249" w:rsidTr="00F74FD8">
        <w:tc>
          <w:tcPr>
            <w:tcW w:w="10206" w:type="dxa"/>
          </w:tcPr>
          <w:p w:rsidR="004E0605" w:rsidRPr="0043553E" w:rsidRDefault="00F74FD8" w:rsidP="0043553E">
            <w:pPr>
              <w:tabs>
                <w:tab w:val="left" w:pos="789"/>
              </w:tabs>
              <w:jc w:val="both"/>
              <w:rPr>
                <w:rFonts w:ascii="Tahoma" w:hAnsi="Tahoma" w:cs="Tahoma"/>
                <w:color w:val="000000"/>
                <w:sz w:val="18"/>
                <w:szCs w:val="18"/>
              </w:rPr>
            </w:pPr>
            <w:r w:rsidRPr="0043553E">
              <w:rPr>
                <w:rFonts w:ascii="Tahoma" w:hAnsi="Tahoma" w:cs="Tahoma"/>
                <w:color w:val="000000"/>
                <w:sz w:val="18"/>
                <w:szCs w:val="18"/>
              </w:rPr>
              <w:t xml:space="preserve">Provide Mechanical </w:t>
            </w:r>
            <w:r w:rsidR="004E0605" w:rsidRPr="0043553E">
              <w:rPr>
                <w:rFonts w:ascii="Tahoma" w:hAnsi="Tahoma" w:cs="Tahoma"/>
                <w:color w:val="000000"/>
                <w:sz w:val="18"/>
                <w:szCs w:val="18"/>
              </w:rPr>
              <w:t>S</w:t>
            </w:r>
            <w:r w:rsidRPr="0043553E">
              <w:rPr>
                <w:rFonts w:ascii="Tahoma" w:hAnsi="Tahoma" w:cs="Tahoma"/>
                <w:color w:val="000000"/>
                <w:sz w:val="18"/>
                <w:szCs w:val="18"/>
              </w:rPr>
              <w:t xml:space="preserve">ite </w:t>
            </w:r>
            <w:r w:rsidR="004E0605" w:rsidRPr="0043553E">
              <w:rPr>
                <w:rFonts w:ascii="Tahoma" w:hAnsi="Tahoma" w:cs="Tahoma"/>
                <w:color w:val="000000"/>
                <w:sz w:val="18"/>
                <w:szCs w:val="18"/>
              </w:rPr>
              <w:t xml:space="preserve">Construction </w:t>
            </w:r>
            <w:r w:rsidRPr="0043553E">
              <w:rPr>
                <w:rFonts w:ascii="Tahoma" w:hAnsi="Tahoma" w:cs="Tahoma"/>
                <w:color w:val="000000"/>
                <w:sz w:val="18"/>
                <w:szCs w:val="18"/>
              </w:rPr>
              <w:t xml:space="preserve">supervision as Owner's representative at </w:t>
            </w:r>
            <w:r w:rsidR="004E0605" w:rsidRPr="0043553E">
              <w:rPr>
                <w:rFonts w:ascii="Tahoma" w:hAnsi="Tahoma" w:cs="Tahoma"/>
                <w:color w:val="000000"/>
                <w:sz w:val="18"/>
                <w:szCs w:val="18"/>
              </w:rPr>
              <w:t>192</w:t>
            </w:r>
            <w:r w:rsidRPr="0043553E">
              <w:rPr>
                <w:rFonts w:ascii="Tahoma" w:hAnsi="Tahoma" w:cs="Tahoma"/>
                <w:color w:val="000000"/>
                <w:sz w:val="18"/>
                <w:szCs w:val="18"/>
              </w:rPr>
              <w:t xml:space="preserve">MW </w:t>
            </w:r>
            <w:r w:rsidR="004E0605" w:rsidRPr="0043553E">
              <w:rPr>
                <w:rFonts w:ascii="Tahoma" w:hAnsi="Tahoma" w:cs="Tahoma"/>
                <w:color w:val="000000"/>
                <w:sz w:val="18"/>
                <w:szCs w:val="18"/>
              </w:rPr>
              <w:t>CCPP</w:t>
            </w:r>
            <w:r w:rsidRPr="0043553E">
              <w:rPr>
                <w:rFonts w:ascii="Tahoma" w:hAnsi="Tahoma" w:cs="Tahoma"/>
                <w:color w:val="000000"/>
                <w:sz w:val="18"/>
                <w:szCs w:val="18"/>
              </w:rPr>
              <w:t xml:space="preserve"> in </w:t>
            </w:r>
            <w:proofErr w:type="spellStart"/>
            <w:r w:rsidR="004E0605" w:rsidRPr="0043553E">
              <w:rPr>
                <w:rFonts w:ascii="Tahoma" w:hAnsi="Tahoma" w:cs="Tahoma"/>
                <w:color w:val="000000"/>
                <w:sz w:val="18"/>
                <w:szCs w:val="18"/>
              </w:rPr>
              <w:t>Aboadze</w:t>
            </w:r>
            <w:proofErr w:type="spellEnd"/>
            <w:r w:rsidR="004E0605" w:rsidRPr="0043553E">
              <w:rPr>
                <w:rFonts w:ascii="Tahoma" w:hAnsi="Tahoma" w:cs="Tahoma"/>
                <w:color w:val="000000"/>
                <w:sz w:val="18"/>
                <w:szCs w:val="18"/>
              </w:rPr>
              <w:t xml:space="preserve"> (Takoradi) Ghana</w:t>
            </w:r>
            <w:r w:rsidRPr="0043553E">
              <w:rPr>
                <w:rFonts w:ascii="Tahoma" w:hAnsi="Tahoma" w:cs="Tahoma"/>
                <w:color w:val="000000"/>
                <w:sz w:val="18"/>
                <w:szCs w:val="18"/>
              </w:rPr>
              <w:t xml:space="preserve">. Monitoring site execution according to the EPC-Contract, FIDIC, schedule and technical documentation. Supervising, advice and control erection and constructions of the </w:t>
            </w:r>
            <w:r w:rsidR="004E0605" w:rsidRPr="0043553E">
              <w:rPr>
                <w:rFonts w:ascii="Tahoma" w:hAnsi="Tahoma" w:cs="Tahoma"/>
                <w:color w:val="000000"/>
                <w:sz w:val="18"/>
                <w:szCs w:val="18"/>
              </w:rPr>
              <w:t xml:space="preserve">Gas Turbine, </w:t>
            </w:r>
            <w:r w:rsidRPr="0043553E">
              <w:rPr>
                <w:rFonts w:ascii="Tahoma" w:hAnsi="Tahoma" w:cs="Tahoma"/>
                <w:color w:val="000000"/>
                <w:sz w:val="18"/>
                <w:szCs w:val="18"/>
              </w:rPr>
              <w:t>Steam Turbine, Boiler</w:t>
            </w:r>
            <w:r w:rsidR="004E0605" w:rsidRPr="0043553E">
              <w:rPr>
                <w:rFonts w:ascii="Tahoma" w:hAnsi="Tahoma" w:cs="Tahoma"/>
                <w:color w:val="000000"/>
                <w:sz w:val="18"/>
                <w:szCs w:val="18"/>
              </w:rPr>
              <w:t xml:space="preserve"> (HRSG)</w:t>
            </w:r>
            <w:r w:rsidRPr="0043553E">
              <w:rPr>
                <w:rFonts w:ascii="Tahoma" w:hAnsi="Tahoma" w:cs="Tahoma"/>
                <w:color w:val="000000"/>
                <w:sz w:val="18"/>
                <w:szCs w:val="18"/>
              </w:rPr>
              <w:t>,</w:t>
            </w:r>
            <w:r w:rsidR="004E0605" w:rsidRPr="0043553E">
              <w:rPr>
                <w:rFonts w:ascii="Tahoma" w:hAnsi="Tahoma" w:cs="Tahoma"/>
                <w:color w:val="000000"/>
                <w:sz w:val="18"/>
                <w:szCs w:val="18"/>
              </w:rPr>
              <w:t xml:space="preserve"> </w:t>
            </w:r>
            <w:r w:rsidRPr="0043553E">
              <w:rPr>
                <w:rFonts w:ascii="Tahoma" w:hAnsi="Tahoma" w:cs="Tahoma"/>
                <w:color w:val="000000"/>
                <w:sz w:val="18"/>
                <w:szCs w:val="18"/>
              </w:rPr>
              <w:t>Storage Tanks (</w:t>
            </w:r>
            <w:r w:rsidR="0043553E">
              <w:rPr>
                <w:rFonts w:ascii="Tahoma" w:hAnsi="Tahoma" w:cs="Tahoma"/>
                <w:color w:val="000000"/>
                <w:sz w:val="18"/>
                <w:szCs w:val="18"/>
              </w:rPr>
              <w:t>Untreated Light Crude Oil, Treated Light Crude Oil</w:t>
            </w:r>
            <w:r w:rsidRPr="0043553E">
              <w:rPr>
                <w:rFonts w:ascii="Tahoma" w:hAnsi="Tahoma" w:cs="Tahoma"/>
                <w:color w:val="000000"/>
                <w:sz w:val="18"/>
                <w:szCs w:val="18"/>
              </w:rPr>
              <w:t xml:space="preserve">, Diesel </w:t>
            </w:r>
            <w:r w:rsidR="0043553E">
              <w:rPr>
                <w:rFonts w:ascii="Tahoma" w:hAnsi="Tahoma" w:cs="Tahoma"/>
                <w:color w:val="000000"/>
                <w:sz w:val="18"/>
                <w:szCs w:val="18"/>
              </w:rPr>
              <w:t xml:space="preserve">Fuel </w:t>
            </w:r>
            <w:r w:rsidRPr="0043553E">
              <w:rPr>
                <w:rFonts w:ascii="Tahoma" w:hAnsi="Tahoma" w:cs="Tahoma"/>
                <w:color w:val="000000"/>
                <w:sz w:val="18"/>
                <w:szCs w:val="18"/>
              </w:rPr>
              <w:t>Oil, Demineralised</w:t>
            </w:r>
            <w:r w:rsidR="0043553E">
              <w:rPr>
                <w:rFonts w:ascii="Tahoma" w:hAnsi="Tahoma" w:cs="Tahoma"/>
                <w:color w:val="000000"/>
                <w:sz w:val="18"/>
                <w:szCs w:val="18"/>
              </w:rPr>
              <w:t xml:space="preserve"> Water</w:t>
            </w:r>
            <w:r w:rsidRPr="0043553E">
              <w:rPr>
                <w:rFonts w:ascii="Tahoma" w:hAnsi="Tahoma" w:cs="Tahoma"/>
                <w:color w:val="000000"/>
                <w:sz w:val="18"/>
                <w:szCs w:val="18"/>
              </w:rPr>
              <w:t xml:space="preserve">, </w:t>
            </w:r>
            <w:r w:rsidR="0043553E">
              <w:rPr>
                <w:rFonts w:ascii="Tahoma" w:hAnsi="Tahoma" w:cs="Tahoma"/>
                <w:color w:val="000000"/>
                <w:sz w:val="18"/>
                <w:szCs w:val="18"/>
              </w:rPr>
              <w:t>Fire Fighting)</w:t>
            </w:r>
            <w:r w:rsidRPr="0043553E">
              <w:rPr>
                <w:rFonts w:ascii="Tahoma" w:hAnsi="Tahoma" w:cs="Tahoma"/>
                <w:color w:val="000000"/>
                <w:sz w:val="18"/>
                <w:szCs w:val="18"/>
              </w:rPr>
              <w:t>, equipment, piping, pumps, steel structure</w:t>
            </w:r>
            <w:r w:rsidR="00E96091">
              <w:rPr>
                <w:rFonts w:ascii="Tahoma" w:hAnsi="Tahoma" w:cs="Tahoma"/>
                <w:color w:val="000000"/>
                <w:sz w:val="18"/>
                <w:szCs w:val="18"/>
              </w:rPr>
              <w:t>, radiators</w:t>
            </w:r>
            <w:r w:rsidRPr="0043553E">
              <w:rPr>
                <w:rFonts w:ascii="Tahoma" w:hAnsi="Tahoma" w:cs="Tahoma"/>
                <w:color w:val="000000"/>
                <w:sz w:val="18"/>
                <w:szCs w:val="18"/>
              </w:rPr>
              <w:t xml:space="preserve"> and other equipment for </w:t>
            </w:r>
            <w:r w:rsidR="004E0605" w:rsidRPr="0043553E">
              <w:rPr>
                <w:rFonts w:ascii="Tahoma" w:hAnsi="Tahoma" w:cs="Tahoma"/>
                <w:color w:val="000000"/>
                <w:sz w:val="18"/>
                <w:szCs w:val="18"/>
              </w:rPr>
              <w:t>192</w:t>
            </w:r>
            <w:r w:rsidRPr="0043553E">
              <w:rPr>
                <w:rFonts w:ascii="Tahoma" w:hAnsi="Tahoma" w:cs="Tahoma"/>
                <w:color w:val="000000"/>
                <w:sz w:val="18"/>
                <w:szCs w:val="18"/>
              </w:rPr>
              <w:t xml:space="preserve">MW </w:t>
            </w:r>
            <w:r w:rsidR="004E0605" w:rsidRPr="0043553E">
              <w:rPr>
                <w:rFonts w:ascii="Tahoma" w:hAnsi="Tahoma" w:cs="Tahoma"/>
                <w:color w:val="000000"/>
                <w:sz w:val="18"/>
                <w:szCs w:val="18"/>
              </w:rPr>
              <w:t>CCPP</w:t>
            </w:r>
            <w:r w:rsidRPr="0043553E">
              <w:rPr>
                <w:rFonts w:ascii="Tahoma" w:hAnsi="Tahoma" w:cs="Tahoma"/>
                <w:color w:val="000000"/>
                <w:sz w:val="18"/>
                <w:szCs w:val="18"/>
              </w:rPr>
              <w:t xml:space="preserve">. Reviewing and approval of project documentation, procedure approval. Reviewing and approval execution of the work of subcontractors. Carried out daily Site inspections, and preparing daily, weekly and monthly Project Progress Report. Carried out the contractual QA/QC witnessing as/of OE activities. Carried out Inspection for compliance with international standards: ASME, ANSI, AWS, NFPA, OSHA, ISO and DIN. Check the equipment for completeness, damages, dimensions and availability of interfaces. </w:t>
            </w:r>
          </w:p>
        </w:tc>
      </w:tr>
      <w:tr w:rsidR="00F74FD8" w:rsidRPr="00DE312D" w:rsidTr="00F74FD8">
        <w:tc>
          <w:tcPr>
            <w:tcW w:w="10206" w:type="dxa"/>
          </w:tcPr>
          <w:p w:rsidR="00F74FD8" w:rsidRPr="00F74FD8" w:rsidRDefault="00F74FD8" w:rsidP="00F74FD8">
            <w:pPr>
              <w:tabs>
                <w:tab w:val="left" w:pos="789"/>
              </w:tabs>
              <w:rPr>
                <w:rFonts w:ascii="Tahoma" w:hAnsi="Tahoma" w:cs="Tahoma"/>
                <w:color w:val="000000"/>
                <w:sz w:val="20"/>
              </w:rPr>
            </w:pPr>
            <w:r w:rsidRPr="00F74FD8">
              <w:rPr>
                <w:rFonts w:ascii="Tahoma" w:hAnsi="Tahoma" w:cs="Tahoma"/>
                <w:color w:val="000000"/>
                <w:sz w:val="20"/>
              </w:rPr>
              <w:t>Project Details:</w:t>
            </w:r>
          </w:p>
          <w:p w:rsidR="00F74FD8" w:rsidRPr="00F74FD8" w:rsidRDefault="00F74FD8" w:rsidP="00F74FD8">
            <w:pPr>
              <w:tabs>
                <w:tab w:val="left" w:pos="789"/>
              </w:tabs>
              <w:rPr>
                <w:rFonts w:ascii="Tahoma" w:hAnsi="Tahoma" w:cs="Tahoma"/>
                <w:color w:val="000000"/>
                <w:sz w:val="20"/>
              </w:rPr>
            </w:pPr>
            <w:r w:rsidRPr="00F74FD8">
              <w:rPr>
                <w:rFonts w:ascii="Tahoma" w:hAnsi="Tahoma" w:cs="Tahoma"/>
                <w:color w:val="000000"/>
                <w:sz w:val="20"/>
              </w:rPr>
              <w:t xml:space="preserve">Owner: </w:t>
            </w:r>
            <w:proofErr w:type="spellStart"/>
            <w:r>
              <w:rPr>
                <w:rFonts w:ascii="Tahoma" w:hAnsi="Tahoma" w:cs="Tahoma"/>
                <w:color w:val="000000"/>
                <w:sz w:val="20"/>
              </w:rPr>
              <w:t>A</w:t>
            </w:r>
            <w:r w:rsidR="0043553E">
              <w:rPr>
                <w:rFonts w:ascii="Tahoma" w:hAnsi="Tahoma" w:cs="Tahoma"/>
                <w:color w:val="000000"/>
                <w:sz w:val="20"/>
              </w:rPr>
              <w:t>mandi</w:t>
            </w:r>
            <w:proofErr w:type="spellEnd"/>
            <w:r w:rsidR="0043553E">
              <w:rPr>
                <w:rFonts w:ascii="Tahoma" w:hAnsi="Tahoma" w:cs="Tahoma"/>
                <w:color w:val="000000"/>
                <w:sz w:val="20"/>
              </w:rPr>
              <w:t xml:space="preserve"> Energy</w:t>
            </w:r>
            <w:r w:rsidR="001B5176">
              <w:rPr>
                <w:rFonts w:ascii="Tahoma" w:hAnsi="Tahoma" w:cs="Tahoma"/>
                <w:color w:val="000000"/>
                <w:sz w:val="20"/>
              </w:rPr>
              <w:t xml:space="preserve"> Ltd</w:t>
            </w:r>
            <w:r w:rsidRPr="00F74FD8">
              <w:rPr>
                <w:rFonts w:ascii="Tahoma" w:hAnsi="Tahoma" w:cs="Tahoma"/>
                <w:color w:val="000000"/>
                <w:sz w:val="20"/>
              </w:rPr>
              <w:t>; EPC-Contractor: M</w:t>
            </w:r>
            <w:r>
              <w:rPr>
                <w:rFonts w:ascii="Tahoma" w:hAnsi="Tahoma" w:cs="Tahoma"/>
                <w:color w:val="000000"/>
                <w:sz w:val="20"/>
              </w:rPr>
              <w:t xml:space="preserve">ETKA </w:t>
            </w:r>
            <w:r w:rsidR="0043553E">
              <w:rPr>
                <w:rFonts w:ascii="Tahoma" w:hAnsi="Tahoma" w:cs="Tahoma"/>
                <w:color w:val="000000"/>
                <w:sz w:val="20"/>
              </w:rPr>
              <w:t>S.A</w:t>
            </w:r>
            <w:r>
              <w:rPr>
                <w:rFonts w:ascii="Tahoma" w:hAnsi="Tahoma" w:cs="Tahoma"/>
                <w:color w:val="000000"/>
                <w:sz w:val="20"/>
              </w:rPr>
              <w:t>– Greece</w:t>
            </w:r>
          </w:p>
        </w:tc>
      </w:tr>
      <w:tr w:rsidR="00F74FD8" w:rsidRPr="00A0102F" w:rsidTr="00F74FD8">
        <w:tc>
          <w:tcPr>
            <w:tcW w:w="10206" w:type="dxa"/>
          </w:tcPr>
          <w:p w:rsidR="00F74FD8" w:rsidRPr="00F74FD8" w:rsidRDefault="00F74FD8" w:rsidP="00F74FD8">
            <w:pPr>
              <w:tabs>
                <w:tab w:val="left" w:pos="789"/>
              </w:tabs>
              <w:rPr>
                <w:rFonts w:ascii="Tahoma" w:hAnsi="Tahoma" w:cs="Tahoma"/>
                <w:color w:val="000000"/>
                <w:sz w:val="20"/>
              </w:rPr>
            </w:pPr>
            <w:r>
              <w:rPr>
                <w:rFonts w:ascii="Tahoma" w:hAnsi="Tahoma" w:cs="Tahoma"/>
                <w:color w:val="000000"/>
                <w:sz w:val="20"/>
              </w:rPr>
              <w:t xml:space="preserve">192MW CCPP </w:t>
            </w:r>
            <w:r w:rsidR="001B5176">
              <w:rPr>
                <w:rFonts w:ascii="Tahoma" w:hAnsi="Tahoma" w:cs="Tahoma"/>
                <w:color w:val="000000"/>
                <w:sz w:val="20"/>
              </w:rPr>
              <w:t xml:space="preserve">at </w:t>
            </w:r>
            <w:proofErr w:type="spellStart"/>
            <w:r w:rsidR="001B5176">
              <w:rPr>
                <w:rFonts w:ascii="Tahoma" w:hAnsi="Tahoma" w:cs="Tahoma"/>
                <w:color w:val="000000"/>
                <w:sz w:val="20"/>
              </w:rPr>
              <w:t>Aboadze</w:t>
            </w:r>
            <w:proofErr w:type="spellEnd"/>
            <w:r w:rsidR="001B5176">
              <w:rPr>
                <w:rFonts w:ascii="Tahoma" w:hAnsi="Tahoma" w:cs="Tahoma"/>
                <w:color w:val="000000"/>
                <w:sz w:val="20"/>
              </w:rPr>
              <w:t xml:space="preserve"> – GE </w:t>
            </w:r>
            <w:r w:rsidR="0043553E">
              <w:rPr>
                <w:rFonts w:ascii="Tahoma" w:hAnsi="Tahoma" w:cs="Tahoma"/>
                <w:color w:val="000000"/>
                <w:sz w:val="20"/>
              </w:rPr>
              <w:t xml:space="preserve">Frame 9E Multi Shaft </w:t>
            </w:r>
            <w:r w:rsidR="001B5176">
              <w:rPr>
                <w:rFonts w:ascii="Tahoma" w:hAnsi="Tahoma" w:cs="Tahoma"/>
                <w:color w:val="000000"/>
                <w:sz w:val="20"/>
              </w:rPr>
              <w:t>Gas Turbine &amp;</w:t>
            </w:r>
            <w:r w:rsidR="005975BC">
              <w:rPr>
                <w:rFonts w:ascii="Tahoma" w:hAnsi="Tahoma" w:cs="Tahoma"/>
                <w:color w:val="000000"/>
                <w:sz w:val="20"/>
              </w:rPr>
              <w:t xml:space="preserve"> </w:t>
            </w:r>
            <w:r w:rsidR="001B5176">
              <w:rPr>
                <w:rFonts w:ascii="Tahoma" w:hAnsi="Tahoma" w:cs="Tahoma"/>
                <w:color w:val="000000"/>
                <w:sz w:val="20"/>
              </w:rPr>
              <w:t>GE Steam Turbine</w:t>
            </w:r>
            <w:r w:rsidRPr="00F74FD8">
              <w:rPr>
                <w:rFonts w:ascii="Tahoma" w:hAnsi="Tahoma" w:cs="Tahoma"/>
                <w:color w:val="000000"/>
                <w:sz w:val="20"/>
              </w:rPr>
              <w:t>.</w:t>
            </w:r>
          </w:p>
        </w:tc>
      </w:tr>
      <w:tr w:rsidR="00F74FD8" w:rsidRPr="00F26AA3" w:rsidTr="00BF7EAD">
        <w:tc>
          <w:tcPr>
            <w:tcW w:w="10206" w:type="dxa"/>
            <w:vAlign w:val="center"/>
          </w:tcPr>
          <w:p w:rsidR="00F74FD8" w:rsidRPr="001B5176" w:rsidRDefault="00F74FD8" w:rsidP="001B5176">
            <w:pPr>
              <w:jc w:val="center"/>
              <w:rPr>
                <w:rFonts w:cs="Arial"/>
                <w:b/>
                <w:spacing w:val="-3"/>
                <w:szCs w:val="24"/>
                <w:lang w:val="en-US"/>
              </w:rPr>
            </w:pPr>
          </w:p>
        </w:tc>
      </w:tr>
      <w:tr w:rsidR="00F74FD8" w:rsidRPr="00A0102F" w:rsidTr="00515AC2">
        <w:tc>
          <w:tcPr>
            <w:tcW w:w="10206" w:type="dxa"/>
          </w:tcPr>
          <w:p w:rsidR="00F74FD8" w:rsidRPr="008873FE" w:rsidRDefault="00F74FD8" w:rsidP="00F74FD8">
            <w:pPr>
              <w:tabs>
                <w:tab w:val="left" w:pos="789"/>
              </w:tabs>
              <w:rPr>
                <w:rFonts w:ascii="Tahoma" w:hAnsi="Tahoma" w:cs="Tahoma"/>
                <w:b/>
                <w:color w:val="000000"/>
                <w:sz w:val="20"/>
                <w:u w:val="single"/>
              </w:rPr>
            </w:pPr>
            <w:r>
              <w:rPr>
                <w:rFonts w:ascii="Tahoma" w:hAnsi="Tahoma" w:cs="Tahoma"/>
                <w:b/>
                <w:color w:val="000000"/>
                <w:sz w:val="20"/>
                <w:u w:val="single"/>
              </w:rPr>
              <w:t>Mott MacDonald</w:t>
            </w:r>
            <w:r w:rsidRPr="008873FE">
              <w:rPr>
                <w:rFonts w:ascii="Tahoma" w:hAnsi="Tahoma" w:cs="Tahoma"/>
                <w:b/>
                <w:color w:val="000000"/>
                <w:sz w:val="20"/>
                <w:u w:val="single"/>
              </w:rPr>
              <w:t xml:space="preserve"> - </w:t>
            </w:r>
            <w:proofErr w:type="spellStart"/>
            <w:r>
              <w:rPr>
                <w:rFonts w:ascii="Tahoma" w:hAnsi="Tahoma" w:cs="Tahoma"/>
                <w:b/>
                <w:color w:val="000000"/>
                <w:sz w:val="20"/>
                <w:u w:val="single"/>
              </w:rPr>
              <w:t>Brade</w:t>
            </w:r>
            <w:proofErr w:type="spellEnd"/>
            <w:r w:rsidRPr="008873FE">
              <w:rPr>
                <w:rFonts w:ascii="Tahoma" w:hAnsi="Tahoma" w:cs="Tahoma"/>
                <w:b/>
                <w:color w:val="000000"/>
                <w:sz w:val="20"/>
                <w:u w:val="single"/>
              </w:rPr>
              <w:t xml:space="preserve"> Site office, </w:t>
            </w:r>
            <w:r>
              <w:rPr>
                <w:rFonts w:ascii="Tahoma" w:hAnsi="Tahoma" w:cs="Tahoma"/>
                <w:b/>
                <w:color w:val="000000"/>
                <w:sz w:val="20"/>
                <w:u w:val="single"/>
              </w:rPr>
              <w:t>Montserrat</w:t>
            </w:r>
            <w:r w:rsidRPr="008873FE">
              <w:rPr>
                <w:rFonts w:ascii="Tahoma" w:hAnsi="Tahoma" w:cs="Tahoma"/>
                <w:b/>
                <w:color w:val="000000"/>
                <w:sz w:val="20"/>
                <w:u w:val="single"/>
              </w:rPr>
              <w:t xml:space="preserve">, </w:t>
            </w:r>
            <w:r>
              <w:rPr>
                <w:rFonts w:ascii="Tahoma" w:hAnsi="Tahoma" w:cs="Tahoma"/>
                <w:b/>
                <w:color w:val="000000"/>
                <w:sz w:val="20"/>
                <w:u w:val="single"/>
              </w:rPr>
              <w:t xml:space="preserve">Caribbean </w:t>
            </w:r>
            <w:r w:rsidRPr="008873FE">
              <w:rPr>
                <w:rFonts w:ascii="Tahoma" w:hAnsi="Tahoma" w:cs="Tahoma"/>
                <w:b/>
                <w:color w:val="000000"/>
                <w:sz w:val="20"/>
                <w:u w:val="single"/>
              </w:rPr>
              <w:t xml:space="preserve">● </w:t>
            </w:r>
            <w:proofErr w:type="gramStart"/>
            <w:r>
              <w:rPr>
                <w:rFonts w:ascii="Tahoma" w:hAnsi="Tahoma" w:cs="Tahoma"/>
                <w:b/>
                <w:color w:val="000000"/>
                <w:sz w:val="20"/>
                <w:u w:val="single"/>
              </w:rPr>
              <w:t>October</w:t>
            </w:r>
            <w:r w:rsidRPr="008873FE">
              <w:rPr>
                <w:rFonts w:ascii="Tahoma" w:hAnsi="Tahoma" w:cs="Tahoma"/>
                <w:b/>
                <w:color w:val="000000"/>
                <w:sz w:val="20"/>
                <w:u w:val="single"/>
              </w:rPr>
              <w:t>,</w:t>
            </w:r>
            <w:proofErr w:type="gramEnd"/>
            <w:r w:rsidRPr="008873FE">
              <w:rPr>
                <w:rFonts w:ascii="Tahoma" w:hAnsi="Tahoma" w:cs="Tahoma"/>
                <w:b/>
                <w:color w:val="000000"/>
                <w:sz w:val="20"/>
                <w:u w:val="single"/>
              </w:rPr>
              <w:t xml:space="preserve"> 201</w:t>
            </w:r>
            <w:r>
              <w:rPr>
                <w:rFonts w:ascii="Tahoma" w:hAnsi="Tahoma" w:cs="Tahoma"/>
                <w:b/>
                <w:color w:val="000000"/>
                <w:sz w:val="20"/>
                <w:u w:val="single"/>
              </w:rPr>
              <w:t>6</w:t>
            </w:r>
            <w:r w:rsidRPr="008873FE">
              <w:rPr>
                <w:rFonts w:ascii="Tahoma" w:hAnsi="Tahoma" w:cs="Tahoma"/>
                <w:b/>
                <w:color w:val="000000"/>
                <w:sz w:val="20"/>
                <w:u w:val="single"/>
              </w:rPr>
              <w:t xml:space="preserve"> </w:t>
            </w:r>
            <w:r>
              <w:rPr>
                <w:rFonts w:ascii="Tahoma" w:hAnsi="Tahoma" w:cs="Tahoma"/>
                <w:b/>
                <w:color w:val="000000"/>
                <w:sz w:val="20"/>
                <w:u w:val="single"/>
              </w:rPr>
              <w:t>– August, 2017</w:t>
            </w:r>
          </w:p>
        </w:tc>
      </w:tr>
      <w:tr w:rsidR="00F74FD8" w:rsidRPr="00A0102F" w:rsidTr="00515AC2">
        <w:tc>
          <w:tcPr>
            <w:tcW w:w="10206" w:type="dxa"/>
          </w:tcPr>
          <w:p w:rsidR="00F74FD8" w:rsidRPr="00A04945" w:rsidRDefault="00F74FD8" w:rsidP="00F74FD8">
            <w:pPr>
              <w:tabs>
                <w:tab w:val="left" w:pos="789"/>
              </w:tabs>
              <w:rPr>
                <w:rFonts w:ascii="Tahoma" w:hAnsi="Tahoma" w:cs="Tahoma"/>
                <w:b/>
                <w:color w:val="000000"/>
                <w:sz w:val="20"/>
              </w:rPr>
            </w:pPr>
            <w:r w:rsidRPr="00A04945">
              <w:rPr>
                <w:rFonts w:ascii="Tahoma" w:hAnsi="Tahoma" w:cs="Tahoma"/>
                <w:b/>
                <w:color w:val="000000"/>
                <w:sz w:val="20"/>
              </w:rPr>
              <w:t>Site Project Manager</w:t>
            </w:r>
            <w:r>
              <w:rPr>
                <w:rFonts w:ascii="Tahoma" w:hAnsi="Tahoma" w:cs="Tahoma"/>
                <w:b/>
                <w:color w:val="000000"/>
                <w:sz w:val="20"/>
              </w:rPr>
              <w:t xml:space="preserve"> – Consultant</w:t>
            </w:r>
          </w:p>
        </w:tc>
      </w:tr>
      <w:tr w:rsidR="00F74FD8" w:rsidRPr="00A0102F" w:rsidTr="00515AC2">
        <w:tc>
          <w:tcPr>
            <w:tcW w:w="10206" w:type="dxa"/>
          </w:tcPr>
          <w:p w:rsidR="00F74FD8" w:rsidRPr="00515AC2" w:rsidRDefault="00F74FD8" w:rsidP="00F74FD8">
            <w:pPr>
              <w:pStyle w:val="BodyText"/>
              <w:spacing w:before="0" w:line="240" w:lineRule="auto"/>
              <w:jc w:val="both"/>
              <w:rPr>
                <w:rFonts w:ascii="Tahoma" w:hAnsi="Tahoma" w:cs="Tahoma"/>
                <w:sz w:val="18"/>
                <w:szCs w:val="18"/>
              </w:rPr>
            </w:pPr>
            <w:r w:rsidRPr="00515AC2">
              <w:rPr>
                <w:rFonts w:ascii="Tahoma" w:hAnsi="Tahoma" w:cs="Tahoma"/>
                <w:sz w:val="18"/>
                <w:szCs w:val="18"/>
              </w:rPr>
              <w:t xml:space="preserve">Responsible for monitoring of the project at site and coordinating the design review process. Perform all duties necessary for and which are normally included in on-site engineering monitoring services during the implementation of construction contracts, to ascertain that all work generally conforms with the installation and construction requirements of the contracts. Carry out daily site inspections to monitor work plans and the progress of work; provide technical inspection of construction for compliance with the contract documents and the safety regulations. Witnessed during the daily site inspections. Review contractor’s method statements and risk assessments to ensure the work will be carried out safely and as per the specification. Prepare monthly reports on the status of the design review process, HSE elements, the progress of the works. Establish lists of corrective work to be performed by contractors and follow up such lists to ascertain that the necessary corrective works as performed. Measure, and/or confirm contractor's measurements of, quantities or progress for interim payment purposes in accordance with contract provision. Maintain orderly records at the site office for all correspondence, drawings, reports of site meetings, contract documents, addenda, variation orders, and supplementary drawings issued subsequently to award of contract. Maintain records, as appropriate, to support and document any changes necessary on site. Monitor the commissioning tests in accordance with the terms and conditions of the construction contract; check that </w:t>
            </w:r>
            <w:proofErr w:type="gramStart"/>
            <w:r w:rsidRPr="00515AC2">
              <w:rPr>
                <w:rFonts w:ascii="Tahoma" w:hAnsi="Tahoma" w:cs="Tahoma"/>
                <w:sz w:val="18"/>
                <w:szCs w:val="18"/>
              </w:rPr>
              <w:t>all of</w:t>
            </w:r>
            <w:proofErr w:type="gramEnd"/>
            <w:r w:rsidRPr="00515AC2">
              <w:rPr>
                <w:rFonts w:ascii="Tahoma" w:hAnsi="Tahoma" w:cs="Tahoma"/>
                <w:sz w:val="18"/>
                <w:szCs w:val="18"/>
              </w:rPr>
              <w:t xml:space="preserve"> the equipment complies with the specifications and performs in accordance with the design requirements. Prepare interim and final acceptance certificates and advise the Client on acceptance, and follow up and re-inspect on all contract deficiencies. Define and recommend the points and times of take over, and define the guarantee period for all facilities; assist with the formal hand over of the facilities to Montserrat Utilities Limited and issue the Taking Over Certificate to the contractor as appropriate.</w:t>
            </w:r>
          </w:p>
        </w:tc>
      </w:tr>
      <w:tr w:rsidR="00F74FD8" w:rsidRPr="00A0102F" w:rsidTr="00515AC2">
        <w:tc>
          <w:tcPr>
            <w:tcW w:w="10206" w:type="dxa"/>
          </w:tcPr>
          <w:p w:rsidR="00F74FD8" w:rsidRPr="00976495" w:rsidRDefault="00F74FD8" w:rsidP="00F74FD8">
            <w:pPr>
              <w:rPr>
                <w:rFonts w:ascii="Tahoma" w:hAnsi="Tahoma" w:cs="Tahoma"/>
                <w:b/>
                <w:color w:val="000000"/>
                <w:sz w:val="20"/>
              </w:rPr>
            </w:pPr>
            <w:r w:rsidRPr="00A0102F">
              <w:rPr>
                <w:rFonts w:ascii="Tahoma" w:hAnsi="Tahoma" w:cs="Tahoma"/>
                <w:b/>
                <w:color w:val="000000"/>
                <w:sz w:val="20"/>
              </w:rPr>
              <w:t>Project Details:</w:t>
            </w:r>
          </w:p>
        </w:tc>
      </w:tr>
      <w:tr w:rsidR="00F74FD8" w:rsidRPr="00A0102F" w:rsidTr="00515AC2">
        <w:tc>
          <w:tcPr>
            <w:tcW w:w="10206" w:type="dxa"/>
          </w:tcPr>
          <w:p w:rsidR="00F74FD8" w:rsidRPr="00976495" w:rsidRDefault="00F74FD8" w:rsidP="00F74FD8">
            <w:pPr>
              <w:pStyle w:val="Default"/>
            </w:pPr>
            <w:r w:rsidRPr="00DE312D">
              <w:rPr>
                <w:rFonts w:ascii="Tahoma" w:hAnsi="Tahoma" w:cs="Tahoma"/>
                <w:sz w:val="20"/>
                <w:u w:val="single"/>
              </w:rPr>
              <w:t>Owner</w:t>
            </w:r>
            <w:r w:rsidRPr="00DE312D">
              <w:rPr>
                <w:rFonts w:ascii="Tahoma" w:hAnsi="Tahoma" w:cs="Tahoma"/>
                <w:sz w:val="20"/>
              </w:rPr>
              <w:t xml:space="preserve">: </w:t>
            </w:r>
            <w:r>
              <w:rPr>
                <w:rFonts w:ascii="Tahoma" w:hAnsi="Tahoma" w:cs="Tahoma"/>
                <w:sz w:val="20"/>
              </w:rPr>
              <w:t>MUL (Mon</w:t>
            </w:r>
            <w:r w:rsidR="009F2729">
              <w:rPr>
                <w:rFonts w:ascii="Tahoma" w:hAnsi="Tahoma" w:cs="Tahoma"/>
                <w:sz w:val="20"/>
              </w:rPr>
              <w:t>t</w:t>
            </w:r>
            <w:r>
              <w:rPr>
                <w:rFonts w:ascii="Tahoma" w:hAnsi="Tahoma" w:cs="Tahoma"/>
                <w:sz w:val="20"/>
              </w:rPr>
              <w:t>serrat Utility Ltd)</w:t>
            </w:r>
            <w:r w:rsidRPr="00DE312D">
              <w:rPr>
                <w:rFonts w:ascii="Tahoma" w:hAnsi="Tahoma" w:cs="Tahoma"/>
                <w:sz w:val="20"/>
              </w:rPr>
              <w:t xml:space="preserve">; </w:t>
            </w:r>
            <w:r w:rsidRPr="005D4B0C">
              <w:rPr>
                <w:rFonts w:ascii="Tahoma" w:hAnsi="Tahoma" w:cs="Tahoma"/>
                <w:sz w:val="20"/>
                <w:u w:val="single"/>
              </w:rPr>
              <w:t>EPC</w:t>
            </w:r>
            <w:r>
              <w:rPr>
                <w:rFonts w:ascii="Tahoma" w:hAnsi="Tahoma" w:cs="Tahoma"/>
                <w:sz w:val="20"/>
                <w:u w:val="single"/>
              </w:rPr>
              <w:t>-</w:t>
            </w:r>
            <w:r w:rsidRPr="005D4B0C">
              <w:rPr>
                <w:rFonts w:ascii="Tahoma" w:hAnsi="Tahoma" w:cs="Tahoma"/>
                <w:sz w:val="20"/>
                <w:u w:val="single"/>
              </w:rPr>
              <w:t>C</w:t>
            </w:r>
            <w:r w:rsidRPr="00DE312D">
              <w:rPr>
                <w:rFonts w:ascii="Tahoma" w:hAnsi="Tahoma" w:cs="Tahoma"/>
                <w:sz w:val="20"/>
                <w:u w:val="single"/>
              </w:rPr>
              <w:t>ontractor</w:t>
            </w:r>
            <w:r w:rsidRPr="00DE312D">
              <w:rPr>
                <w:rFonts w:ascii="Tahoma" w:hAnsi="Tahoma" w:cs="Tahoma"/>
                <w:sz w:val="20"/>
              </w:rPr>
              <w:t xml:space="preserve">: </w:t>
            </w:r>
            <w:r>
              <w:rPr>
                <w:rFonts w:ascii="Tahoma" w:hAnsi="Tahoma" w:cs="Tahoma"/>
                <w:sz w:val="20"/>
              </w:rPr>
              <w:t xml:space="preserve">Angelique International Ltd – India </w:t>
            </w:r>
          </w:p>
        </w:tc>
      </w:tr>
      <w:tr w:rsidR="00F74FD8" w:rsidRPr="00A0102F" w:rsidTr="00515AC2">
        <w:tc>
          <w:tcPr>
            <w:tcW w:w="10206" w:type="dxa"/>
          </w:tcPr>
          <w:p w:rsidR="00F74FD8" w:rsidRPr="008873FE" w:rsidRDefault="00F74FD8" w:rsidP="00F74FD8">
            <w:pPr>
              <w:tabs>
                <w:tab w:val="left" w:pos="789"/>
              </w:tabs>
              <w:rPr>
                <w:rFonts w:ascii="Tahoma" w:hAnsi="Tahoma" w:cs="Tahoma"/>
                <w:b/>
                <w:color w:val="000000"/>
                <w:sz w:val="20"/>
                <w:u w:val="single"/>
              </w:rPr>
            </w:pPr>
            <w:proofErr w:type="spellStart"/>
            <w:r>
              <w:rPr>
                <w:rFonts w:ascii="Tahoma" w:hAnsi="Tahoma" w:cs="Tahoma"/>
                <w:color w:val="000000"/>
                <w:sz w:val="18"/>
                <w:szCs w:val="18"/>
              </w:rPr>
              <w:t>Brades</w:t>
            </w:r>
            <w:proofErr w:type="spellEnd"/>
            <w:r>
              <w:rPr>
                <w:rFonts w:ascii="Tahoma" w:hAnsi="Tahoma" w:cs="Tahoma"/>
                <w:color w:val="000000"/>
                <w:sz w:val="18"/>
                <w:szCs w:val="18"/>
              </w:rPr>
              <w:t xml:space="preserve"> Power Station Expansion – 1,5MW Diesel</w:t>
            </w:r>
            <w:r w:rsidRPr="00A0102F">
              <w:rPr>
                <w:rFonts w:ascii="Tahoma" w:hAnsi="Tahoma" w:cs="Tahoma"/>
                <w:color w:val="000000"/>
                <w:sz w:val="18"/>
                <w:szCs w:val="18"/>
              </w:rPr>
              <w:t>,</w:t>
            </w:r>
            <w:r>
              <w:rPr>
                <w:rFonts w:ascii="Tahoma" w:hAnsi="Tahoma" w:cs="Tahoma"/>
                <w:color w:val="000000"/>
                <w:sz w:val="18"/>
                <w:szCs w:val="18"/>
              </w:rPr>
              <w:t xml:space="preserve"> 1 x 1,5MW ABC Diesel Engine 8DZC-900-166</w:t>
            </w:r>
          </w:p>
        </w:tc>
      </w:tr>
      <w:tr w:rsidR="00F74FD8" w:rsidRPr="00A0102F" w:rsidTr="00515AC2">
        <w:tc>
          <w:tcPr>
            <w:tcW w:w="10206" w:type="dxa"/>
          </w:tcPr>
          <w:p w:rsidR="00F74FD8" w:rsidRDefault="00F74FD8" w:rsidP="00F74FD8">
            <w:pPr>
              <w:tabs>
                <w:tab w:val="left" w:pos="789"/>
              </w:tabs>
              <w:rPr>
                <w:rFonts w:ascii="Tahoma" w:hAnsi="Tahoma" w:cs="Tahoma"/>
                <w:color w:val="000000"/>
                <w:sz w:val="18"/>
                <w:szCs w:val="18"/>
              </w:rPr>
            </w:pPr>
          </w:p>
        </w:tc>
      </w:tr>
      <w:tr w:rsidR="00F74FD8" w:rsidRPr="00A0102F" w:rsidTr="00515AC2">
        <w:tc>
          <w:tcPr>
            <w:tcW w:w="10206" w:type="dxa"/>
          </w:tcPr>
          <w:p w:rsidR="00F74FD8" w:rsidRPr="008873FE" w:rsidRDefault="00F74FD8" w:rsidP="00F74FD8">
            <w:pPr>
              <w:tabs>
                <w:tab w:val="left" w:pos="789"/>
              </w:tabs>
              <w:rPr>
                <w:rFonts w:ascii="Tahoma" w:hAnsi="Tahoma" w:cs="Tahoma"/>
                <w:b/>
                <w:color w:val="000000"/>
                <w:sz w:val="20"/>
                <w:u w:val="single"/>
              </w:rPr>
            </w:pPr>
            <w:r w:rsidRPr="008873FE">
              <w:rPr>
                <w:rFonts w:ascii="Tahoma" w:hAnsi="Tahoma" w:cs="Tahoma"/>
                <w:b/>
                <w:color w:val="000000"/>
                <w:sz w:val="20"/>
                <w:u w:val="single"/>
              </w:rPr>
              <w:t xml:space="preserve">RAWEC - Rabigh Arabian Water and Electricity Company - Rabigh, Saudi Arabia ● </w:t>
            </w:r>
            <w:proofErr w:type="gramStart"/>
            <w:r w:rsidRPr="008873FE">
              <w:rPr>
                <w:rFonts w:ascii="Tahoma" w:hAnsi="Tahoma" w:cs="Tahoma"/>
                <w:b/>
                <w:color w:val="000000"/>
                <w:sz w:val="20"/>
                <w:u w:val="single"/>
              </w:rPr>
              <w:t>August,</w:t>
            </w:r>
            <w:proofErr w:type="gramEnd"/>
            <w:r w:rsidRPr="008873FE">
              <w:rPr>
                <w:rFonts w:ascii="Tahoma" w:hAnsi="Tahoma" w:cs="Tahoma"/>
                <w:b/>
                <w:color w:val="000000"/>
                <w:sz w:val="20"/>
                <w:u w:val="single"/>
              </w:rPr>
              <w:t xml:space="preserve"> 2014 - </w:t>
            </w:r>
            <w:r>
              <w:rPr>
                <w:rFonts w:ascii="Tahoma" w:hAnsi="Tahoma" w:cs="Tahoma"/>
                <w:b/>
                <w:color w:val="000000"/>
                <w:sz w:val="20"/>
                <w:u w:val="single"/>
              </w:rPr>
              <w:t>December</w:t>
            </w:r>
            <w:r w:rsidRPr="008873FE">
              <w:rPr>
                <w:rFonts w:ascii="Tahoma" w:hAnsi="Tahoma" w:cs="Tahoma"/>
                <w:b/>
                <w:color w:val="000000"/>
                <w:sz w:val="20"/>
                <w:u w:val="single"/>
              </w:rPr>
              <w:t xml:space="preserve"> 2015</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Pr>
                <w:rFonts w:ascii="Tahoma" w:hAnsi="Tahoma" w:cs="Tahoma"/>
                <w:b/>
                <w:color w:val="000000"/>
                <w:sz w:val="20"/>
              </w:rPr>
              <w:t xml:space="preserve">Lead Mechanical </w:t>
            </w:r>
            <w:r w:rsidRPr="00A0102F">
              <w:rPr>
                <w:rFonts w:ascii="Tahoma" w:hAnsi="Tahoma" w:cs="Tahoma"/>
                <w:b/>
                <w:color w:val="000000"/>
                <w:sz w:val="20"/>
              </w:rPr>
              <w:t>Engineer - Consultant and Supervisor</w:t>
            </w:r>
          </w:p>
        </w:tc>
      </w:tr>
      <w:tr w:rsidR="00F74FD8" w:rsidRPr="00A0102F" w:rsidTr="00515AC2">
        <w:tc>
          <w:tcPr>
            <w:tcW w:w="10206" w:type="dxa"/>
          </w:tcPr>
          <w:p w:rsidR="00F74FD8" w:rsidRDefault="00F74FD8" w:rsidP="00F74FD8">
            <w:pPr>
              <w:autoSpaceDE w:val="0"/>
              <w:autoSpaceDN w:val="0"/>
              <w:adjustRightInd w:val="0"/>
              <w:jc w:val="both"/>
              <w:rPr>
                <w:rFonts w:ascii="Tahoma" w:eastAsia="Calibri" w:hAnsi="Tahoma" w:cs="Tahoma"/>
                <w:sz w:val="18"/>
                <w:szCs w:val="18"/>
                <w:lang w:val="en-US" w:eastAsia="mk-MK"/>
              </w:rPr>
            </w:pPr>
            <w:r w:rsidRPr="00955A19">
              <w:rPr>
                <w:rFonts w:ascii="Tahoma" w:hAnsi="Tahoma" w:cs="Tahoma"/>
                <w:sz w:val="18"/>
                <w:szCs w:val="18"/>
              </w:rPr>
              <w:t xml:space="preserve">Provide Mechanical site supervision </w:t>
            </w:r>
            <w:r w:rsidRPr="00955A19">
              <w:rPr>
                <w:rFonts w:ascii="Tahoma" w:eastAsia="Calibri" w:hAnsi="Tahoma" w:cs="Tahoma"/>
                <w:sz w:val="18"/>
                <w:szCs w:val="18"/>
                <w:lang w:val="en-US" w:eastAsia="mk-MK"/>
              </w:rPr>
              <w:t xml:space="preserve">as Owner's representative </w:t>
            </w:r>
            <w:r w:rsidRPr="00955A19">
              <w:rPr>
                <w:rFonts w:ascii="Tahoma" w:hAnsi="Tahoma" w:cs="Tahoma"/>
                <w:sz w:val="18"/>
                <w:szCs w:val="18"/>
              </w:rPr>
              <w:t xml:space="preserve">at 240MW IWSPP (Independent Water, Steam Power Plant) in Rabigh, Saudi Arabia. </w:t>
            </w:r>
            <w:r w:rsidRPr="00E37E5F">
              <w:rPr>
                <w:rFonts w:ascii="Tahoma" w:eastAsia="Calibri" w:hAnsi="Tahoma" w:cs="Tahoma"/>
                <w:sz w:val="18"/>
                <w:szCs w:val="18"/>
                <w:lang w:val="en-US" w:eastAsia="mk-MK"/>
              </w:rPr>
              <w:t xml:space="preserve">Monitoring site execution according to the </w:t>
            </w:r>
            <w:r>
              <w:rPr>
                <w:rFonts w:ascii="Tahoma" w:eastAsia="Calibri" w:hAnsi="Tahoma" w:cs="Tahoma"/>
                <w:sz w:val="18"/>
                <w:szCs w:val="18"/>
                <w:lang w:val="en-US" w:eastAsia="mk-MK"/>
              </w:rPr>
              <w:t xml:space="preserve">EPC-Contract, FIDIC, schedule </w:t>
            </w:r>
            <w:r w:rsidRPr="00E37E5F">
              <w:rPr>
                <w:rFonts w:ascii="Tahoma" w:eastAsia="Calibri" w:hAnsi="Tahoma" w:cs="Tahoma"/>
                <w:sz w:val="18"/>
                <w:szCs w:val="18"/>
                <w:lang w:val="en-US" w:eastAsia="mk-MK"/>
              </w:rPr>
              <w:t xml:space="preserve">and technical documentation. </w:t>
            </w:r>
          </w:p>
          <w:p w:rsidR="00F74FD8" w:rsidRPr="00100249" w:rsidRDefault="00F74FD8" w:rsidP="00F74FD8">
            <w:pPr>
              <w:autoSpaceDE w:val="0"/>
              <w:autoSpaceDN w:val="0"/>
              <w:adjustRightInd w:val="0"/>
              <w:jc w:val="both"/>
              <w:rPr>
                <w:rFonts w:ascii="Tahoma" w:eastAsia="Calibri" w:hAnsi="Tahoma" w:cs="Tahoma"/>
                <w:sz w:val="18"/>
                <w:szCs w:val="18"/>
                <w:lang w:val="en-US" w:eastAsia="mk-MK"/>
              </w:rPr>
            </w:pPr>
            <w:r w:rsidRPr="00955A19">
              <w:rPr>
                <w:rFonts w:ascii="Tahoma" w:hAnsi="Tahoma" w:cs="Tahoma"/>
                <w:sz w:val="18"/>
                <w:szCs w:val="18"/>
              </w:rPr>
              <w:t>Supervising, coordinate, advice and control erection and constructions of the Steam Turbines, Boilers (Boilers, Air Preheaters, Electrostatic Precipitators, F</w:t>
            </w:r>
            <w:r>
              <w:rPr>
                <w:rFonts w:ascii="Tahoma" w:hAnsi="Tahoma" w:cs="Tahoma"/>
                <w:sz w:val="18"/>
                <w:szCs w:val="18"/>
              </w:rPr>
              <w:t>lue</w:t>
            </w:r>
            <w:r w:rsidRPr="00955A19">
              <w:rPr>
                <w:rFonts w:ascii="Tahoma" w:hAnsi="Tahoma" w:cs="Tahoma"/>
                <w:sz w:val="18"/>
                <w:szCs w:val="18"/>
              </w:rPr>
              <w:t xml:space="preserve"> Gas Desulfurization and Stacks), </w:t>
            </w:r>
            <w:r>
              <w:rPr>
                <w:rFonts w:ascii="Tahoma" w:hAnsi="Tahoma" w:cs="Tahoma"/>
                <w:sz w:val="18"/>
                <w:szCs w:val="18"/>
              </w:rPr>
              <w:t xml:space="preserve">Desalination Plant, </w:t>
            </w:r>
            <w:r w:rsidRPr="00955A19">
              <w:rPr>
                <w:rFonts w:ascii="Tahoma" w:hAnsi="Tahoma" w:cs="Tahoma"/>
                <w:sz w:val="18"/>
                <w:szCs w:val="18"/>
              </w:rPr>
              <w:t>Storage Tanks (</w:t>
            </w:r>
            <w:r w:rsidRPr="00955A19">
              <w:rPr>
                <w:rFonts w:ascii="Tahoma" w:hAnsi="Tahoma" w:cs="Tahoma"/>
                <w:sz w:val="18"/>
                <w:szCs w:val="18"/>
                <w:shd w:val="clear" w:color="auto" w:fill="FFFFFF"/>
              </w:rPr>
              <w:t>Fuel oil, Diesel Oil, Demi</w:t>
            </w:r>
            <w:r>
              <w:rPr>
                <w:rFonts w:ascii="Tahoma" w:hAnsi="Tahoma" w:cs="Tahoma"/>
                <w:sz w:val="18"/>
                <w:szCs w:val="18"/>
                <w:shd w:val="clear" w:color="auto" w:fill="FFFFFF"/>
              </w:rPr>
              <w:t>neralised</w:t>
            </w:r>
            <w:r w:rsidRPr="00955A19">
              <w:rPr>
                <w:rFonts w:ascii="Tahoma" w:hAnsi="Tahoma" w:cs="Tahoma"/>
                <w:sz w:val="18"/>
                <w:szCs w:val="18"/>
                <w:shd w:val="clear" w:color="auto" w:fill="FFFFFF"/>
              </w:rPr>
              <w:t>, Condensate and Mixing</w:t>
            </w:r>
            <w:r>
              <w:rPr>
                <w:rFonts w:ascii="Tahoma" w:hAnsi="Tahoma" w:cs="Tahoma"/>
                <w:sz w:val="18"/>
                <w:szCs w:val="18"/>
                <w:shd w:val="clear" w:color="auto" w:fill="FFFFFF"/>
              </w:rPr>
              <w:t xml:space="preserve"> Tanks), </w:t>
            </w:r>
            <w:r>
              <w:rPr>
                <w:rFonts w:ascii="Tahoma" w:hAnsi="Tahoma" w:cs="Tahoma"/>
                <w:color w:val="000000"/>
                <w:sz w:val="18"/>
                <w:szCs w:val="18"/>
              </w:rPr>
              <w:t xml:space="preserve">equipment, </w:t>
            </w:r>
            <w:r w:rsidRPr="00A0102F">
              <w:rPr>
                <w:rFonts w:ascii="Tahoma" w:hAnsi="Tahoma" w:cs="Tahoma"/>
                <w:color w:val="000000"/>
                <w:sz w:val="18"/>
                <w:szCs w:val="18"/>
              </w:rPr>
              <w:t>piping</w:t>
            </w:r>
            <w:r>
              <w:rPr>
                <w:rFonts w:ascii="Tahoma" w:hAnsi="Tahoma" w:cs="Tahoma"/>
                <w:color w:val="000000"/>
                <w:sz w:val="18"/>
                <w:szCs w:val="18"/>
              </w:rPr>
              <w:t xml:space="preserve">, pumps, steel structure and other equipment </w:t>
            </w:r>
            <w:r w:rsidRPr="00A0102F">
              <w:rPr>
                <w:rFonts w:ascii="Tahoma" w:hAnsi="Tahoma" w:cs="Tahoma"/>
                <w:color w:val="000000"/>
                <w:sz w:val="18"/>
                <w:szCs w:val="18"/>
              </w:rPr>
              <w:t xml:space="preserve">for </w:t>
            </w:r>
            <w:r>
              <w:rPr>
                <w:rFonts w:ascii="Tahoma" w:hAnsi="Tahoma" w:cs="Tahoma"/>
                <w:color w:val="000000"/>
                <w:sz w:val="18"/>
                <w:szCs w:val="18"/>
              </w:rPr>
              <w:t>240</w:t>
            </w:r>
            <w:r w:rsidRPr="00A0102F">
              <w:rPr>
                <w:rFonts w:ascii="Tahoma" w:hAnsi="Tahoma" w:cs="Tahoma"/>
                <w:color w:val="000000"/>
                <w:sz w:val="18"/>
                <w:szCs w:val="18"/>
              </w:rPr>
              <w:t xml:space="preserve">MW </w:t>
            </w:r>
            <w:r>
              <w:rPr>
                <w:rFonts w:ascii="Tahoma" w:hAnsi="Tahoma" w:cs="Tahoma"/>
                <w:color w:val="000000"/>
                <w:sz w:val="18"/>
                <w:szCs w:val="18"/>
              </w:rPr>
              <w:t>IWSPP. Responsible Engineer for team of inspectors (3 Welding Inspectors, Static Equipment Inspector and Rotary Equipment Inspector).</w:t>
            </w:r>
            <w:r w:rsidRPr="00F543CA">
              <w:rPr>
                <w:rFonts w:ascii="Tahoma" w:hAnsi="Tahoma" w:cs="Tahoma"/>
                <w:color w:val="000000"/>
                <w:sz w:val="18"/>
                <w:szCs w:val="18"/>
              </w:rPr>
              <w:t xml:space="preserve"> Reviewing and approval of project documentation, procedure approval.</w:t>
            </w:r>
            <w:r>
              <w:rPr>
                <w:rFonts w:ascii="Tahoma" w:hAnsi="Tahoma" w:cs="Tahoma"/>
                <w:color w:val="000000"/>
                <w:sz w:val="18"/>
                <w:szCs w:val="18"/>
              </w:rPr>
              <w:t xml:space="preserve"> </w:t>
            </w:r>
            <w:r w:rsidRPr="00F543CA">
              <w:rPr>
                <w:rFonts w:ascii="Tahoma" w:hAnsi="Tahoma" w:cs="Tahoma"/>
                <w:color w:val="000000"/>
                <w:sz w:val="18"/>
                <w:szCs w:val="18"/>
              </w:rPr>
              <w:t>Reviewing and approval execution of the work of subcontractors.</w:t>
            </w:r>
            <w:r>
              <w:rPr>
                <w:rFonts w:ascii="Tahoma" w:hAnsi="Tahoma" w:cs="Tahoma"/>
                <w:color w:val="000000"/>
                <w:sz w:val="18"/>
                <w:szCs w:val="18"/>
              </w:rPr>
              <w:t xml:space="preserve"> </w:t>
            </w:r>
            <w:r w:rsidRPr="00E37E5F">
              <w:rPr>
                <w:rFonts w:ascii="Tahoma" w:eastAsia="Calibri" w:hAnsi="Tahoma" w:cs="Tahoma"/>
                <w:sz w:val="18"/>
                <w:szCs w:val="18"/>
                <w:lang w:val="en-US" w:eastAsia="mk-MK"/>
              </w:rPr>
              <w:t>Carried out daily Site inspections, and preparing daily, weekly</w:t>
            </w:r>
            <w:r>
              <w:rPr>
                <w:rFonts w:ascii="Tahoma" w:eastAsia="Calibri" w:hAnsi="Tahoma" w:cs="Tahoma"/>
                <w:sz w:val="18"/>
                <w:szCs w:val="18"/>
                <w:lang w:val="en-US" w:eastAsia="mk-MK"/>
              </w:rPr>
              <w:t xml:space="preserve"> and</w:t>
            </w:r>
            <w:r w:rsidRPr="00E37E5F">
              <w:rPr>
                <w:rFonts w:ascii="Tahoma" w:eastAsia="Calibri" w:hAnsi="Tahoma" w:cs="Tahoma"/>
                <w:sz w:val="18"/>
                <w:szCs w:val="18"/>
                <w:lang w:val="en-US" w:eastAsia="mk-MK"/>
              </w:rPr>
              <w:t xml:space="preserve"> monthly Project Progress Report. </w:t>
            </w:r>
            <w:r w:rsidRPr="00A0102F">
              <w:rPr>
                <w:rFonts w:ascii="Tahoma" w:hAnsi="Tahoma" w:cs="Tahoma"/>
                <w:color w:val="000000"/>
                <w:sz w:val="18"/>
                <w:szCs w:val="18"/>
              </w:rPr>
              <w:t>Carried out the contractual QA/QC witnessing as/of OE activities</w:t>
            </w:r>
            <w:r>
              <w:rPr>
                <w:rFonts w:ascii="Tahoma" w:hAnsi="Tahoma" w:cs="Tahoma"/>
                <w:color w:val="000000"/>
                <w:sz w:val="18"/>
                <w:szCs w:val="18"/>
              </w:rPr>
              <w:t xml:space="preserve">. </w:t>
            </w:r>
            <w:r w:rsidRPr="00A0102F">
              <w:rPr>
                <w:rFonts w:ascii="Tahoma" w:hAnsi="Tahoma" w:cs="Tahoma"/>
                <w:color w:val="000000"/>
                <w:sz w:val="18"/>
                <w:szCs w:val="18"/>
              </w:rPr>
              <w:t>Carried out Inspection for compliance with international standards: ASME, ANSI, AWS, NFPA, OSHA, ISO and DIN. Check the equipment for completeness, damages, dimensions and availability of interfaces.</w:t>
            </w:r>
            <w:r>
              <w:rPr>
                <w:rFonts w:ascii="Tahoma" w:hAnsi="Tahoma" w:cs="Tahoma"/>
                <w:color w:val="000000"/>
                <w:sz w:val="18"/>
                <w:szCs w:val="18"/>
              </w:rPr>
              <w:t xml:space="preserve"> </w:t>
            </w:r>
            <w:r w:rsidRPr="00E37E5F">
              <w:rPr>
                <w:rFonts w:ascii="Tahoma" w:eastAsia="Calibri" w:hAnsi="Tahoma" w:cs="Tahoma"/>
                <w:sz w:val="18"/>
                <w:szCs w:val="18"/>
                <w:lang w:val="en-US" w:eastAsia="mk-MK"/>
              </w:rPr>
              <w:t>Holding weekly meetings</w:t>
            </w:r>
            <w:r>
              <w:rPr>
                <w:rFonts w:ascii="Tahoma" w:eastAsia="Calibri" w:hAnsi="Tahoma" w:cs="Tahoma"/>
                <w:sz w:val="18"/>
                <w:szCs w:val="18"/>
                <w:lang w:val="en-US" w:eastAsia="mk-MK"/>
              </w:rPr>
              <w:t xml:space="preserve"> with Mechanical Team. </w:t>
            </w:r>
          </w:p>
        </w:tc>
      </w:tr>
      <w:tr w:rsidR="00F74FD8" w:rsidRPr="00A0102F" w:rsidTr="00515AC2">
        <w:tc>
          <w:tcPr>
            <w:tcW w:w="10206" w:type="dxa"/>
          </w:tcPr>
          <w:p w:rsidR="00F74FD8" w:rsidRDefault="00F74FD8" w:rsidP="00F74FD8">
            <w:pPr>
              <w:rPr>
                <w:rFonts w:ascii="Tahoma" w:hAnsi="Tahoma" w:cs="Tahoma"/>
                <w:b/>
                <w:color w:val="000000"/>
                <w:sz w:val="20"/>
              </w:rPr>
            </w:pPr>
            <w:r w:rsidRPr="00A0102F">
              <w:rPr>
                <w:rFonts w:ascii="Tahoma" w:hAnsi="Tahoma" w:cs="Tahoma"/>
                <w:b/>
                <w:color w:val="000000"/>
                <w:sz w:val="20"/>
              </w:rPr>
              <w:t>Project Details:</w:t>
            </w:r>
          </w:p>
          <w:p w:rsidR="00F74FD8" w:rsidRPr="00DE312D" w:rsidRDefault="00F74FD8" w:rsidP="00F74FD8">
            <w:pPr>
              <w:rPr>
                <w:rFonts w:ascii="Tahoma" w:hAnsi="Tahoma" w:cs="Tahoma"/>
                <w:color w:val="000000"/>
                <w:sz w:val="20"/>
              </w:rPr>
            </w:pPr>
            <w:r w:rsidRPr="00DE312D">
              <w:rPr>
                <w:rFonts w:ascii="Tahoma" w:hAnsi="Tahoma" w:cs="Tahoma"/>
                <w:color w:val="000000"/>
                <w:sz w:val="20"/>
                <w:u w:val="single"/>
              </w:rPr>
              <w:t>Owner</w:t>
            </w:r>
            <w:r w:rsidRPr="00DE312D">
              <w:rPr>
                <w:rFonts w:ascii="Tahoma" w:hAnsi="Tahoma" w:cs="Tahoma"/>
                <w:color w:val="000000"/>
                <w:sz w:val="20"/>
              </w:rPr>
              <w:t xml:space="preserve">: </w:t>
            </w:r>
            <w:r>
              <w:rPr>
                <w:rFonts w:ascii="Tahoma" w:hAnsi="Tahoma" w:cs="Tahoma"/>
                <w:color w:val="000000"/>
                <w:sz w:val="20"/>
              </w:rPr>
              <w:t>RAWEC;</w:t>
            </w:r>
            <w:r w:rsidRPr="00DE312D">
              <w:rPr>
                <w:rFonts w:ascii="Tahoma" w:hAnsi="Tahoma" w:cs="Tahoma"/>
                <w:color w:val="000000"/>
                <w:sz w:val="20"/>
              </w:rPr>
              <w:t xml:space="preserve"> </w:t>
            </w:r>
            <w:r w:rsidRPr="005D4B0C">
              <w:rPr>
                <w:rFonts w:ascii="Tahoma" w:hAnsi="Tahoma" w:cs="Tahoma"/>
                <w:color w:val="000000"/>
                <w:sz w:val="20"/>
                <w:u w:val="single"/>
              </w:rPr>
              <w:t>EPC</w:t>
            </w:r>
            <w:r>
              <w:rPr>
                <w:rFonts w:ascii="Tahoma" w:hAnsi="Tahoma" w:cs="Tahoma"/>
                <w:color w:val="000000"/>
                <w:sz w:val="20"/>
                <w:u w:val="single"/>
              </w:rPr>
              <w:t>-</w:t>
            </w:r>
            <w:r w:rsidRPr="005D4B0C">
              <w:rPr>
                <w:rFonts w:ascii="Tahoma" w:hAnsi="Tahoma" w:cs="Tahoma"/>
                <w:color w:val="000000"/>
                <w:sz w:val="20"/>
                <w:u w:val="single"/>
              </w:rPr>
              <w:t>C</w:t>
            </w:r>
            <w:r w:rsidRPr="00DE312D">
              <w:rPr>
                <w:rFonts w:ascii="Tahoma" w:hAnsi="Tahoma" w:cs="Tahoma"/>
                <w:color w:val="000000"/>
                <w:sz w:val="20"/>
                <w:u w:val="single"/>
              </w:rPr>
              <w:t>ontractor</w:t>
            </w:r>
            <w:r w:rsidRPr="00DE312D">
              <w:rPr>
                <w:rFonts w:ascii="Tahoma" w:hAnsi="Tahoma" w:cs="Tahoma"/>
                <w:color w:val="000000"/>
                <w:sz w:val="20"/>
              </w:rPr>
              <w:t xml:space="preserve">: </w:t>
            </w:r>
            <w:r>
              <w:rPr>
                <w:rFonts w:ascii="Tahoma" w:hAnsi="Tahoma" w:cs="Tahoma"/>
                <w:color w:val="000000"/>
                <w:sz w:val="20"/>
              </w:rPr>
              <w:t xml:space="preserve">Mitsubishi Heavy Industries Ltd </w:t>
            </w:r>
            <w:r w:rsidR="00E96091">
              <w:rPr>
                <w:rFonts w:ascii="Tahoma" w:hAnsi="Tahoma" w:cs="Tahoma"/>
                <w:color w:val="000000"/>
                <w:sz w:val="20"/>
              </w:rPr>
              <w:t>–</w:t>
            </w:r>
            <w:r>
              <w:rPr>
                <w:rFonts w:ascii="Tahoma" w:hAnsi="Tahoma" w:cs="Tahoma"/>
                <w:color w:val="000000"/>
                <w:sz w:val="20"/>
              </w:rPr>
              <w:t xml:space="preserve"> Japan</w:t>
            </w:r>
          </w:p>
        </w:tc>
      </w:tr>
      <w:tr w:rsidR="00F74FD8" w:rsidRPr="00A0102F" w:rsidTr="00515AC2">
        <w:tc>
          <w:tcPr>
            <w:tcW w:w="10206" w:type="dxa"/>
          </w:tcPr>
          <w:p w:rsidR="00F74FD8" w:rsidRPr="00A0102F" w:rsidRDefault="00F74FD8" w:rsidP="00F74FD8">
            <w:pPr>
              <w:rPr>
                <w:rFonts w:ascii="Tahoma" w:hAnsi="Tahoma" w:cs="Tahoma"/>
                <w:b/>
                <w:color w:val="000000"/>
                <w:sz w:val="18"/>
                <w:szCs w:val="18"/>
              </w:rPr>
            </w:pPr>
            <w:r>
              <w:rPr>
                <w:rFonts w:ascii="Tahoma" w:hAnsi="Tahoma" w:cs="Tahoma"/>
                <w:color w:val="000000"/>
                <w:sz w:val="18"/>
                <w:szCs w:val="18"/>
              </w:rPr>
              <w:t>Rabigh IWSPP Phase II</w:t>
            </w:r>
            <w:r w:rsidRPr="00A0102F">
              <w:rPr>
                <w:rFonts w:ascii="Tahoma" w:hAnsi="Tahoma" w:cs="Tahoma"/>
                <w:color w:val="000000"/>
                <w:sz w:val="18"/>
                <w:szCs w:val="18"/>
              </w:rPr>
              <w:t xml:space="preserve">, </w:t>
            </w:r>
            <w:r>
              <w:rPr>
                <w:rFonts w:ascii="Tahoma" w:hAnsi="Tahoma" w:cs="Tahoma"/>
                <w:color w:val="000000"/>
                <w:sz w:val="18"/>
                <w:szCs w:val="18"/>
              </w:rPr>
              <w:t>2</w:t>
            </w:r>
            <w:r w:rsidRPr="00A0102F">
              <w:rPr>
                <w:rFonts w:ascii="Tahoma" w:hAnsi="Tahoma" w:cs="Tahoma"/>
                <w:color w:val="000000"/>
                <w:sz w:val="18"/>
                <w:szCs w:val="18"/>
              </w:rPr>
              <w:t xml:space="preserve"> x </w:t>
            </w:r>
            <w:r>
              <w:rPr>
                <w:rFonts w:ascii="Tahoma" w:hAnsi="Tahoma" w:cs="Tahoma"/>
                <w:color w:val="000000"/>
                <w:sz w:val="18"/>
                <w:szCs w:val="18"/>
              </w:rPr>
              <w:t>120</w:t>
            </w:r>
            <w:r w:rsidRPr="00A0102F">
              <w:rPr>
                <w:rFonts w:ascii="Tahoma" w:hAnsi="Tahoma" w:cs="Tahoma"/>
                <w:color w:val="000000"/>
                <w:sz w:val="18"/>
                <w:szCs w:val="18"/>
              </w:rPr>
              <w:t xml:space="preserve">MW </w:t>
            </w:r>
            <w:r>
              <w:rPr>
                <w:rFonts w:ascii="Tahoma" w:hAnsi="Tahoma" w:cs="Tahoma"/>
                <w:color w:val="000000"/>
                <w:sz w:val="18"/>
                <w:szCs w:val="18"/>
              </w:rPr>
              <w:t>Mitsubishi SC1F-25 -Steam Turbine</w:t>
            </w:r>
            <w:r w:rsidRPr="00A0102F">
              <w:rPr>
                <w:rFonts w:ascii="Tahoma" w:hAnsi="Tahoma" w:cs="Tahoma"/>
                <w:color w:val="000000"/>
                <w:sz w:val="18"/>
                <w:szCs w:val="18"/>
              </w:rPr>
              <w:t>.</w:t>
            </w:r>
          </w:p>
        </w:tc>
      </w:tr>
      <w:tr w:rsidR="00F74FD8" w:rsidRPr="00A0102F" w:rsidTr="00515AC2">
        <w:tc>
          <w:tcPr>
            <w:tcW w:w="10206" w:type="dxa"/>
          </w:tcPr>
          <w:p w:rsidR="00F74FD8" w:rsidRDefault="00F74FD8" w:rsidP="00F74FD8">
            <w:pPr>
              <w:rPr>
                <w:rFonts w:ascii="Tahoma" w:hAnsi="Tahoma" w:cs="Tahoma"/>
                <w:color w:val="000000"/>
                <w:sz w:val="20"/>
              </w:rPr>
            </w:pPr>
          </w:p>
          <w:p w:rsidR="005975BC" w:rsidRPr="00F26AA3" w:rsidRDefault="005975BC" w:rsidP="00F74FD8">
            <w:pPr>
              <w:rPr>
                <w:rFonts w:ascii="Tahoma" w:hAnsi="Tahoma" w:cs="Tahoma"/>
                <w:color w:val="000000"/>
                <w:sz w:val="20"/>
              </w:rPr>
            </w:pPr>
          </w:p>
        </w:tc>
      </w:tr>
      <w:tr w:rsidR="00F74FD8" w:rsidRPr="00A0102F" w:rsidTr="00515AC2">
        <w:tc>
          <w:tcPr>
            <w:tcW w:w="10206" w:type="dxa"/>
          </w:tcPr>
          <w:p w:rsidR="00F74FD8" w:rsidRPr="008873FE" w:rsidRDefault="00F74FD8" w:rsidP="00F74FD8">
            <w:pPr>
              <w:tabs>
                <w:tab w:val="left" w:pos="789"/>
              </w:tabs>
              <w:rPr>
                <w:rFonts w:ascii="Tahoma" w:hAnsi="Tahoma" w:cs="Tahoma"/>
                <w:b/>
                <w:color w:val="000000"/>
                <w:sz w:val="20"/>
                <w:u w:val="single"/>
              </w:rPr>
            </w:pPr>
            <w:proofErr w:type="spellStart"/>
            <w:r w:rsidRPr="008873FE">
              <w:rPr>
                <w:rFonts w:ascii="Tahoma" w:hAnsi="Tahoma" w:cs="Tahoma"/>
                <w:b/>
                <w:color w:val="000000"/>
                <w:sz w:val="20"/>
                <w:u w:val="single"/>
              </w:rPr>
              <w:lastRenderedPageBreak/>
              <w:t>Fichtner</w:t>
            </w:r>
            <w:proofErr w:type="spellEnd"/>
            <w:r w:rsidRPr="008873FE">
              <w:rPr>
                <w:rFonts w:ascii="Tahoma" w:hAnsi="Tahoma" w:cs="Tahoma"/>
                <w:b/>
                <w:color w:val="000000"/>
                <w:sz w:val="20"/>
                <w:u w:val="single"/>
              </w:rPr>
              <w:t xml:space="preserve"> GmbH &amp; Co.KG - </w:t>
            </w:r>
            <w:proofErr w:type="spellStart"/>
            <w:r w:rsidRPr="008873FE">
              <w:rPr>
                <w:rFonts w:ascii="Tahoma" w:hAnsi="Tahoma" w:cs="Tahoma"/>
                <w:b/>
                <w:color w:val="000000"/>
                <w:sz w:val="20"/>
                <w:u w:val="single"/>
              </w:rPr>
              <w:t>Nyakato</w:t>
            </w:r>
            <w:proofErr w:type="spellEnd"/>
            <w:r w:rsidRPr="008873FE">
              <w:rPr>
                <w:rFonts w:ascii="Tahoma" w:hAnsi="Tahoma" w:cs="Tahoma"/>
                <w:b/>
                <w:color w:val="000000"/>
                <w:sz w:val="20"/>
                <w:u w:val="single"/>
              </w:rPr>
              <w:t xml:space="preserve"> Site office, Mwanza, Tanzania ● </w:t>
            </w:r>
            <w:proofErr w:type="gramStart"/>
            <w:r w:rsidRPr="008873FE">
              <w:rPr>
                <w:rFonts w:ascii="Tahoma" w:hAnsi="Tahoma" w:cs="Tahoma"/>
                <w:b/>
                <w:color w:val="000000"/>
                <w:sz w:val="20"/>
                <w:u w:val="single"/>
              </w:rPr>
              <w:t>September,</w:t>
            </w:r>
            <w:proofErr w:type="gramEnd"/>
            <w:r w:rsidRPr="008873FE">
              <w:rPr>
                <w:rFonts w:ascii="Tahoma" w:hAnsi="Tahoma" w:cs="Tahoma"/>
                <w:b/>
                <w:color w:val="000000"/>
                <w:sz w:val="20"/>
                <w:u w:val="single"/>
              </w:rPr>
              <w:t xml:space="preserve"> 2013 - </w:t>
            </w:r>
          </w:p>
          <w:p w:rsidR="00F74FD8" w:rsidRPr="00A0102F" w:rsidRDefault="00F74FD8" w:rsidP="00F74FD8">
            <w:pPr>
              <w:tabs>
                <w:tab w:val="left" w:pos="789"/>
              </w:tabs>
              <w:rPr>
                <w:rFonts w:ascii="Tahoma" w:hAnsi="Tahoma" w:cs="Tahoma"/>
                <w:b/>
                <w:color w:val="000000"/>
                <w:sz w:val="20"/>
              </w:rPr>
            </w:pPr>
            <w:r w:rsidRPr="008873FE">
              <w:rPr>
                <w:rFonts w:ascii="Tahoma" w:hAnsi="Tahoma" w:cs="Tahoma"/>
                <w:b/>
                <w:color w:val="000000"/>
                <w:sz w:val="20"/>
                <w:u w:val="single"/>
              </w:rPr>
              <w:t>January, 2014</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S</w:t>
            </w:r>
            <w:r>
              <w:rPr>
                <w:rFonts w:ascii="Tahoma" w:hAnsi="Tahoma" w:cs="Tahoma"/>
                <w:b/>
                <w:color w:val="000000"/>
                <w:sz w:val="20"/>
              </w:rPr>
              <w:t>ite Construction Manager –</w:t>
            </w:r>
            <w:r w:rsidRPr="00A0102F">
              <w:rPr>
                <w:rFonts w:ascii="Tahoma" w:hAnsi="Tahoma" w:cs="Tahoma"/>
                <w:b/>
                <w:color w:val="000000"/>
                <w:sz w:val="20"/>
              </w:rPr>
              <w:t xml:space="preserve"> Consultant</w:t>
            </w:r>
          </w:p>
        </w:tc>
      </w:tr>
      <w:tr w:rsidR="00F74FD8" w:rsidRPr="00A0102F" w:rsidTr="00515AC2">
        <w:tc>
          <w:tcPr>
            <w:tcW w:w="10206" w:type="dxa"/>
          </w:tcPr>
          <w:p w:rsidR="00F74FD8" w:rsidRPr="005B1D80" w:rsidRDefault="00F74FD8" w:rsidP="00F74FD8">
            <w:pPr>
              <w:autoSpaceDE w:val="0"/>
              <w:autoSpaceDN w:val="0"/>
              <w:adjustRightInd w:val="0"/>
              <w:jc w:val="both"/>
              <w:rPr>
                <w:rFonts w:ascii="Tahoma" w:hAnsi="Tahoma" w:cs="Tahoma"/>
                <w:color w:val="000000"/>
                <w:sz w:val="18"/>
                <w:szCs w:val="18"/>
                <w:lang w:val="en-US"/>
              </w:rPr>
            </w:pPr>
            <w:r w:rsidRPr="00E37E5F">
              <w:rPr>
                <w:rFonts w:ascii="Tahoma" w:eastAsia="Calibri" w:hAnsi="Tahoma" w:cs="Tahoma"/>
                <w:sz w:val="18"/>
                <w:szCs w:val="18"/>
                <w:lang w:val="en-US" w:eastAsia="mk-MK"/>
              </w:rPr>
              <w:t xml:space="preserve">Providing Site Management and Supervision as Owner's representative for Construction of 60MW HFO Power Plant in </w:t>
            </w:r>
            <w:proofErr w:type="spellStart"/>
            <w:r w:rsidRPr="00E37E5F">
              <w:rPr>
                <w:rFonts w:ascii="Tahoma" w:eastAsia="Calibri" w:hAnsi="Tahoma" w:cs="Tahoma"/>
                <w:sz w:val="18"/>
                <w:szCs w:val="18"/>
                <w:lang w:val="en-US" w:eastAsia="mk-MK"/>
              </w:rPr>
              <w:t>Nyakato</w:t>
            </w:r>
            <w:proofErr w:type="spellEnd"/>
            <w:r w:rsidRPr="00E37E5F">
              <w:rPr>
                <w:rFonts w:ascii="Tahoma" w:eastAsia="Calibri" w:hAnsi="Tahoma" w:cs="Tahoma"/>
                <w:sz w:val="18"/>
                <w:szCs w:val="18"/>
                <w:lang w:val="en-US" w:eastAsia="mk-MK"/>
              </w:rPr>
              <w:t xml:space="preserve">, Mwanza, Tanzania. Responsible for all Site administration, Contract administration and all technical activities in accordance with the drawings, specifications and applicable regulations and standards. Monitoring site execution according to the </w:t>
            </w:r>
            <w:r>
              <w:rPr>
                <w:rFonts w:ascii="Tahoma" w:eastAsia="Calibri" w:hAnsi="Tahoma" w:cs="Tahoma"/>
                <w:sz w:val="18"/>
                <w:szCs w:val="18"/>
                <w:lang w:val="en-US" w:eastAsia="mk-MK"/>
              </w:rPr>
              <w:t xml:space="preserve">EPC-Contract, FIDIC, </w:t>
            </w:r>
            <w:r w:rsidRPr="00E37E5F">
              <w:rPr>
                <w:rFonts w:ascii="Tahoma" w:eastAsia="Calibri" w:hAnsi="Tahoma" w:cs="Tahoma"/>
                <w:sz w:val="18"/>
                <w:szCs w:val="18"/>
                <w:lang w:val="en-US" w:eastAsia="mk-MK"/>
              </w:rPr>
              <w:t>schedule, cost and technical documentation. Providing technical advisory services for supply, installation, testing and commissioning of 60MW HFO PP. Carried out daily Site inspections, and preparing daily, weekly, monthly and annual Project Progress Report. Approve execution of the work of subcontractors. Responsible for the coordination between Contractor, Client, Consultant and/or other parties</w:t>
            </w:r>
            <w:r>
              <w:rPr>
                <w:rFonts w:ascii="Tahoma" w:eastAsia="Calibri" w:hAnsi="Tahoma" w:cs="Tahoma"/>
                <w:sz w:val="18"/>
                <w:szCs w:val="18"/>
                <w:lang w:val="en-US" w:eastAsia="mk-MK"/>
              </w:rPr>
              <w:t>.</w:t>
            </w:r>
            <w:r w:rsidRPr="00E37E5F">
              <w:rPr>
                <w:rFonts w:ascii="Tahoma" w:eastAsia="Calibri" w:hAnsi="Tahoma" w:cs="Tahoma"/>
                <w:sz w:val="18"/>
                <w:szCs w:val="18"/>
                <w:lang w:val="en-US" w:eastAsia="mk-MK"/>
              </w:rPr>
              <w:t xml:space="preserve"> Responsible for the preparation of the MoM on all meetings between Contractor, Client, Consultant and/or other parties. Holding weekly co-ordination meetings at site between key members of the Client /Consultant and the EPC-Contractor</w:t>
            </w:r>
            <w:r>
              <w:rPr>
                <w:rFonts w:ascii="Tahoma" w:eastAsia="Calibri" w:hAnsi="Tahoma" w:cs="Tahoma"/>
                <w:sz w:val="18"/>
                <w:szCs w:val="18"/>
                <w:lang w:val="en-US" w:eastAsia="mk-MK"/>
              </w:rPr>
              <w:t>.</w:t>
            </w:r>
          </w:p>
        </w:tc>
      </w:tr>
      <w:tr w:rsidR="00F74FD8" w:rsidRPr="00A0102F" w:rsidTr="00515AC2">
        <w:tc>
          <w:tcPr>
            <w:tcW w:w="10206" w:type="dxa"/>
          </w:tcPr>
          <w:p w:rsidR="00F74FD8" w:rsidRDefault="00F74FD8" w:rsidP="00F74FD8">
            <w:pPr>
              <w:rPr>
                <w:rFonts w:ascii="Tahoma" w:hAnsi="Tahoma" w:cs="Tahoma"/>
                <w:b/>
                <w:color w:val="000000"/>
                <w:sz w:val="20"/>
              </w:rPr>
            </w:pPr>
            <w:r w:rsidRPr="00A0102F">
              <w:rPr>
                <w:rFonts w:ascii="Tahoma" w:hAnsi="Tahoma" w:cs="Tahoma"/>
                <w:b/>
                <w:color w:val="000000"/>
                <w:sz w:val="20"/>
              </w:rPr>
              <w:t>Project Details:</w:t>
            </w:r>
          </w:p>
          <w:p w:rsidR="00F74FD8" w:rsidRPr="00DE312D" w:rsidRDefault="00F74FD8" w:rsidP="00F74FD8">
            <w:pPr>
              <w:rPr>
                <w:rFonts w:ascii="Tahoma" w:hAnsi="Tahoma" w:cs="Tahoma"/>
                <w:color w:val="000000"/>
                <w:sz w:val="20"/>
              </w:rPr>
            </w:pPr>
            <w:r w:rsidRPr="00DE312D">
              <w:rPr>
                <w:rFonts w:ascii="Tahoma" w:hAnsi="Tahoma" w:cs="Tahoma"/>
                <w:color w:val="000000"/>
                <w:sz w:val="20"/>
                <w:u w:val="single"/>
              </w:rPr>
              <w:t>Owner</w:t>
            </w:r>
            <w:r w:rsidRPr="00DE312D">
              <w:rPr>
                <w:rFonts w:ascii="Tahoma" w:hAnsi="Tahoma" w:cs="Tahoma"/>
                <w:color w:val="000000"/>
                <w:sz w:val="20"/>
              </w:rPr>
              <w:t>: T</w:t>
            </w:r>
            <w:r>
              <w:rPr>
                <w:rFonts w:ascii="Tahoma" w:hAnsi="Tahoma" w:cs="Tahoma"/>
                <w:color w:val="000000"/>
                <w:sz w:val="20"/>
              </w:rPr>
              <w:t>ANESCO (Tanzanian Electrical Supply Company)</w:t>
            </w:r>
            <w:r w:rsidRPr="00DE312D">
              <w:rPr>
                <w:rFonts w:ascii="Tahoma" w:hAnsi="Tahoma" w:cs="Tahoma"/>
                <w:color w:val="000000"/>
                <w:sz w:val="20"/>
              </w:rPr>
              <w:t xml:space="preserve">; </w:t>
            </w:r>
            <w:r w:rsidRPr="005D4B0C">
              <w:rPr>
                <w:rFonts w:ascii="Tahoma" w:hAnsi="Tahoma" w:cs="Tahoma"/>
                <w:color w:val="000000"/>
                <w:sz w:val="20"/>
                <w:u w:val="single"/>
              </w:rPr>
              <w:t>EPC</w:t>
            </w:r>
            <w:r>
              <w:rPr>
                <w:rFonts w:ascii="Tahoma" w:hAnsi="Tahoma" w:cs="Tahoma"/>
                <w:color w:val="000000"/>
                <w:sz w:val="20"/>
                <w:u w:val="single"/>
              </w:rPr>
              <w:t>-</w:t>
            </w:r>
            <w:r w:rsidRPr="005D4B0C">
              <w:rPr>
                <w:rFonts w:ascii="Tahoma" w:hAnsi="Tahoma" w:cs="Tahoma"/>
                <w:color w:val="000000"/>
                <w:sz w:val="20"/>
                <w:u w:val="single"/>
              </w:rPr>
              <w:t>C</w:t>
            </w:r>
            <w:r w:rsidRPr="00DE312D">
              <w:rPr>
                <w:rFonts w:ascii="Tahoma" w:hAnsi="Tahoma" w:cs="Tahoma"/>
                <w:color w:val="000000"/>
                <w:sz w:val="20"/>
                <w:u w:val="single"/>
              </w:rPr>
              <w:t>ontractor</w:t>
            </w:r>
            <w:r w:rsidRPr="00DE312D">
              <w:rPr>
                <w:rFonts w:ascii="Tahoma" w:hAnsi="Tahoma" w:cs="Tahoma"/>
                <w:color w:val="000000"/>
                <w:sz w:val="20"/>
              </w:rPr>
              <w:t>: S</w:t>
            </w:r>
            <w:r>
              <w:rPr>
                <w:rFonts w:ascii="Tahoma" w:hAnsi="Tahoma" w:cs="Tahoma"/>
                <w:color w:val="000000"/>
                <w:sz w:val="20"/>
              </w:rPr>
              <w:t>EMCO Maritime A/S - Denmark</w:t>
            </w:r>
          </w:p>
        </w:tc>
      </w:tr>
      <w:tr w:rsidR="00F74FD8" w:rsidRPr="00A0102F" w:rsidTr="00515AC2">
        <w:tc>
          <w:tcPr>
            <w:tcW w:w="10206" w:type="dxa"/>
          </w:tcPr>
          <w:p w:rsidR="00F74FD8" w:rsidRPr="00A0102F" w:rsidRDefault="00F74FD8" w:rsidP="00F74FD8">
            <w:pPr>
              <w:rPr>
                <w:rFonts w:ascii="Tahoma" w:hAnsi="Tahoma" w:cs="Tahoma"/>
                <w:b/>
                <w:color w:val="000000"/>
                <w:sz w:val="18"/>
                <w:szCs w:val="18"/>
              </w:rPr>
            </w:pPr>
            <w:proofErr w:type="spellStart"/>
            <w:r w:rsidRPr="00A0102F">
              <w:rPr>
                <w:rFonts w:ascii="Tahoma" w:hAnsi="Tahoma" w:cs="Tahoma"/>
                <w:color w:val="000000"/>
                <w:sz w:val="18"/>
                <w:szCs w:val="18"/>
              </w:rPr>
              <w:t>Nyakato</w:t>
            </w:r>
            <w:proofErr w:type="spellEnd"/>
            <w:r w:rsidRPr="00A0102F">
              <w:rPr>
                <w:rFonts w:ascii="Tahoma" w:hAnsi="Tahoma" w:cs="Tahoma"/>
                <w:color w:val="000000"/>
                <w:sz w:val="18"/>
                <w:szCs w:val="18"/>
              </w:rPr>
              <w:t xml:space="preserve"> 60MW HFO Power Plant, 10 x 6MW Rolls Royce Diesel Engine</w:t>
            </w:r>
            <w:r>
              <w:rPr>
                <w:rFonts w:ascii="Tahoma" w:hAnsi="Tahoma" w:cs="Tahoma"/>
                <w:color w:val="000000"/>
                <w:sz w:val="18"/>
                <w:szCs w:val="18"/>
              </w:rPr>
              <w:t xml:space="preserve"> </w:t>
            </w:r>
            <w:r w:rsidRPr="0022467C">
              <w:rPr>
                <w:rFonts w:ascii="Tahoma" w:hAnsi="Tahoma" w:cs="Tahoma"/>
                <w:sz w:val="18"/>
                <w:szCs w:val="18"/>
                <w:lang w:val="en-GB"/>
              </w:rPr>
              <w:t>B32:40</w:t>
            </w:r>
            <w:r w:rsidRPr="00A0102F">
              <w:rPr>
                <w:rFonts w:ascii="Tahoma" w:hAnsi="Tahoma" w:cs="Tahoma"/>
                <w:color w:val="000000"/>
                <w:sz w:val="18"/>
                <w:szCs w:val="18"/>
              </w:rPr>
              <w:t>.</w:t>
            </w:r>
          </w:p>
        </w:tc>
      </w:tr>
      <w:tr w:rsidR="00F74FD8" w:rsidRPr="00A0102F" w:rsidTr="00515AC2">
        <w:tc>
          <w:tcPr>
            <w:tcW w:w="10206" w:type="dxa"/>
          </w:tcPr>
          <w:p w:rsidR="00F74FD8" w:rsidRPr="00F26AA3" w:rsidRDefault="00F74FD8" w:rsidP="00F74FD8">
            <w:pPr>
              <w:tabs>
                <w:tab w:val="left" w:pos="789"/>
              </w:tabs>
              <w:rPr>
                <w:rFonts w:ascii="Tahoma" w:hAnsi="Tahoma" w:cs="Tahoma"/>
                <w:b/>
                <w:color w:val="000000"/>
                <w:sz w:val="20"/>
              </w:rPr>
            </w:pPr>
          </w:p>
        </w:tc>
      </w:tr>
      <w:tr w:rsidR="00F74FD8" w:rsidRPr="00A0102F" w:rsidTr="00515AC2">
        <w:tc>
          <w:tcPr>
            <w:tcW w:w="10206" w:type="dxa"/>
          </w:tcPr>
          <w:p w:rsidR="00F74FD8" w:rsidRPr="008873FE" w:rsidRDefault="00F74FD8" w:rsidP="00F74FD8">
            <w:pPr>
              <w:tabs>
                <w:tab w:val="left" w:pos="789"/>
              </w:tabs>
              <w:rPr>
                <w:rFonts w:ascii="Tahoma" w:hAnsi="Tahoma" w:cs="Tahoma"/>
                <w:b/>
                <w:color w:val="000000"/>
                <w:sz w:val="20"/>
                <w:u w:val="single"/>
              </w:rPr>
            </w:pPr>
            <w:proofErr w:type="spellStart"/>
            <w:r w:rsidRPr="008873FE">
              <w:rPr>
                <w:rFonts w:ascii="Tahoma" w:hAnsi="Tahoma" w:cs="Tahoma"/>
                <w:b/>
                <w:color w:val="000000"/>
                <w:sz w:val="20"/>
                <w:u w:val="single"/>
              </w:rPr>
              <w:t>Fichtner</w:t>
            </w:r>
            <w:proofErr w:type="spellEnd"/>
            <w:r w:rsidRPr="008873FE">
              <w:rPr>
                <w:rFonts w:ascii="Tahoma" w:hAnsi="Tahoma" w:cs="Tahoma"/>
                <w:b/>
                <w:color w:val="000000"/>
                <w:sz w:val="20"/>
                <w:u w:val="single"/>
              </w:rPr>
              <w:t xml:space="preserve"> GmbH &amp; Co.KG - </w:t>
            </w:r>
            <w:proofErr w:type="spellStart"/>
            <w:r w:rsidRPr="008873FE">
              <w:rPr>
                <w:rFonts w:ascii="Tahoma" w:hAnsi="Tahoma" w:cs="Tahoma"/>
                <w:b/>
                <w:color w:val="000000"/>
                <w:sz w:val="20"/>
                <w:u w:val="single"/>
              </w:rPr>
              <w:t>Nyakato</w:t>
            </w:r>
            <w:proofErr w:type="spellEnd"/>
            <w:r w:rsidRPr="008873FE">
              <w:rPr>
                <w:rFonts w:ascii="Tahoma" w:hAnsi="Tahoma" w:cs="Tahoma"/>
                <w:b/>
                <w:color w:val="000000"/>
                <w:sz w:val="20"/>
                <w:u w:val="single"/>
              </w:rPr>
              <w:t xml:space="preserve"> Site office, Mwanza, Tanzania ● May, 2013 - August 2013</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Senior Mechanical Engineer - Consultant and Supervisor</w:t>
            </w:r>
          </w:p>
        </w:tc>
      </w:tr>
      <w:tr w:rsidR="00F74FD8" w:rsidRPr="00A0102F" w:rsidTr="00515AC2">
        <w:tc>
          <w:tcPr>
            <w:tcW w:w="10206" w:type="dxa"/>
          </w:tcPr>
          <w:p w:rsidR="00F74FD8" w:rsidRPr="00A0102F" w:rsidRDefault="00F74FD8" w:rsidP="00F74FD8">
            <w:pPr>
              <w:tabs>
                <w:tab w:val="left" w:pos="967"/>
              </w:tabs>
              <w:jc w:val="both"/>
              <w:rPr>
                <w:rFonts w:ascii="Tahoma" w:hAnsi="Tahoma" w:cs="Tahoma"/>
                <w:color w:val="000000"/>
                <w:sz w:val="18"/>
                <w:szCs w:val="18"/>
              </w:rPr>
            </w:pPr>
            <w:r w:rsidRPr="00A0102F">
              <w:rPr>
                <w:rFonts w:ascii="Tahoma" w:hAnsi="Tahoma" w:cs="Tahoma"/>
                <w:color w:val="000000"/>
                <w:sz w:val="18"/>
                <w:szCs w:val="18"/>
              </w:rPr>
              <w:t xml:space="preserve">Provide Mechanical site supervision at 60MW HFO Power Plant in Mwanza, Tanzania. Supervising, coordinate, advice and control erection and constructions of whole equipment for 60MW HFO PP (Diesel engines, </w:t>
            </w:r>
            <w:r>
              <w:rPr>
                <w:rFonts w:ascii="Tahoma" w:hAnsi="Tahoma" w:cs="Tahoma"/>
                <w:color w:val="000000"/>
                <w:sz w:val="18"/>
                <w:szCs w:val="18"/>
              </w:rPr>
              <w:t xml:space="preserve">equipment, </w:t>
            </w:r>
            <w:r w:rsidRPr="00A0102F">
              <w:rPr>
                <w:rFonts w:ascii="Tahoma" w:hAnsi="Tahoma" w:cs="Tahoma"/>
                <w:color w:val="000000"/>
                <w:sz w:val="18"/>
                <w:szCs w:val="18"/>
              </w:rPr>
              <w:t>piping</w:t>
            </w:r>
            <w:r>
              <w:rPr>
                <w:rFonts w:ascii="Tahoma" w:hAnsi="Tahoma" w:cs="Tahoma"/>
                <w:color w:val="000000"/>
                <w:sz w:val="18"/>
                <w:szCs w:val="18"/>
              </w:rPr>
              <w:t>, steel structure, tanks, radiators</w:t>
            </w:r>
            <w:r w:rsidRPr="00A0102F">
              <w:rPr>
                <w:rFonts w:ascii="Tahoma" w:hAnsi="Tahoma" w:cs="Tahoma"/>
                <w:color w:val="000000"/>
                <w:sz w:val="18"/>
                <w:szCs w:val="18"/>
              </w:rPr>
              <w:t xml:space="preserve"> and Balance of Plant). Carried out the contractual QA/QC witnessing as/of OE activities: Witnessing of trial tests (welder tests, NDT tests carried out by third party, high pressure tests, hydro tests etc.). Carried out Inspection for compliance with international standards: ASME, ANSI, AWS, NFPA, OSHA, ISO and DIN. Check the equipment for completeness, damages, dimensions and availability of interfaces. Carried out in daily walk downs and inspection for completion and review of punch items and responsible for the preparation of punch list. Conducted reviewing and approval of project documentation, procedure approval, follow up commissioning of all systems for </w:t>
            </w:r>
            <w:r>
              <w:rPr>
                <w:rFonts w:ascii="Tahoma" w:hAnsi="Tahoma" w:cs="Tahoma"/>
                <w:color w:val="000000"/>
                <w:sz w:val="18"/>
                <w:szCs w:val="18"/>
              </w:rPr>
              <w:t>6</w:t>
            </w:r>
            <w:r w:rsidRPr="00A0102F">
              <w:rPr>
                <w:rFonts w:ascii="Tahoma" w:hAnsi="Tahoma" w:cs="Tahoma"/>
                <w:color w:val="000000"/>
                <w:sz w:val="18"/>
                <w:szCs w:val="18"/>
              </w:rPr>
              <w:t xml:space="preserve">0MW </w:t>
            </w:r>
            <w:proofErr w:type="spellStart"/>
            <w:r>
              <w:rPr>
                <w:rFonts w:ascii="Tahoma" w:hAnsi="Tahoma" w:cs="Tahoma"/>
                <w:color w:val="000000"/>
                <w:sz w:val="18"/>
                <w:szCs w:val="18"/>
              </w:rPr>
              <w:t>Nyakato</w:t>
            </w:r>
            <w:proofErr w:type="spellEnd"/>
            <w:r>
              <w:rPr>
                <w:rFonts w:ascii="Tahoma" w:hAnsi="Tahoma" w:cs="Tahoma"/>
                <w:color w:val="000000"/>
                <w:sz w:val="18"/>
                <w:szCs w:val="18"/>
              </w:rPr>
              <w:t xml:space="preserve"> HFO</w:t>
            </w:r>
            <w:r w:rsidRPr="00A0102F">
              <w:rPr>
                <w:rFonts w:ascii="Tahoma" w:hAnsi="Tahoma" w:cs="Tahoma"/>
                <w:color w:val="000000"/>
                <w:sz w:val="18"/>
                <w:szCs w:val="18"/>
              </w:rPr>
              <w:t xml:space="preserve"> PP. Conducted reviews of the Turn Key Contractors O&amp;M manuals. Conducted reviewing and approval of project documentation, procedure approval. </w:t>
            </w:r>
            <w:r>
              <w:rPr>
                <w:rFonts w:ascii="Tahoma" w:hAnsi="Tahoma" w:cs="Tahoma"/>
                <w:color w:val="000000"/>
                <w:sz w:val="18"/>
                <w:szCs w:val="18"/>
              </w:rPr>
              <w:t xml:space="preserve">Supervising of all Commissioning activities. Supervising Commissioning activities of </w:t>
            </w:r>
            <w:r w:rsidRPr="0022467C">
              <w:rPr>
                <w:rFonts w:ascii="Tahoma" w:hAnsi="Tahoma" w:cs="Tahoma"/>
                <w:sz w:val="18"/>
                <w:szCs w:val="18"/>
                <w:lang w:val="en-GB"/>
              </w:rPr>
              <w:t>Rolls Royce B32:40</w:t>
            </w:r>
            <w:r>
              <w:rPr>
                <w:rFonts w:ascii="Tahoma" w:hAnsi="Tahoma" w:cs="Tahoma"/>
                <w:sz w:val="18"/>
                <w:szCs w:val="18"/>
                <w:lang w:val="en-GB"/>
              </w:rPr>
              <w:t xml:space="preserve"> </w:t>
            </w:r>
            <w:r w:rsidRPr="0022467C">
              <w:rPr>
                <w:rFonts w:ascii="Tahoma" w:hAnsi="Tahoma" w:cs="Tahoma"/>
                <w:sz w:val="18"/>
                <w:szCs w:val="18"/>
                <w:lang w:val="en-GB"/>
              </w:rPr>
              <w:t>Engines</w:t>
            </w:r>
            <w:r>
              <w:rPr>
                <w:rFonts w:ascii="Tahoma" w:hAnsi="Tahoma" w:cs="Tahoma"/>
                <w:sz w:val="18"/>
                <w:szCs w:val="18"/>
                <w:lang w:val="en-GB"/>
              </w:rPr>
              <w:t>.</w:t>
            </w:r>
            <w:r w:rsidRPr="00686E68">
              <w:rPr>
                <w:color w:val="17365D"/>
                <w:lang w:val="en-GB"/>
              </w:rPr>
              <w:t xml:space="preserve">  </w:t>
            </w:r>
            <w:r>
              <w:rPr>
                <w:rFonts w:ascii="Tahoma" w:hAnsi="Tahoma" w:cs="Tahoma"/>
                <w:color w:val="000000"/>
                <w:sz w:val="18"/>
                <w:szCs w:val="18"/>
              </w:rPr>
              <w:t xml:space="preserve"> </w:t>
            </w:r>
          </w:p>
        </w:tc>
      </w:tr>
      <w:tr w:rsidR="00F74FD8" w:rsidRPr="00A0102F" w:rsidTr="00515AC2">
        <w:tc>
          <w:tcPr>
            <w:tcW w:w="10206" w:type="dxa"/>
          </w:tcPr>
          <w:p w:rsidR="00F74FD8" w:rsidRDefault="00F74FD8" w:rsidP="00F74FD8">
            <w:pPr>
              <w:rPr>
                <w:rFonts w:ascii="Tahoma" w:hAnsi="Tahoma" w:cs="Tahoma"/>
                <w:b/>
                <w:color w:val="000000"/>
                <w:sz w:val="20"/>
              </w:rPr>
            </w:pPr>
            <w:r w:rsidRPr="00A0102F">
              <w:rPr>
                <w:rFonts w:ascii="Tahoma" w:hAnsi="Tahoma" w:cs="Tahoma"/>
                <w:b/>
                <w:color w:val="000000"/>
                <w:sz w:val="20"/>
              </w:rPr>
              <w:t>Project Details:</w:t>
            </w:r>
          </w:p>
          <w:p w:rsidR="00F74FD8" w:rsidRPr="00A0102F" w:rsidRDefault="00F74FD8" w:rsidP="00F74FD8">
            <w:pPr>
              <w:rPr>
                <w:rFonts w:ascii="Tahoma" w:hAnsi="Tahoma" w:cs="Tahoma"/>
                <w:b/>
                <w:color w:val="000000"/>
                <w:sz w:val="20"/>
              </w:rPr>
            </w:pPr>
            <w:r w:rsidRPr="00DE312D">
              <w:rPr>
                <w:rFonts w:ascii="Tahoma" w:hAnsi="Tahoma" w:cs="Tahoma"/>
                <w:color w:val="000000"/>
                <w:sz w:val="20"/>
                <w:u w:val="single"/>
              </w:rPr>
              <w:t>Owner</w:t>
            </w:r>
            <w:r w:rsidRPr="00DE312D">
              <w:rPr>
                <w:rFonts w:ascii="Tahoma" w:hAnsi="Tahoma" w:cs="Tahoma"/>
                <w:color w:val="000000"/>
                <w:sz w:val="20"/>
              </w:rPr>
              <w:t>: T</w:t>
            </w:r>
            <w:r>
              <w:rPr>
                <w:rFonts w:ascii="Tahoma" w:hAnsi="Tahoma" w:cs="Tahoma"/>
                <w:color w:val="000000"/>
                <w:sz w:val="20"/>
              </w:rPr>
              <w:t>ANESCO (Tanzanian Electrical Supply Company)</w:t>
            </w:r>
            <w:r w:rsidRPr="00DE312D">
              <w:rPr>
                <w:rFonts w:ascii="Tahoma" w:hAnsi="Tahoma" w:cs="Tahoma"/>
                <w:color w:val="000000"/>
                <w:sz w:val="20"/>
              </w:rPr>
              <w:t>;</w:t>
            </w:r>
            <w:r w:rsidRPr="005D4B0C">
              <w:rPr>
                <w:rFonts w:ascii="Tahoma" w:hAnsi="Tahoma" w:cs="Tahoma"/>
                <w:color w:val="000000"/>
                <w:sz w:val="20"/>
              </w:rPr>
              <w:t xml:space="preserve"> </w:t>
            </w:r>
            <w:r w:rsidRPr="005D4B0C">
              <w:rPr>
                <w:rFonts w:ascii="Tahoma" w:hAnsi="Tahoma" w:cs="Tahoma"/>
                <w:color w:val="000000"/>
                <w:sz w:val="20"/>
                <w:u w:val="single"/>
              </w:rPr>
              <w:t>EPC</w:t>
            </w:r>
            <w:r>
              <w:rPr>
                <w:rFonts w:ascii="Tahoma" w:hAnsi="Tahoma" w:cs="Tahoma"/>
                <w:color w:val="000000"/>
                <w:sz w:val="20"/>
                <w:u w:val="single"/>
              </w:rPr>
              <w:t>-</w:t>
            </w:r>
            <w:r w:rsidRPr="005D4B0C">
              <w:rPr>
                <w:rFonts w:ascii="Tahoma" w:hAnsi="Tahoma" w:cs="Tahoma"/>
                <w:color w:val="000000"/>
                <w:sz w:val="20"/>
                <w:u w:val="single"/>
              </w:rPr>
              <w:t>C</w:t>
            </w:r>
            <w:r w:rsidRPr="00DE312D">
              <w:rPr>
                <w:rFonts w:ascii="Tahoma" w:hAnsi="Tahoma" w:cs="Tahoma"/>
                <w:color w:val="000000"/>
                <w:sz w:val="20"/>
                <w:u w:val="single"/>
              </w:rPr>
              <w:t>ontractor</w:t>
            </w:r>
            <w:r w:rsidRPr="00DE312D">
              <w:rPr>
                <w:rFonts w:ascii="Tahoma" w:hAnsi="Tahoma" w:cs="Tahoma"/>
                <w:color w:val="000000"/>
                <w:sz w:val="20"/>
              </w:rPr>
              <w:t>: S</w:t>
            </w:r>
            <w:r>
              <w:rPr>
                <w:rFonts w:ascii="Tahoma" w:hAnsi="Tahoma" w:cs="Tahoma"/>
                <w:color w:val="000000"/>
                <w:sz w:val="20"/>
              </w:rPr>
              <w:t>EMCO Maritime A/S - Denmark</w:t>
            </w:r>
          </w:p>
        </w:tc>
      </w:tr>
      <w:tr w:rsidR="00F74FD8" w:rsidRPr="00A0102F" w:rsidTr="00515AC2">
        <w:tc>
          <w:tcPr>
            <w:tcW w:w="10206" w:type="dxa"/>
          </w:tcPr>
          <w:p w:rsidR="00F74FD8" w:rsidRPr="00A0102F" w:rsidRDefault="00F74FD8" w:rsidP="00F74FD8">
            <w:pPr>
              <w:rPr>
                <w:rFonts w:ascii="Tahoma" w:hAnsi="Tahoma" w:cs="Tahoma"/>
                <w:b/>
                <w:color w:val="000000"/>
                <w:sz w:val="18"/>
                <w:szCs w:val="18"/>
              </w:rPr>
            </w:pPr>
            <w:proofErr w:type="spellStart"/>
            <w:r w:rsidRPr="00A0102F">
              <w:rPr>
                <w:rFonts w:ascii="Tahoma" w:hAnsi="Tahoma" w:cs="Tahoma"/>
                <w:color w:val="000000"/>
                <w:sz w:val="18"/>
                <w:szCs w:val="18"/>
              </w:rPr>
              <w:t>Nyakato</w:t>
            </w:r>
            <w:proofErr w:type="spellEnd"/>
            <w:r w:rsidRPr="00A0102F">
              <w:rPr>
                <w:rFonts w:ascii="Tahoma" w:hAnsi="Tahoma" w:cs="Tahoma"/>
                <w:color w:val="000000"/>
                <w:sz w:val="18"/>
                <w:szCs w:val="18"/>
              </w:rPr>
              <w:t xml:space="preserve"> 60MW HFO Power Plant, 10 x 6MW Rolls Royce Diesel Engine</w:t>
            </w:r>
            <w:r>
              <w:rPr>
                <w:rFonts w:ascii="Tahoma" w:hAnsi="Tahoma" w:cs="Tahoma"/>
                <w:color w:val="000000"/>
                <w:sz w:val="18"/>
                <w:szCs w:val="18"/>
              </w:rPr>
              <w:t xml:space="preserve"> </w:t>
            </w:r>
            <w:r w:rsidRPr="0022467C">
              <w:rPr>
                <w:rFonts w:ascii="Tahoma" w:hAnsi="Tahoma" w:cs="Tahoma"/>
                <w:sz w:val="18"/>
                <w:szCs w:val="18"/>
                <w:lang w:val="en-GB"/>
              </w:rPr>
              <w:t>B32:40</w:t>
            </w:r>
            <w:r w:rsidRPr="00A0102F">
              <w:rPr>
                <w:rFonts w:ascii="Tahoma" w:hAnsi="Tahoma" w:cs="Tahoma"/>
                <w:color w:val="000000"/>
                <w:sz w:val="18"/>
                <w:szCs w:val="18"/>
              </w:rPr>
              <w:t>.</w:t>
            </w:r>
          </w:p>
        </w:tc>
      </w:tr>
      <w:tr w:rsidR="00F74FD8" w:rsidRPr="00A0102F" w:rsidTr="00515AC2">
        <w:tc>
          <w:tcPr>
            <w:tcW w:w="10206" w:type="dxa"/>
          </w:tcPr>
          <w:p w:rsidR="00F74FD8" w:rsidRPr="00515AC2" w:rsidRDefault="00F74FD8" w:rsidP="00F74FD8">
            <w:pPr>
              <w:jc w:val="center"/>
              <w:rPr>
                <w:rFonts w:ascii="Tahoma" w:hAnsi="Tahoma" w:cs="Tahoma"/>
                <w:b/>
                <w:color w:val="000000"/>
                <w:sz w:val="16"/>
                <w:szCs w:val="16"/>
              </w:rPr>
            </w:pPr>
          </w:p>
        </w:tc>
      </w:tr>
      <w:tr w:rsidR="00F74FD8" w:rsidRPr="00A0102F" w:rsidTr="00515AC2">
        <w:tc>
          <w:tcPr>
            <w:tcW w:w="10206" w:type="dxa"/>
          </w:tcPr>
          <w:p w:rsidR="00F74FD8" w:rsidRPr="008873FE" w:rsidRDefault="00F74FD8" w:rsidP="00F74FD8">
            <w:pPr>
              <w:tabs>
                <w:tab w:val="left" w:pos="840"/>
              </w:tabs>
              <w:rPr>
                <w:rFonts w:ascii="Tahoma" w:hAnsi="Tahoma" w:cs="Tahoma"/>
                <w:b/>
                <w:color w:val="000000"/>
                <w:sz w:val="20"/>
                <w:u w:val="single"/>
              </w:rPr>
            </w:pPr>
            <w:proofErr w:type="spellStart"/>
            <w:r w:rsidRPr="008873FE">
              <w:rPr>
                <w:rFonts w:ascii="Tahoma" w:hAnsi="Tahoma" w:cs="Tahoma"/>
                <w:b/>
                <w:color w:val="000000"/>
                <w:sz w:val="20"/>
                <w:u w:val="single"/>
              </w:rPr>
              <w:t>Fichtner</w:t>
            </w:r>
            <w:proofErr w:type="spellEnd"/>
            <w:r w:rsidRPr="008873FE">
              <w:rPr>
                <w:rFonts w:ascii="Tahoma" w:hAnsi="Tahoma" w:cs="Tahoma"/>
                <w:b/>
                <w:color w:val="000000"/>
                <w:sz w:val="20"/>
                <w:u w:val="single"/>
              </w:rPr>
              <w:t xml:space="preserve"> GmbH &amp; Co.KG - </w:t>
            </w:r>
            <w:proofErr w:type="spellStart"/>
            <w:r w:rsidRPr="008873FE">
              <w:rPr>
                <w:rFonts w:ascii="Tahoma" w:hAnsi="Tahoma" w:cs="Tahoma"/>
                <w:b/>
                <w:color w:val="000000"/>
                <w:sz w:val="20"/>
                <w:u w:val="single"/>
              </w:rPr>
              <w:t>Tufanbeyli</w:t>
            </w:r>
            <w:proofErr w:type="spellEnd"/>
            <w:r w:rsidRPr="008873FE">
              <w:rPr>
                <w:rFonts w:ascii="Tahoma" w:hAnsi="Tahoma" w:cs="Tahoma"/>
                <w:b/>
                <w:color w:val="000000"/>
                <w:sz w:val="20"/>
                <w:u w:val="single"/>
              </w:rPr>
              <w:t xml:space="preserve"> Site office, </w:t>
            </w:r>
            <w:proofErr w:type="spellStart"/>
            <w:r w:rsidRPr="008873FE">
              <w:rPr>
                <w:rFonts w:ascii="Tahoma" w:hAnsi="Tahoma" w:cs="Tahoma"/>
                <w:b/>
                <w:color w:val="000000"/>
                <w:sz w:val="20"/>
                <w:u w:val="single"/>
              </w:rPr>
              <w:t>Tufanbeyli</w:t>
            </w:r>
            <w:proofErr w:type="spellEnd"/>
            <w:r w:rsidRPr="008873FE">
              <w:rPr>
                <w:rFonts w:ascii="Tahoma" w:hAnsi="Tahoma" w:cs="Tahoma"/>
                <w:b/>
                <w:color w:val="000000"/>
                <w:sz w:val="20"/>
                <w:u w:val="single"/>
              </w:rPr>
              <w:t xml:space="preserve">, Turkey ● </w:t>
            </w:r>
            <w:proofErr w:type="gramStart"/>
            <w:r w:rsidRPr="008873FE">
              <w:rPr>
                <w:rFonts w:ascii="Tahoma" w:hAnsi="Tahoma" w:cs="Tahoma"/>
                <w:b/>
                <w:color w:val="000000"/>
                <w:sz w:val="20"/>
                <w:u w:val="single"/>
              </w:rPr>
              <w:t>August,</w:t>
            </w:r>
            <w:proofErr w:type="gramEnd"/>
            <w:r w:rsidRPr="008873FE">
              <w:rPr>
                <w:rFonts w:ascii="Tahoma" w:hAnsi="Tahoma" w:cs="Tahoma"/>
                <w:b/>
                <w:color w:val="000000"/>
                <w:sz w:val="20"/>
                <w:u w:val="single"/>
              </w:rPr>
              <w:t xml:space="preserve"> 2012 - </w:t>
            </w:r>
          </w:p>
          <w:p w:rsidR="00F74FD8" w:rsidRPr="00A0102F" w:rsidRDefault="00F74FD8" w:rsidP="00F74FD8">
            <w:pPr>
              <w:tabs>
                <w:tab w:val="left" w:pos="840"/>
              </w:tabs>
              <w:rPr>
                <w:rFonts w:ascii="Tahoma" w:hAnsi="Tahoma" w:cs="Tahoma"/>
                <w:b/>
                <w:color w:val="000000"/>
                <w:sz w:val="20"/>
              </w:rPr>
            </w:pPr>
            <w:r w:rsidRPr="008873FE">
              <w:rPr>
                <w:rFonts w:ascii="Tahoma" w:hAnsi="Tahoma" w:cs="Tahoma"/>
                <w:b/>
                <w:color w:val="000000"/>
                <w:sz w:val="20"/>
                <w:u w:val="single"/>
              </w:rPr>
              <w:t>February, 2013</w:t>
            </w:r>
          </w:p>
        </w:tc>
      </w:tr>
      <w:tr w:rsidR="00F74FD8" w:rsidRPr="00A0102F" w:rsidTr="00515AC2">
        <w:tc>
          <w:tcPr>
            <w:tcW w:w="10206" w:type="dxa"/>
          </w:tcPr>
          <w:p w:rsidR="00F74FD8" w:rsidRPr="00A0102F" w:rsidRDefault="00F74FD8" w:rsidP="00F74FD8">
            <w:pPr>
              <w:tabs>
                <w:tab w:val="left" w:pos="840"/>
              </w:tabs>
              <w:rPr>
                <w:rFonts w:ascii="Tahoma" w:hAnsi="Tahoma" w:cs="Tahoma"/>
                <w:b/>
                <w:color w:val="000000"/>
                <w:sz w:val="20"/>
              </w:rPr>
            </w:pPr>
            <w:r w:rsidRPr="00A0102F">
              <w:rPr>
                <w:rFonts w:ascii="Tahoma" w:hAnsi="Tahoma" w:cs="Tahoma"/>
                <w:b/>
                <w:color w:val="000000"/>
                <w:sz w:val="20"/>
              </w:rPr>
              <w:t>Senior Mechanical Engineer - Consultant and Supervisor</w:t>
            </w:r>
          </w:p>
        </w:tc>
      </w:tr>
      <w:tr w:rsidR="00F74FD8" w:rsidRPr="00A0102F" w:rsidTr="00515AC2">
        <w:tc>
          <w:tcPr>
            <w:tcW w:w="10206" w:type="dxa"/>
          </w:tcPr>
          <w:p w:rsidR="00F74FD8" w:rsidRPr="00A0102F" w:rsidRDefault="00F74FD8" w:rsidP="00F74FD8">
            <w:pPr>
              <w:tabs>
                <w:tab w:val="left" w:pos="840"/>
              </w:tabs>
              <w:jc w:val="both"/>
              <w:rPr>
                <w:rFonts w:ascii="Tahoma" w:hAnsi="Tahoma" w:cs="Tahoma"/>
                <w:color w:val="000000"/>
                <w:sz w:val="18"/>
                <w:szCs w:val="18"/>
              </w:rPr>
            </w:pPr>
            <w:r w:rsidRPr="00A0102F">
              <w:rPr>
                <w:rFonts w:ascii="Tahoma" w:hAnsi="Tahoma" w:cs="Tahoma"/>
                <w:color w:val="000000"/>
                <w:sz w:val="18"/>
                <w:szCs w:val="18"/>
              </w:rPr>
              <w:t xml:space="preserve">Provide Mechanical site supervision at 450MW </w:t>
            </w:r>
            <w:r>
              <w:rPr>
                <w:rFonts w:ascii="Tahoma" w:hAnsi="Tahoma" w:cs="Tahoma"/>
                <w:color w:val="000000"/>
                <w:sz w:val="18"/>
                <w:szCs w:val="18"/>
              </w:rPr>
              <w:t xml:space="preserve">Coal (Lignite) Fired </w:t>
            </w:r>
            <w:r w:rsidRPr="00A0102F">
              <w:rPr>
                <w:rFonts w:ascii="Tahoma" w:hAnsi="Tahoma" w:cs="Tahoma"/>
                <w:color w:val="000000"/>
                <w:sz w:val="18"/>
                <w:szCs w:val="18"/>
              </w:rPr>
              <w:t xml:space="preserve">Power Plant in </w:t>
            </w:r>
            <w:proofErr w:type="spellStart"/>
            <w:r w:rsidRPr="00A0102F">
              <w:rPr>
                <w:rFonts w:ascii="Tahoma" w:hAnsi="Tahoma" w:cs="Tahoma"/>
                <w:color w:val="000000"/>
                <w:sz w:val="18"/>
                <w:szCs w:val="18"/>
              </w:rPr>
              <w:t>Tufanbeyli</w:t>
            </w:r>
            <w:proofErr w:type="spellEnd"/>
            <w:r w:rsidRPr="00A0102F">
              <w:rPr>
                <w:rFonts w:ascii="Tahoma" w:hAnsi="Tahoma" w:cs="Tahoma"/>
                <w:color w:val="000000"/>
                <w:sz w:val="18"/>
                <w:szCs w:val="18"/>
              </w:rPr>
              <w:t xml:space="preserve">, Turkey. Supervising, coordinate, advice and control erection and constructions of whole equipment for 450MW TPP (Steel </w:t>
            </w:r>
            <w:r>
              <w:rPr>
                <w:rFonts w:ascii="Tahoma" w:hAnsi="Tahoma" w:cs="Tahoma"/>
                <w:color w:val="000000"/>
                <w:sz w:val="18"/>
                <w:szCs w:val="18"/>
              </w:rPr>
              <w:t>structure</w:t>
            </w:r>
            <w:r w:rsidRPr="00A0102F">
              <w:rPr>
                <w:rFonts w:ascii="Tahoma" w:hAnsi="Tahoma" w:cs="Tahoma"/>
                <w:color w:val="000000"/>
                <w:sz w:val="18"/>
                <w:szCs w:val="18"/>
              </w:rPr>
              <w:t xml:space="preserve">, </w:t>
            </w:r>
            <w:r>
              <w:rPr>
                <w:rFonts w:ascii="Tahoma" w:hAnsi="Tahoma" w:cs="Tahoma"/>
                <w:color w:val="000000"/>
                <w:sz w:val="18"/>
                <w:szCs w:val="18"/>
              </w:rPr>
              <w:t>B</w:t>
            </w:r>
            <w:r w:rsidRPr="00A0102F">
              <w:rPr>
                <w:rFonts w:ascii="Tahoma" w:hAnsi="Tahoma" w:cs="Tahoma"/>
                <w:color w:val="000000"/>
                <w:sz w:val="18"/>
                <w:szCs w:val="18"/>
              </w:rPr>
              <w:t xml:space="preserve">oilers, </w:t>
            </w:r>
            <w:r>
              <w:rPr>
                <w:rFonts w:ascii="Tahoma" w:hAnsi="Tahoma" w:cs="Tahoma"/>
                <w:color w:val="000000"/>
                <w:sz w:val="18"/>
                <w:szCs w:val="18"/>
              </w:rPr>
              <w:t>P</w:t>
            </w:r>
            <w:r w:rsidRPr="00A0102F">
              <w:rPr>
                <w:rFonts w:ascii="Tahoma" w:hAnsi="Tahoma" w:cs="Tahoma"/>
                <w:color w:val="000000"/>
                <w:sz w:val="18"/>
                <w:szCs w:val="18"/>
              </w:rPr>
              <w:t>iping</w:t>
            </w:r>
            <w:r>
              <w:rPr>
                <w:rFonts w:ascii="Tahoma" w:hAnsi="Tahoma" w:cs="Tahoma"/>
                <w:color w:val="000000"/>
                <w:sz w:val="18"/>
                <w:szCs w:val="18"/>
              </w:rPr>
              <w:t xml:space="preserve">, Cooling Tower, Coal Bunkers, Air Preheaters, </w:t>
            </w:r>
            <w:r w:rsidRPr="00955A19">
              <w:rPr>
                <w:rFonts w:ascii="Tahoma" w:hAnsi="Tahoma" w:cs="Tahoma"/>
                <w:sz w:val="18"/>
                <w:szCs w:val="18"/>
              </w:rPr>
              <w:t>Electrostatic Precipitators, F</w:t>
            </w:r>
            <w:r>
              <w:rPr>
                <w:rFonts w:ascii="Tahoma" w:hAnsi="Tahoma" w:cs="Tahoma"/>
                <w:sz w:val="18"/>
                <w:szCs w:val="18"/>
              </w:rPr>
              <w:t>lue</w:t>
            </w:r>
            <w:r w:rsidRPr="00955A19">
              <w:rPr>
                <w:rFonts w:ascii="Tahoma" w:hAnsi="Tahoma" w:cs="Tahoma"/>
                <w:sz w:val="18"/>
                <w:szCs w:val="18"/>
              </w:rPr>
              <w:t xml:space="preserve"> Gas Desulfurization</w:t>
            </w:r>
            <w:r>
              <w:rPr>
                <w:rFonts w:ascii="Tahoma" w:hAnsi="Tahoma" w:cs="Tahoma"/>
                <w:sz w:val="18"/>
                <w:szCs w:val="18"/>
              </w:rPr>
              <w:t>, Tanks, Ash Handling Systems</w:t>
            </w:r>
            <w:r w:rsidRPr="00A0102F">
              <w:rPr>
                <w:rFonts w:ascii="Tahoma" w:hAnsi="Tahoma" w:cs="Tahoma"/>
                <w:color w:val="000000"/>
                <w:sz w:val="18"/>
                <w:szCs w:val="18"/>
              </w:rPr>
              <w:t xml:space="preserve"> and Balance of Plant). Carried out the contractual QA/QC witnessing as/of OE activities: Witnessing of trial tests (welder tests, NDT tests carried out by third party, high pressure tests, hydro tests etc.). Carried out Inspection for compliance with international standards: ASME, ANSI, AWS, NFPA, OSHA, ISO and DIN. Check the equipment for completeness, damages, dimensions and availability of interfaces. Carried out in daily walk downs and inspection. Conducted reviewing and approval of project documentation, procedure approval.</w:t>
            </w:r>
          </w:p>
        </w:tc>
      </w:tr>
      <w:tr w:rsidR="00F74FD8" w:rsidRPr="00A0102F" w:rsidTr="00515AC2">
        <w:tc>
          <w:tcPr>
            <w:tcW w:w="10206" w:type="dxa"/>
          </w:tcPr>
          <w:p w:rsidR="00F74FD8" w:rsidRDefault="00F74FD8" w:rsidP="00F74FD8">
            <w:pPr>
              <w:tabs>
                <w:tab w:val="left" w:pos="840"/>
              </w:tabs>
              <w:rPr>
                <w:rFonts w:ascii="Tahoma" w:hAnsi="Tahoma" w:cs="Tahoma"/>
                <w:b/>
                <w:color w:val="000000"/>
                <w:sz w:val="20"/>
              </w:rPr>
            </w:pPr>
            <w:r w:rsidRPr="00A0102F">
              <w:rPr>
                <w:rFonts w:ascii="Tahoma" w:hAnsi="Tahoma" w:cs="Tahoma"/>
                <w:b/>
                <w:color w:val="000000"/>
                <w:sz w:val="20"/>
              </w:rPr>
              <w:t>Project Details:</w:t>
            </w:r>
          </w:p>
          <w:p w:rsidR="00F74FD8" w:rsidRPr="00A0102F" w:rsidRDefault="00F74FD8" w:rsidP="00F74FD8">
            <w:pPr>
              <w:tabs>
                <w:tab w:val="left" w:pos="840"/>
              </w:tabs>
              <w:rPr>
                <w:rFonts w:ascii="Tahoma" w:hAnsi="Tahoma" w:cs="Tahoma"/>
                <w:b/>
                <w:color w:val="000000"/>
                <w:sz w:val="20"/>
              </w:rPr>
            </w:pPr>
            <w:r w:rsidRPr="00DE312D">
              <w:rPr>
                <w:rFonts w:ascii="Tahoma" w:hAnsi="Tahoma" w:cs="Tahoma"/>
                <w:color w:val="000000"/>
                <w:sz w:val="20"/>
                <w:u w:val="single"/>
              </w:rPr>
              <w:t>Owner</w:t>
            </w:r>
            <w:r w:rsidRPr="00DE312D">
              <w:rPr>
                <w:rFonts w:ascii="Tahoma" w:hAnsi="Tahoma" w:cs="Tahoma"/>
                <w:color w:val="000000"/>
                <w:sz w:val="20"/>
              </w:rPr>
              <w:t xml:space="preserve">: </w:t>
            </w:r>
            <w:r>
              <w:rPr>
                <w:rFonts w:ascii="Tahoma" w:hAnsi="Tahoma" w:cs="Tahoma"/>
                <w:color w:val="000000"/>
                <w:sz w:val="20"/>
              </w:rPr>
              <w:t>ENERJISA</w:t>
            </w:r>
            <w:r w:rsidRPr="00DE312D">
              <w:rPr>
                <w:rFonts w:ascii="Tahoma" w:hAnsi="Tahoma" w:cs="Tahoma"/>
                <w:color w:val="000000"/>
                <w:sz w:val="20"/>
              </w:rPr>
              <w:t xml:space="preserve">; </w:t>
            </w:r>
            <w:r w:rsidRPr="005D4B0C">
              <w:rPr>
                <w:rFonts w:ascii="Tahoma" w:hAnsi="Tahoma" w:cs="Tahoma"/>
                <w:color w:val="000000"/>
                <w:sz w:val="20"/>
                <w:u w:val="single"/>
              </w:rPr>
              <w:t>EPC</w:t>
            </w:r>
            <w:r>
              <w:rPr>
                <w:rFonts w:ascii="Tahoma" w:hAnsi="Tahoma" w:cs="Tahoma"/>
                <w:color w:val="000000"/>
                <w:sz w:val="20"/>
                <w:u w:val="single"/>
              </w:rPr>
              <w:t>-</w:t>
            </w:r>
            <w:r w:rsidRPr="005D4B0C">
              <w:rPr>
                <w:rFonts w:ascii="Tahoma" w:hAnsi="Tahoma" w:cs="Tahoma"/>
                <w:color w:val="000000"/>
                <w:sz w:val="20"/>
                <w:u w:val="single"/>
              </w:rPr>
              <w:t>C</w:t>
            </w:r>
            <w:r w:rsidRPr="00DE312D">
              <w:rPr>
                <w:rFonts w:ascii="Tahoma" w:hAnsi="Tahoma" w:cs="Tahoma"/>
                <w:color w:val="000000"/>
                <w:sz w:val="20"/>
                <w:u w:val="single"/>
              </w:rPr>
              <w:t>ontractor</w:t>
            </w:r>
            <w:r w:rsidRPr="00DE312D">
              <w:rPr>
                <w:rFonts w:ascii="Tahoma" w:hAnsi="Tahoma" w:cs="Tahoma"/>
                <w:color w:val="000000"/>
                <w:sz w:val="20"/>
              </w:rPr>
              <w:t>: S</w:t>
            </w:r>
            <w:r>
              <w:rPr>
                <w:rFonts w:ascii="Tahoma" w:hAnsi="Tahoma" w:cs="Tahoma"/>
                <w:color w:val="000000"/>
                <w:sz w:val="20"/>
              </w:rPr>
              <w:t>K E&amp;C - South Korea</w:t>
            </w:r>
          </w:p>
        </w:tc>
      </w:tr>
      <w:tr w:rsidR="00F74FD8" w:rsidRPr="00A0102F" w:rsidTr="00515AC2">
        <w:tc>
          <w:tcPr>
            <w:tcW w:w="10206" w:type="dxa"/>
          </w:tcPr>
          <w:p w:rsidR="00F74FD8" w:rsidRPr="00A0102F" w:rsidRDefault="00F74FD8" w:rsidP="00F74FD8">
            <w:pPr>
              <w:rPr>
                <w:rFonts w:ascii="Tahoma" w:hAnsi="Tahoma" w:cs="Tahoma"/>
                <w:color w:val="000000"/>
                <w:sz w:val="18"/>
                <w:szCs w:val="18"/>
              </w:rPr>
            </w:pPr>
            <w:proofErr w:type="spellStart"/>
            <w:r w:rsidRPr="00A0102F">
              <w:rPr>
                <w:rFonts w:ascii="Tahoma" w:hAnsi="Tahoma" w:cs="Tahoma"/>
                <w:color w:val="000000"/>
                <w:sz w:val="18"/>
                <w:szCs w:val="18"/>
              </w:rPr>
              <w:t>Tufanbeyli</w:t>
            </w:r>
            <w:proofErr w:type="spellEnd"/>
            <w:r w:rsidRPr="00A0102F">
              <w:rPr>
                <w:rFonts w:ascii="Tahoma" w:hAnsi="Tahoma" w:cs="Tahoma"/>
                <w:color w:val="000000"/>
                <w:sz w:val="18"/>
                <w:szCs w:val="18"/>
              </w:rPr>
              <w:t xml:space="preserve"> 450MW Thermal Power Plant, 3 x 150MW SIEMENS Steam turbines with </w:t>
            </w:r>
            <w:r>
              <w:rPr>
                <w:rFonts w:ascii="Tahoma" w:hAnsi="Tahoma" w:cs="Tahoma"/>
                <w:color w:val="000000"/>
                <w:sz w:val="18"/>
                <w:szCs w:val="18"/>
              </w:rPr>
              <w:t>Coal (</w:t>
            </w:r>
            <w:r w:rsidRPr="00A0102F">
              <w:rPr>
                <w:rFonts w:ascii="Tahoma" w:hAnsi="Tahoma" w:cs="Tahoma"/>
                <w:color w:val="000000"/>
                <w:sz w:val="18"/>
                <w:szCs w:val="18"/>
              </w:rPr>
              <w:t>Lignite</w:t>
            </w:r>
            <w:r>
              <w:rPr>
                <w:rFonts w:ascii="Tahoma" w:hAnsi="Tahoma" w:cs="Tahoma"/>
                <w:color w:val="000000"/>
                <w:sz w:val="18"/>
                <w:szCs w:val="18"/>
              </w:rPr>
              <w:t>)</w:t>
            </w:r>
            <w:r w:rsidRPr="00A0102F">
              <w:rPr>
                <w:rFonts w:ascii="Tahoma" w:hAnsi="Tahoma" w:cs="Tahoma"/>
                <w:color w:val="000000"/>
                <w:sz w:val="18"/>
                <w:szCs w:val="18"/>
              </w:rPr>
              <w:t xml:space="preserve"> Fired.</w:t>
            </w:r>
          </w:p>
        </w:tc>
      </w:tr>
      <w:tr w:rsidR="00F74FD8" w:rsidRPr="00A0102F" w:rsidTr="00515AC2">
        <w:tc>
          <w:tcPr>
            <w:tcW w:w="10206" w:type="dxa"/>
          </w:tcPr>
          <w:p w:rsidR="00F74FD8" w:rsidRPr="00515AC2" w:rsidRDefault="00F74FD8" w:rsidP="00F74FD8">
            <w:pPr>
              <w:rPr>
                <w:rFonts w:ascii="Tahoma" w:hAnsi="Tahoma" w:cs="Tahoma"/>
                <w:b/>
                <w:color w:val="000000"/>
                <w:sz w:val="16"/>
                <w:szCs w:val="16"/>
                <w:u w:val="single"/>
              </w:rPr>
            </w:pPr>
          </w:p>
        </w:tc>
      </w:tr>
      <w:tr w:rsidR="00F74FD8" w:rsidRPr="00A0102F" w:rsidTr="00515AC2">
        <w:tc>
          <w:tcPr>
            <w:tcW w:w="10206" w:type="dxa"/>
          </w:tcPr>
          <w:p w:rsidR="00F74FD8" w:rsidRPr="008873FE" w:rsidRDefault="00F74FD8" w:rsidP="00F74FD8">
            <w:pPr>
              <w:rPr>
                <w:rFonts w:ascii="Tahoma" w:hAnsi="Tahoma" w:cs="Tahoma"/>
                <w:b/>
                <w:color w:val="000000"/>
                <w:sz w:val="20"/>
                <w:u w:val="single"/>
              </w:rPr>
            </w:pPr>
            <w:proofErr w:type="spellStart"/>
            <w:r w:rsidRPr="008873FE">
              <w:rPr>
                <w:rFonts w:ascii="Tahoma" w:hAnsi="Tahoma" w:cs="Tahoma"/>
                <w:b/>
                <w:color w:val="000000"/>
                <w:sz w:val="20"/>
                <w:u w:val="single"/>
              </w:rPr>
              <w:t>Fichtner</w:t>
            </w:r>
            <w:proofErr w:type="spellEnd"/>
            <w:r w:rsidRPr="008873FE">
              <w:rPr>
                <w:rFonts w:ascii="Tahoma" w:hAnsi="Tahoma" w:cs="Tahoma"/>
                <w:b/>
                <w:color w:val="000000"/>
                <w:sz w:val="20"/>
                <w:u w:val="single"/>
              </w:rPr>
              <w:t xml:space="preserve"> GmbH &amp; Co.KG - </w:t>
            </w:r>
            <w:proofErr w:type="spellStart"/>
            <w:r w:rsidRPr="008873FE">
              <w:rPr>
                <w:rFonts w:ascii="Tahoma" w:hAnsi="Tahoma" w:cs="Tahoma"/>
                <w:b/>
                <w:color w:val="000000"/>
                <w:sz w:val="20"/>
                <w:u w:val="single"/>
              </w:rPr>
              <w:t>Ubungo</w:t>
            </w:r>
            <w:proofErr w:type="spellEnd"/>
            <w:r w:rsidRPr="008873FE">
              <w:rPr>
                <w:rFonts w:ascii="Tahoma" w:hAnsi="Tahoma" w:cs="Tahoma"/>
                <w:b/>
                <w:color w:val="000000"/>
                <w:sz w:val="20"/>
                <w:u w:val="single"/>
              </w:rPr>
              <w:t xml:space="preserve"> Site office, Dar es Salaam, Tanzania ● </w:t>
            </w:r>
            <w:proofErr w:type="spellStart"/>
            <w:r w:rsidRPr="008873FE">
              <w:rPr>
                <w:rFonts w:ascii="Tahoma" w:hAnsi="Tahoma" w:cs="Tahoma"/>
                <w:b/>
                <w:color w:val="000000"/>
                <w:sz w:val="20"/>
                <w:u w:val="single"/>
              </w:rPr>
              <w:t>Novem</w:t>
            </w:r>
            <w:proofErr w:type="spellEnd"/>
            <w:r w:rsidRPr="008873FE">
              <w:rPr>
                <w:rFonts w:ascii="Tahoma" w:hAnsi="Tahoma" w:cs="Tahoma"/>
                <w:b/>
                <w:color w:val="000000"/>
                <w:sz w:val="20"/>
                <w:u w:val="single"/>
              </w:rPr>
              <w:t>., 2011 – July, 2012</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Senior Mechanical Engineer - Consultant and Supervisor</w:t>
            </w:r>
          </w:p>
        </w:tc>
      </w:tr>
      <w:tr w:rsidR="00F74FD8" w:rsidRPr="00A0102F" w:rsidTr="00515AC2">
        <w:tc>
          <w:tcPr>
            <w:tcW w:w="10206" w:type="dxa"/>
          </w:tcPr>
          <w:p w:rsidR="00F74FD8" w:rsidRPr="00A0102F" w:rsidRDefault="00F74FD8" w:rsidP="00F74FD8">
            <w:pPr>
              <w:jc w:val="both"/>
              <w:rPr>
                <w:rFonts w:ascii="Tahoma" w:hAnsi="Tahoma" w:cs="Tahoma"/>
                <w:color w:val="000000"/>
                <w:sz w:val="18"/>
                <w:szCs w:val="18"/>
              </w:rPr>
            </w:pPr>
            <w:r w:rsidRPr="00A0102F">
              <w:rPr>
                <w:rFonts w:ascii="Tahoma" w:hAnsi="Tahoma" w:cs="Tahoma"/>
                <w:color w:val="000000"/>
                <w:sz w:val="18"/>
                <w:szCs w:val="18"/>
              </w:rPr>
              <w:t xml:space="preserve">Provide Mechanical site supervision at 100MW power plant in Dar es Salaam, Tanzania. Supervising, coordinate, advice and control erection and constructions of whole equipment for 100MW </w:t>
            </w:r>
            <w:proofErr w:type="spellStart"/>
            <w:r w:rsidRPr="00A0102F">
              <w:rPr>
                <w:rFonts w:ascii="Tahoma" w:hAnsi="Tahoma" w:cs="Tahoma"/>
                <w:color w:val="000000"/>
                <w:sz w:val="18"/>
                <w:szCs w:val="18"/>
              </w:rPr>
              <w:t>Ubungo</w:t>
            </w:r>
            <w:proofErr w:type="spellEnd"/>
            <w:r w:rsidRPr="00A0102F">
              <w:rPr>
                <w:rFonts w:ascii="Tahoma" w:hAnsi="Tahoma" w:cs="Tahoma"/>
                <w:color w:val="000000"/>
                <w:sz w:val="18"/>
                <w:szCs w:val="18"/>
              </w:rPr>
              <w:t xml:space="preserve"> PP (Gas Turbines</w:t>
            </w:r>
            <w:r>
              <w:rPr>
                <w:rFonts w:ascii="Tahoma" w:hAnsi="Tahoma" w:cs="Tahoma"/>
                <w:color w:val="000000"/>
                <w:sz w:val="18"/>
                <w:szCs w:val="18"/>
              </w:rPr>
              <w:t>,</w:t>
            </w:r>
            <w:r w:rsidRPr="00A0102F">
              <w:rPr>
                <w:rFonts w:ascii="Tahoma" w:hAnsi="Tahoma" w:cs="Tahoma"/>
                <w:color w:val="000000"/>
                <w:sz w:val="18"/>
                <w:szCs w:val="18"/>
              </w:rPr>
              <w:t xml:space="preserve"> </w:t>
            </w:r>
            <w:r>
              <w:rPr>
                <w:rFonts w:ascii="Tahoma" w:hAnsi="Tahoma" w:cs="Tahoma"/>
                <w:color w:val="000000"/>
                <w:sz w:val="18"/>
                <w:szCs w:val="18"/>
              </w:rPr>
              <w:t xml:space="preserve">equipment, </w:t>
            </w:r>
            <w:r w:rsidRPr="00A0102F">
              <w:rPr>
                <w:rFonts w:ascii="Tahoma" w:hAnsi="Tahoma" w:cs="Tahoma"/>
                <w:color w:val="000000"/>
                <w:sz w:val="18"/>
                <w:szCs w:val="18"/>
              </w:rPr>
              <w:t xml:space="preserve">piping, pumps and Balance of Plant). Carried out the contractual QA/QC witnessing as/of OE activities: Witnessing of trial tests (welder tests, NDT tests carried out by third party, high pressure tests, hydro tests, air compression tests etc), performance tests and certification of crane equipment. Carried out Inspection for compliance with international standards: ASME, ANSI, AWS, NFPA, OSHA, ISO and DIN. Carried out commissioning, test and trial run of the assigned works and their interfaces as per contract.  Check the equipment for completeness, damages, dimensions and availability of interfaces. Carried out in daily walk downs and inspection for completion and review of punch items and responsible for the preparation of punch list. Conducted reviewing and approval of project documentation, procedure approval, follow up commissioning of all systems for 100MW </w:t>
            </w:r>
            <w:proofErr w:type="spellStart"/>
            <w:r w:rsidRPr="00A0102F">
              <w:rPr>
                <w:rFonts w:ascii="Tahoma" w:hAnsi="Tahoma" w:cs="Tahoma"/>
                <w:color w:val="000000"/>
                <w:sz w:val="18"/>
                <w:szCs w:val="18"/>
              </w:rPr>
              <w:t>Ubungo</w:t>
            </w:r>
            <w:proofErr w:type="spellEnd"/>
            <w:r w:rsidRPr="00A0102F">
              <w:rPr>
                <w:rFonts w:ascii="Tahoma" w:hAnsi="Tahoma" w:cs="Tahoma"/>
                <w:color w:val="000000"/>
                <w:sz w:val="18"/>
                <w:szCs w:val="18"/>
              </w:rPr>
              <w:t xml:space="preserve"> PP. Conducted Design reviews of the Turn Key Contractors O&amp;M manuals.</w:t>
            </w:r>
            <w:r>
              <w:rPr>
                <w:rFonts w:ascii="Tahoma" w:hAnsi="Tahoma" w:cs="Tahoma"/>
                <w:color w:val="000000"/>
                <w:sz w:val="18"/>
                <w:szCs w:val="18"/>
              </w:rPr>
              <w:t xml:space="preserve"> </w:t>
            </w:r>
            <w:r w:rsidRPr="00A0102F">
              <w:rPr>
                <w:rFonts w:ascii="Tahoma" w:hAnsi="Tahoma" w:cs="Tahoma"/>
                <w:color w:val="000000"/>
                <w:sz w:val="18"/>
                <w:szCs w:val="18"/>
              </w:rPr>
              <w:t xml:space="preserve">Conducted reviewing and approval of project documentation, procedure approval. </w:t>
            </w:r>
            <w:r>
              <w:rPr>
                <w:rFonts w:ascii="Tahoma" w:hAnsi="Tahoma" w:cs="Tahoma"/>
                <w:color w:val="000000"/>
                <w:sz w:val="18"/>
                <w:szCs w:val="18"/>
              </w:rPr>
              <w:t>Supervising of all Commissioning activities. Supervising Commissioning of Siemens SGT-800 Gas Turbines.</w:t>
            </w:r>
          </w:p>
        </w:tc>
      </w:tr>
      <w:tr w:rsidR="00F74FD8" w:rsidRPr="00A0102F" w:rsidTr="00515AC2">
        <w:tc>
          <w:tcPr>
            <w:tcW w:w="10206" w:type="dxa"/>
          </w:tcPr>
          <w:p w:rsidR="00F74FD8" w:rsidRDefault="00F74FD8" w:rsidP="00F74FD8">
            <w:pPr>
              <w:rPr>
                <w:rFonts w:ascii="Tahoma" w:hAnsi="Tahoma" w:cs="Tahoma"/>
                <w:b/>
                <w:color w:val="000000"/>
                <w:sz w:val="20"/>
              </w:rPr>
            </w:pPr>
            <w:r w:rsidRPr="00A0102F">
              <w:rPr>
                <w:rFonts w:ascii="Tahoma" w:hAnsi="Tahoma" w:cs="Tahoma"/>
                <w:b/>
                <w:color w:val="000000"/>
                <w:sz w:val="20"/>
              </w:rPr>
              <w:t>Project Details:</w:t>
            </w:r>
          </w:p>
          <w:p w:rsidR="00F74FD8" w:rsidRPr="00A0102F" w:rsidRDefault="00F74FD8" w:rsidP="00F74FD8">
            <w:pPr>
              <w:rPr>
                <w:rFonts w:ascii="Tahoma" w:hAnsi="Tahoma" w:cs="Tahoma"/>
                <w:b/>
                <w:color w:val="000000"/>
                <w:sz w:val="20"/>
              </w:rPr>
            </w:pPr>
            <w:r w:rsidRPr="00DE312D">
              <w:rPr>
                <w:rFonts w:ascii="Tahoma" w:hAnsi="Tahoma" w:cs="Tahoma"/>
                <w:color w:val="000000"/>
                <w:sz w:val="20"/>
                <w:u w:val="single"/>
              </w:rPr>
              <w:t>Owner</w:t>
            </w:r>
            <w:r w:rsidRPr="00DE312D">
              <w:rPr>
                <w:rFonts w:ascii="Tahoma" w:hAnsi="Tahoma" w:cs="Tahoma"/>
                <w:color w:val="000000"/>
                <w:sz w:val="20"/>
              </w:rPr>
              <w:t>: T</w:t>
            </w:r>
            <w:r>
              <w:rPr>
                <w:rFonts w:ascii="Tahoma" w:hAnsi="Tahoma" w:cs="Tahoma"/>
                <w:color w:val="000000"/>
                <w:sz w:val="20"/>
              </w:rPr>
              <w:t>ANESCO (Tanzanian Electrical Supply Company)</w:t>
            </w:r>
            <w:r w:rsidRPr="00DE312D">
              <w:rPr>
                <w:rFonts w:ascii="Tahoma" w:hAnsi="Tahoma" w:cs="Tahoma"/>
                <w:color w:val="000000"/>
                <w:sz w:val="20"/>
              </w:rPr>
              <w:t xml:space="preserve">; </w:t>
            </w:r>
            <w:r w:rsidRPr="005D4B0C">
              <w:rPr>
                <w:rFonts w:ascii="Tahoma" w:hAnsi="Tahoma" w:cs="Tahoma"/>
                <w:color w:val="000000"/>
                <w:sz w:val="20"/>
                <w:u w:val="single"/>
              </w:rPr>
              <w:t>EPC</w:t>
            </w:r>
            <w:r>
              <w:rPr>
                <w:rFonts w:ascii="Tahoma" w:hAnsi="Tahoma" w:cs="Tahoma"/>
                <w:color w:val="000000"/>
                <w:sz w:val="20"/>
                <w:u w:val="single"/>
              </w:rPr>
              <w:t>-</w:t>
            </w:r>
            <w:r w:rsidRPr="005D4B0C">
              <w:rPr>
                <w:rFonts w:ascii="Tahoma" w:hAnsi="Tahoma" w:cs="Tahoma"/>
                <w:color w:val="000000"/>
                <w:sz w:val="20"/>
                <w:u w:val="single"/>
              </w:rPr>
              <w:t>C</w:t>
            </w:r>
            <w:r w:rsidRPr="00DE312D">
              <w:rPr>
                <w:rFonts w:ascii="Tahoma" w:hAnsi="Tahoma" w:cs="Tahoma"/>
                <w:color w:val="000000"/>
                <w:sz w:val="20"/>
                <w:u w:val="single"/>
              </w:rPr>
              <w:t>ontractor</w:t>
            </w:r>
            <w:r w:rsidRPr="00DE312D">
              <w:rPr>
                <w:rFonts w:ascii="Tahoma" w:hAnsi="Tahoma" w:cs="Tahoma"/>
                <w:color w:val="000000"/>
                <w:sz w:val="20"/>
              </w:rPr>
              <w:t xml:space="preserve">: </w:t>
            </w:r>
            <w:r>
              <w:rPr>
                <w:rFonts w:ascii="Tahoma" w:hAnsi="Tahoma" w:cs="Tahoma"/>
                <w:color w:val="000000"/>
                <w:sz w:val="20"/>
              </w:rPr>
              <w:t xml:space="preserve">Jacobsen </w:t>
            </w:r>
            <w:proofErr w:type="spellStart"/>
            <w:r>
              <w:rPr>
                <w:rFonts w:ascii="Tahoma" w:hAnsi="Tahoma" w:cs="Tahoma"/>
                <w:color w:val="000000"/>
                <w:sz w:val="20"/>
              </w:rPr>
              <w:t>Elektro</w:t>
            </w:r>
            <w:proofErr w:type="spellEnd"/>
            <w:r>
              <w:rPr>
                <w:rFonts w:ascii="Tahoma" w:hAnsi="Tahoma" w:cs="Tahoma"/>
                <w:color w:val="000000"/>
                <w:sz w:val="20"/>
              </w:rPr>
              <w:t xml:space="preserve"> AS - Norway</w:t>
            </w:r>
          </w:p>
        </w:tc>
      </w:tr>
      <w:tr w:rsidR="00F74FD8" w:rsidRPr="00A0102F" w:rsidTr="00515AC2">
        <w:tc>
          <w:tcPr>
            <w:tcW w:w="10206" w:type="dxa"/>
          </w:tcPr>
          <w:p w:rsidR="00F74FD8" w:rsidRPr="00A0102F" w:rsidRDefault="00F74FD8" w:rsidP="00F74FD8">
            <w:pPr>
              <w:rPr>
                <w:rFonts w:ascii="Tahoma" w:hAnsi="Tahoma" w:cs="Tahoma"/>
                <w:color w:val="000000"/>
                <w:sz w:val="18"/>
                <w:szCs w:val="18"/>
              </w:rPr>
            </w:pPr>
            <w:proofErr w:type="spellStart"/>
            <w:r w:rsidRPr="00A0102F">
              <w:rPr>
                <w:rFonts w:ascii="Tahoma" w:hAnsi="Tahoma" w:cs="Tahoma"/>
                <w:color w:val="000000"/>
                <w:sz w:val="18"/>
                <w:szCs w:val="18"/>
              </w:rPr>
              <w:t>Ubungo</w:t>
            </w:r>
            <w:proofErr w:type="spellEnd"/>
            <w:r w:rsidRPr="00A0102F">
              <w:rPr>
                <w:rFonts w:ascii="Tahoma" w:hAnsi="Tahoma" w:cs="Tahoma"/>
                <w:color w:val="000000"/>
                <w:sz w:val="18"/>
                <w:szCs w:val="18"/>
              </w:rPr>
              <w:t xml:space="preserve"> II 100MW Gas Power Plant, 3 x 35MW SIEMENS SGT-800 Gas turbines with Natural Gas fuel.</w:t>
            </w:r>
          </w:p>
        </w:tc>
      </w:tr>
      <w:tr w:rsidR="00F74FD8" w:rsidRPr="00A0102F" w:rsidTr="00515AC2">
        <w:tc>
          <w:tcPr>
            <w:tcW w:w="10206" w:type="dxa"/>
          </w:tcPr>
          <w:p w:rsidR="00F74FD8" w:rsidRDefault="00F74FD8" w:rsidP="00F74FD8">
            <w:pPr>
              <w:rPr>
                <w:rFonts w:ascii="Tahoma" w:hAnsi="Tahoma" w:cs="Tahoma"/>
                <w:b/>
                <w:color w:val="000000"/>
                <w:sz w:val="16"/>
                <w:szCs w:val="16"/>
                <w:u w:val="single"/>
              </w:rPr>
            </w:pPr>
          </w:p>
          <w:p w:rsidR="005975BC" w:rsidRPr="00515AC2" w:rsidRDefault="005975BC" w:rsidP="00F74FD8">
            <w:pPr>
              <w:rPr>
                <w:rFonts w:ascii="Tahoma" w:hAnsi="Tahoma" w:cs="Tahoma"/>
                <w:b/>
                <w:color w:val="000000"/>
                <w:sz w:val="16"/>
                <w:szCs w:val="16"/>
                <w:u w:val="single"/>
              </w:rPr>
            </w:pPr>
          </w:p>
        </w:tc>
      </w:tr>
      <w:tr w:rsidR="00F74FD8" w:rsidRPr="00A0102F" w:rsidTr="00515AC2">
        <w:tc>
          <w:tcPr>
            <w:tcW w:w="10206" w:type="dxa"/>
          </w:tcPr>
          <w:p w:rsidR="00F74FD8" w:rsidRPr="008873FE" w:rsidRDefault="00F74FD8" w:rsidP="00F74FD8">
            <w:pPr>
              <w:rPr>
                <w:rFonts w:ascii="Tahoma" w:hAnsi="Tahoma" w:cs="Tahoma"/>
                <w:b/>
                <w:color w:val="000000"/>
                <w:sz w:val="20"/>
                <w:u w:val="single"/>
              </w:rPr>
            </w:pPr>
            <w:r w:rsidRPr="008873FE">
              <w:rPr>
                <w:rFonts w:ascii="Tahoma" w:hAnsi="Tahoma" w:cs="Tahoma"/>
                <w:b/>
                <w:color w:val="000000"/>
                <w:sz w:val="20"/>
                <w:u w:val="single"/>
              </w:rPr>
              <w:lastRenderedPageBreak/>
              <w:t>AF-</w:t>
            </w:r>
            <w:proofErr w:type="spellStart"/>
            <w:r w:rsidRPr="008873FE">
              <w:rPr>
                <w:rFonts w:ascii="Tahoma" w:hAnsi="Tahoma" w:cs="Tahoma"/>
                <w:b/>
                <w:color w:val="000000"/>
                <w:sz w:val="20"/>
                <w:u w:val="single"/>
              </w:rPr>
              <w:t>Colenco</w:t>
            </w:r>
            <w:proofErr w:type="spellEnd"/>
            <w:r w:rsidRPr="008873FE">
              <w:rPr>
                <w:rFonts w:ascii="Tahoma" w:hAnsi="Tahoma" w:cs="Tahoma"/>
                <w:b/>
                <w:color w:val="000000"/>
                <w:sz w:val="20"/>
                <w:u w:val="single"/>
              </w:rPr>
              <w:t xml:space="preserve"> AG - Skopje Site office, Skopje, Macedonia ● </w:t>
            </w:r>
            <w:proofErr w:type="gramStart"/>
            <w:r w:rsidRPr="008873FE">
              <w:rPr>
                <w:rFonts w:ascii="Tahoma" w:hAnsi="Tahoma" w:cs="Tahoma"/>
                <w:b/>
                <w:color w:val="000000"/>
                <w:sz w:val="20"/>
                <w:u w:val="single"/>
              </w:rPr>
              <w:t>April,</w:t>
            </w:r>
            <w:proofErr w:type="gramEnd"/>
            <w:r w:rsidRPr="008873FE">
              <w:rPr>
                <w:rFonts w:ascii="Tahoma" w:hAnsi="Tahoma" w:cs="Tahoma"/>
                <w:b/>
                <w:color w:val="000000"/>
                <w:sz w:val="20"/>
                <w:u w:val="single"/>
              </w:rPr>
              <w:t xml:space="preserve"> 2009 – October, 2011</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 xml:space="preserve">Mechanical Engineer - Consultant and Supervisor </w:t>
            </w:r>
          </w:p>
        </w:tc>
      </w:tr>
      <w:tr w:rsidR="00F74FD8" w:rsidRPr="00A0102F" w:rsidTr="00515AC2">
        <w:tc>
          <w:tcPr>
            <w:tcW w:w="10206" w:type="dxa"/>
          </w:tcPr>
          <w:p w:rsidR="00F74FD8" w:rsidRPr="00A0102F" w:rsidRDefault="00F74FD8" w:rsidP="00F74FD8">
            <w:pPr>
              <w:jc w:val="both"/>
              <w:rPr>
                <w:rFonts w:ascii="Tahoma" w:hAnsi="Tahoma" w:cs="Tahoma"/>
                <w:color w:val="000000"/>
                <w:sz w:val="18"/>
                <w:szCs w:val="18"/>
              </w:rPr>
            </w:pPr>
            <w:r w:rsidRPr="00A0102F">
              <w:rPr>
                <w:rFonts w:ascii="Tahoma" w:hAnsi="Tahoma" w:cs="Tahoma"/>
                <w:color w:val="000000"/>
                <w:sz w:val="18"/>
                <w:szCs w:val="18"/>
              </w:rPr>
              <w:t xml:space="preserve">Provide mechanical Site Supervision at 220MW CCPP </w:t>
            </w:r>
            <w:proofErr w:type="spellStart"/>
            <w:r w:rsidRPr="00A0102F">
              <w:rPr>
                <w:rFonts w:ascii="Tahoma" w:hAnsi="Tahoma" w:cs="Tahoma"/>
                <w:color w:val="000000"/>
                <w:sz w:val="18"/>
                <w:szCs w:val="18"/>
              </w:rPr>
              <w:t>Te</w:t>
            </w:r>
            <w:proofErr w:type="spellEnd"/>
            <w:r w:rsidRPr="00A0102F">
              <w:rPr>
                <w:rFonts w:ascii="Tahoma" w:hAnsi="Tahoma" w:cs="Tahoma"/>
                <w:color w:val="000000"/>
                <w:sz w:val="18"/>
                <w:szCs w:val="18"/>
              </w:rPr>
              <w:t xml:space="preserve">-To in Skopje, Macedonia. Supervising, coordinate, advice and control of the mechanical erection and constructions of whole equipment for CCPP </w:t>
            </w:r>
            <w:proofErr w:type="spellStart"/>
            <w:r w:rsidRPr="00A0102F">
              <w:rPr>
                <w:rFonts w:ascii="Tahoma" w:hAnsi="Tahoma" w:cs="Tahoma"/>
                <w:color w:val="000000"/>
                <w:sz w:val="18"/>
                <w:szCs w:val="18"/>
              </w:rPr>
              <w:t>Te</w:t>
            </w:r>
            <w:proofErr w:type="spellEnd"/>
            <w:r w:rsidRPr="00A0102F">
              <w:rPr>
                <w:rFonts w:ascii="Tahoma" w:hAnsi="Tahoma" w:cs="Tahoma"/>
                <w:color w:val="000000"/>
                <w:sz w:val="18"/>
                <w:szCs w:val="18"/>
              </w:rPr>
              <w:t xml:space="preserve">-To (piping, </w:t>
            </w:r>
            <w:proofErr w:type="spellStart"/>
            <w:r>
              <w:rPr>
                <w:rFonts w:ascii="Tahoma" w:hAnsi="Tahoma" w:cs="Tahoma"/>
                <w:color w:val="000000"/>
                <w:sz w:val="18"/>
                <w:szCs w:val="18"/>
              </w:rPr>
              <w:t>equipments</w:t>
            </w:r>
            <w:proofErr w:type="spellEnd"/>
            <w:r>
              <w:rPr>
                <w:rFonts w:ascii="Tahoma" w:hAnsi="Tahoma" w:cs="Tahoma"/>
                <w:color w:val="000000"/>
                <w:sz w:val="18"/>
                <w:szCs w:val="18"/>
              </w:rPr>
              <w:t xml:space="preserve">, </w:t>
            </w:r>
            <w:r w:rsidRPr="00A0102F">
              <w:rPr>
                <w:rFonts w:ascii="Tahoma" w:hAnsi="Tahoma" w:cs="Tahoma"/>
                <w:color w:val="000000"/>
                <w:sz w:val="18"/>
                <w:szCs w:val="18"/>
              </w:rPr>
              <w:t xml:space="preserve">pumps, Gas and Steam -Turbines, HRSG, Steel structure and Balance of Plant). Carry out the contractual QA/QC witnessing as/of OE activities. Witnessing of trial tests (welder tests, NDT tests carried out by third party, high pressure tests, hydro tests, air compression tests etc.), performance tests and certification of crane equipment. Reviewing and approval of the Power Plant As-Build documentation. Carried out Inspection for compliance with international standards: ASME, ANSI, AWS, NFPA, OSHA, ISO and DIN. Carried out commissioning, test and trial run of the assigned works and their interfaces as per contract.  Check the equipment for completeness, damages, dimensions and availability of interfaces. Carried out in daily walk downs and inspection for completion and review of punch items and responsible for the preparation of punch list. Conducted reviewing and approval of project documentation, procedure approval, follow up commissioning of all systems for 220MW CCPP </w:t>
            </w:r>
            <w:proofErr w:type="spellStart"/>
            <w:r w:rsidRPr="00A0102F">
              <w:rPr>
                <w:rFonts w:ascii="Tahoma" w:hAnsi="Tahoma" w:cs="Tahoma"/>
                <w:color w:val="000000"/>
                <w:sz w:val="18"/>
                <w:szCs w:val="18"/>
              </w:rPr>
              <w:t>Te</w:t>
            </w:r>
            <w:proofErr w:type="spellEnd"/>
            <w:r w:rsidRPr="00A0102F">
              <w:rPr>
                <w:rFonts w:ascii="Tahoma" w:hAnsi="Tahoma" w:cs="Tahoma"/>
                <w:color w:val="000000"/>
                <w:sz w:val="18"/>
                <w:szCs w:val="18"/>
              </w:rPr>
              <w:t>-To. Conducted Design reviews of the Turn Key Contractors O&amp;M manuals.</w:t>
            </w:r>
          </w:p>
        </w:tc>
      </w:tr>
      <w:tr w:rsidR="00F74FD8" w:rsidRPr="00A0102F" w:rsidTr="00515AC2">
        <w:tc>
          <w:tcPr>
            <w:tcW w:w="10206" w:type="dxa"/>
          </w:tcPr>
          <w:p w:rsidR="00F74FD8" w:rsidRDefault="00F74FD8" w:rsidP="00F74FD8">
            <w:pPr>
              <w:rPr>
                <w:rFonts w:ascii="Tahoma" w:hAnsi="Tahoma" w:cs="Tahoma"/>
                <w:b/>
                <w:color w:val="000000"/>
                <w:sz w:val="20"/>
              </w:rPr>
            </w:pPr>
            <w:r w:rsidRPr="00A0102F">
              <w:rPr>
                <w:rFonts w:ascii="Tahoma" w:hAnsi="Tahoma" w:cs="Tahoma"/>
                <w:b/>
                <w:color w:val="000000"/>
                <w:sz w:val="20"/>
              </w:rPr>
              <w:t>Project Details:</w:t>
            </w:r>
          </w:p>
          <w:p w:rsidR="00F74FD8" w:rsidRPr="00A0102F" w:rsidRDefault="00F74FD8" w:rsidP="00F74FD8">
            <w:pPr>
              <w:rPr>
                <w:rFonts w:ascii="Tahoma" w:hAnsi="Tahoma" w:cs="Tahoma"/>
                <w:b/>
                <w:color w:val="000000"/>
                <w:sz w:val="20"/>
              </w:rPr>
            </w:pPr>
            <w:r w:rsidRPr="00DE312D">
              <w:rPr>
                <w:rFonts w:ascii="Tahoma" w:hAnsi="Tahoma" w:cs="Tahoma"/>
                <w:color w:val="000000"/>
                <w:sz w:val="20"/>
                <w:u w:val="single"/>
              </w:rPr>
              <w:t>Owner</w:t>
            </w:r>
            <w:r w:rsidRPr="00DE312D">
              <w:rPr>
                <w:rFonts w:ascii="Tahoma" w:hAnsi="Tahoma" w:cs="Tahoma"/>
                <w:color w:val="000000"/>
                <w:sz w:val="20"/>
              </w:rPr>
              <w:t xml:space="preserve">: </w:t>
            </w:r>
            <w:proofErr w:type="spellStart"/>
            <w:r w:rsidRPr="00DE312D">
              <w:rPr>
                <w:rFonts w:ascii="Tahoma" w:hAnsi="Tahoma" w:cs="Tahoma"/>
                <w:color w:val="000000"/>
                <w:sz w:val="20"/>
              </w:rPr>
              <w:t>T</w:t>
            </w:r>
            <w:r>
              <w:rPr>
                <w:rFonts w:ascii="Tahoma" w:hAnsi="Tahoma" w:cs="Tahoma"/>
                <w:color w:val="000000"/>
                <w:sz w:val="20"/>
              </w:rPr>
              <w:t>e</w:t>
            </w:r>
            <w:proofErr w:type="spellEnd"/>
            <w:r>
              <w:rPr>
                <w:rFonts w:ascii="Tahoma" w:hAnsi="Tahoma" w:cs="Tahoma"/>
                <w:color w:val="000000"/>
                <w:sz w:val="20"/>
              </w:rPr>
              <w:t>-To</w:t>
            </w:r>
            <w:r w:rsidRPr="00DE312D">
              <w:rPr>
                <w:rFonts w:ascii="Tahoma" w:hAnsi="Tahoma" w:cs="Tahoma"/>
                <w:color w:val="000000"/>
                <w:sz w:val="20"/>
              </w:rPr>
              <w:t xml:space="preserve">; </w:t>
            </w:r>
            <w:r w:rsidRPr="005D4B0C">
              <w:rPr>
                <w:rFonts w:ascii="Tahoma" w:hAnsi="Tahoma" w:cs="Tahoma"/>
                <w:color w:val="000000"/>
                <w:sz w:val="20"/>
                <w:u w:val="single"/>
              </w:rPr>
              <w:t>EPC</w:t>
            </w:r>
            <w:r>
              <w:rPr>
                <w:rFonts w:ascii="Tahoma" w:hAnsi="Tahoma" w:cs="Tahoma"/>
                <w:color w:val="000000"/>
                <w:sz w:val="20"/>
                <w:u w:val="single"/>
              </w:rPr>
              <w:t>-</w:t>
            </w:r>
            <w:r w:rsidRPr="005D4B0C">
              <w:rPr>
                <w:rFonts w:ascii="Tahoma" w:hAnsi="Tahoma" w:cs="Tahoma"/>
                <w:color w:val="000000"/>
                <w:sz w:val="20"/>
                <w:u w:val="single"/>
              </w:rPr>
              <w:t>C</w:t>
            </w:r>
            <w:r w:rsidRPr="00DE312D">
              <w:rPr>
                <w:rFonts w:ascii="Tahoma" w:hAnsi="Tahoma" w:cs="Tahoma"/>
                <w:color w:val="000000"/>
                <w:sz w:val="20"/>
                <w:u w:val="single"/>
              </w:rPr>
              <w:t>ontractor</w:t>
            </w:r>
            <w:r w:rsidRPr="00DE312D">
              <w:rPr>
                <w:rFonts w:ascii="Tahoma" w:hAnsi="Tahoma" w:cs="Tahoma"/>
                <w:color w:val="000000"/>
                <w:sz w:val="20"/>
              </w:rPr>
              <w:t xml:space="preserve">: </w:t>
            </w:r>
            <w:r>
              <w:rPr>
                <w:rFonts w:ascii="Tahoma" w:hAnsi="Tahoma" w:cs="Tahoma"/>
                <w:color w:val="000000"/>
                <w:sz w:val="20"/>
              </w:rPr>
              <w:t xml:space="preserve">GAMA Power - Turkey </w:t>
            </w:r>
          </w:p>
        </w:tc>
      </w:tr>
      <w:tr w:rsidR="00F74FD8" w:rsidRPr="00A0102F" w:rsidTr="00515AC2">
        <w:tc>
          <w:tcPr>
            <w:tcW w:w="10206" w:type="dxa"/>
          </w:tcPr>
          <w:p w:rsidR="00F74FD8" w:rsidRPr="00A0102F" w:rsidRDefault="00F74FD8" w:rsidP="00F74FD8">
            <w:pPr>
              <w:rPr>
                <w:rFonts w:ascii="Tahoma" w:hAnsi="Tahoma" w:cs="Tahoma"/>
                <w:color w:val="000000"/>
                <w:sz w:val="18"/>
                <w:szCs w:val="18"/>
              </w:rPr>
            </w:pPr>
            <w:r w:rsidRPr="00A0102F">
              <w:rPr>
                <w:rFonts w:ascii="Tahoma" w:hAnsi="Tahoma" w:cs="Tahoma"/>
                <w:color w:val="000000"/>
                <w:sz w:val="18"/>
                <w:szCs w:val="18"/>
              </w:rPr>
              <w:t xml:space="preserve">CCPP </w:t>
            </w:r>
            <w:proofErr w:type="spellStart"/>
            <w:r w:rsidRPr="00A0102F">
              <w:rPr>
                <w:rFonts w:ascii="Tahoma" w:hAnsi="Tahoma" w:cs="Tahoma"/>
                <w:color w:val="000000"/>
                <w:sz w:val="18"/>
                <w:szCs w:val="18"/>
              </w:rPr>
              <w:t>Te</w:t>
            </w:r>
            <w:proofErr w:type="spellEnd"/>
            <w:r w:rsidRPr="00A0102F">
              <w:rPr>
                <w:rFonts w:ascii="Tahoma" w:hAnsi="Tahoma" w:cs="Tahoma"/>
                <w:color w:val="000000"/>
                <w:sz w:val="18"/>
                <w:szCs w:val="18"/>
              </w:rPr>
              <w:t>-To 220MW. Combine Cycle Cogeneration Power Plant, Power: 220-240MW</w:t>
            </w:r>
            <w:r w:rsidRPr="00A0102F">
              <w:rPr>
                <w:rFonts w:ascii="Tahoma" w:hAnsi="Tahoma" w:cs="Tahoma"/>
                <w:color w:val="000000"/>
                <w:sz w:val="12"/>
                <w:szCs w:val="12"/>
              </w:rPr>
              <w:t>el</w:t>
            </w:r>
            <w:r w:rsidRPr="00A0102F">
              <w:rPr>
                <w:rFonts w:ascii="Tahoma" w:hAnsi="Tahoma" w:cs="Tahoma"/>
                <w:color w:val="000000"/>
                <w:sz w:val="18"/>
                <w:szCs w:val="18"/>
              </w:rPr>
              <w:t>, and 160MW</w:t>
            </w:r>
            <w:r w:rsidRPr="00A0102F">
              <w:rPr>
                <w:rFonts w:ascii="Tahoma" w:hAnsi="Tahoma" w:cs="Tahoma"/>
                <w:color w:val="000000"/>
                <w:sz w:val="12"/>
                <w:szCs w:val="12"/>
              </w:rPr>
              <w:t>therm</w:t>
            </w:r>
            <w:r w:rsidRPr="00A0102F">
              <w:rPr>
                <w:rFonts w:ascii="Tahoma" w:hAnsi="Tahoma" w:cs="Tahoma"/>
                <w:color w:val="000000"/>
                <w:sz w:val="18"/>
                <w:szCs w:val="18"/>
              </w:rPr>
              <w:t>. Gas Turbine ALSTOM GT 13E2 – 180MW</w:t>
            </w:r>
            <w:r w:rsidRPr="00A0102F">
              <w:rPr>
                <w:rFonts w:ascii="Tahoma" w:hAnsi="Tahoma" w:cs="Tahoma"/>
                <w:color w:val="000000"/>
                <w:sz w:val="12"/>
                <w:szCs w:val="12"/>
              </w:rPr>
              <w:t>el</w:t>
            </w:r>
            <w:r w:rsidRPr="00A0102F">
              <w:rPr>
                <w:rFonts w:ascii="Tahoma" w:hAnsi="Tahoma" w:cs="Tahoma"/>
                <w:color w:val="000000"/>
                <w:sz w:val="18"/>
                <w:szCs w:val="18"/>
              </w:rPr>
              <w:t>., and Steam Turbine ALSTOM 8CK76 – 160MW</w:t>
            </w:r>
            <w:r w:rsidRPr="00A0102F">
              <w:rPr>
                <w:rFonts w:ascii="Tahoma" w:hAnsi="Tahoma" w:cs="Tahoma"/>
                <w:color w:val="000000"/>
                <w:sz w:val="12"/>
                <w:szCs w:val="12"/>
              </w:rPr>
              <w:t>therm</w:t>
            </w:r>
            <w:r w:rsidRPr="00A0102F">
              <w:rPr>
                <w:rFonts w:ascii="Tahoma" w:hAnsi="Tahoma" w:cs="Tahoma"/>
                <w:color w:val="000000"/>
                <w:sz w:val="18"/>
                <w:szCs w:val="18"/>
              </w:rPr>
              <w:t>. with Natural Gas fuel.</w:t>
            </w:r>
          </w:p>
        </w:tc>
      </w:tr>
      <w:tr w:rsidR="00F74FD8" w:rsidRPr="00A0102F" w:rsidTr="00515AC2">
        <w:tc>
          <w:tcPr>
            <w:tcW w:w="10206" w:type="dxa"/>
          </w:tcPr>
          <w:p w:rsidR="00F74FD8" w:rsidRPr="008873FE" w:rsidRDefault="00F74FD8" w:rsidP="00F74FD8">
            <w:pPr>
              <w:rPr>
                <w:rFonts w:ascii="Tahoma" w:hAnsi="Tahoma" w:cs="Tahoma"/>
                <w:b/>
                <w:color w:val="000000"/>
                <w:sz w:val="20"/>
                <w:u w:val="single"/>
              </w:rPr>
            </w:pPr>
            <w:r w:rsidRPr="008873FE">
              <w:rPr>
                <w:rFonts w:ascii="Tahoma" w:hAnsi="Tahoma" w:cs="Tahoma"/>
                <w:b/>
                <w:color w:val="000000"/>
                <w:sz w:val="20"/>
                <w:u w:val="single"/>
              </w:rPr>
              <w:t xml:space="preserve">ArcelorMittal Skopje - CRM &amp; HRM - Skopje, Macedonia ● </w:t>
            </w:r>
            <w:proofErr w:type="gramStart"/>
            <w:r w:rsidRPr="008873FE">
              <w:rPr>
                <w:rFonts w:ascii="Tahoma" w:hAnsi="Tahoma" w:cs="Tahoma"/>
                <w:b/>
                <w:color w:val="000000"/>
                <w:sz w:val="20"/>
                <w:u w:val="single"/>
              </w:rPr>
              <w:t>February,</w:t>
            </w:r>
            <w:proofErr w:type="gramEnd"/>
            <w:r w:rsidRPr="008873FE">
              <w:rPr>
                <w:rFonts w:ascii="Tahoma" w:hAnsi="Tahoma" w:cs="Tahoma"/>
                <w:b/>
                <w:color w:val="000000"/>
                <w:sz w:val="20"/>
                <w:u w:val="single"/>
              </w:rPr>
              <w:t xml:space="preserve"> 2006 – April, 2009</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Shear Line Manager</w:t>
            </w:r>
          </w:p>
        </w:tc>
      </w:tr>
      <w:tr w:rsidR="00F74FD8" w:rsidRPr="00A0102F" w:rsidTr="00515AC2">
        <w:tc>
          <w:tcPr>
            <w:tcW w:w="10206" w:type="dxa"/>
          </w:tcPr>
          <w:p w:rsidR="00F74FD8" w:rsidRPr="00A0102F" w:rsidRDefault="00F74FD8" w:rsidP="00F74FD8">
            <w:pPr>
              <w:jc w:val="both"/>
              <w:rPr>
                <w:rFonts w:ascii="Tahoma" w:hAnsi="Tahoma" w:cs="Tahoma"/>
                <w:color w:val="000000"/>
                <w:sz w:val="18"/>
                <w:szCs w:val="18"/>
              </w:rPr>
            </w:pPr>
            <w:r w:rsidRPr="00A0102F">
              <w:rPr>
                <w:rFonts w:ascii="Tahoma" w:hAnsi="Tahoma" w:cs="Tahoma"/>
                <w:color w:val="000000"/>
                <w:sz w:val="18"/>
                <w:szCs w:val="18"/>
              </w:rPr>
              <w:t xml:space="preserve">Management and organization, as well as supervision of all activities for regular function of Shear Line (responsible for 120 person’s foreman and workers). Holding daily, weekly, monthly meetings with deputies for delegation of tasks. Preparing production business plan and adequate strategies for its fulfilment, administrative duties and other organizational issues. Preparing consumption budget and implementing it. Organizing and monitoring maintenance of the equipment. Active trouble shooting regarding production equipment. Coordination with all production lines, which are before and after the shear line </w:t>
            </w:r>
            <w:proofErr w:type="gramStart"/>
            <w:r w:rsidRPr="00A0102F">
              <w:rPr>
                <w:rFonts w:ascii="Tahoma" w:hAnsi="Tahoma" w:cs="Tahoma"/>
                <w:color w:val="000000"/>
                <w:sz w:val="18"/>
                <w:szCs w:val="18"/>
              </w:rPr>
              <w:t>in order to</w:t>
            </w:r>
            <w:proofErr w:type="gramEnd"/>
            <w:r w:rsidRPr="00A0102F">
              <w:rPr>
                <w:rFonts w:ascii="Tahoma" w:hAnsi="Tahoma" w:cs="Tahoma"/>
                <w:color w:val="000000"/>
                <w:sz w:val="18"/>
                <w:szCs w:val="18"/>
              </w:rPr>
              <w:t xml:space="preserve"> fulfilment the business plan. Preparing programs for cutting and packing of materials. Preparing daily, weekly, monthly and annual reports. Also, Deputy Coordinator for implementation of ISO 9001 -2000 Quality System.</w:t>
            </w:r>
          </w:p>
        </w:tc>
      </w:tr>
      <w:tr w:rsidR="00F74FD8" w:rsidRPr="00A0102F" w:rsidTr="00515AC2">
        <w:tc>
          <w:tcPr>
            <w:tcW w:w="10206" w:type="dxa"/>
          </w:tcPr>
          <w:p w:rsidR="00F74FD8" w:rsidRPr="00623E5F" w:rsidRDefault="00F74FD8" w:rsidP="00F74FD8">
            <w:pPr>
              <w:jc w:val="center"/>
              <w:rPr>
                <w:rFonts w:ascii="Tahoma" w:hAnsi="Tahoma" w:cs="Tahoma"/>
                <w:b/>
                <w:color w:val="000000"/>
                <w:sz w:val="20"/>
              </w:rPr>
            </w:pPr>
          </w:p>
        </w:tc>
      </w:tr>
      <w:tr w:rsidR="00F74FD8" w:rsidRPr="00A0102F" w:rsidTr="00515AC2">
        <w:tc>
          <w:tcPr>
            <w:tcW w:w="10206" w:type="dxa"/>
          </w:tcPr>
          <w:p w:rsidR="00F74FD8" w:rsidRPr="008873FE" w:rsidRDefault="00F74FD8" w:rsidP="00F74FD8">
            <w:pPr>
              <w:rPr>
                <w:rFonts w:ascii="Tahoma" w:hAnsi="Tahoma" w:cs="Tahoma"/>
                <w:b/>
                <w:color w:val="000000"/>
                <w:sz w:val="20"/>
                <w:u w:val="single"/>
              </w:rPr>
            </w:pPr>
            <w:proofErr w:type="spellStart"/>
            <w:r w:rsidRPr="008873FE">
              <w:rPr>
                <w:rFonts w:ascii="Tahoma" w:hAnsi="Tahoma" w:cs="Tahoma"/>
                <w:b/>
                <w:color w:val="000000"/>
                <w:sz w:val="20"/>
                <w:u w:val="single"/>
              </w:rPr>
              <w:t>Kanar</w:t>
            </w:r>
            <w:proofErr w:type="spellEnd"/>
            <w:r w:rsidRPr="008873FE">
              <w:rPr>
                <w:rFonts w:ascii="Tahoma" w:hAnsi="Tahoma" w:cs="Tahoma"/>
                <w:b/>
                <w:color w:val="000000"/>
                <w:sz w:val="20"/>
                <w:u w:val="single"/>
              </w:rPr>
              <w:t xml:space="preserve"> </w:t>
            </w:r>
            <w:proofErr w:type="gramStart"/>
            <w:r w:rsidRPr="008873FE">
              <w:rPr>
                <w:rFonts w:ascii="Tahoma" w:hAnsi="Tahoma" w:cs="Tahoma"/>
                <w:b/>
                <w:color w:val="000000"/>
                <w:sz w:val="20"/>
                <w:u w:val="single"/>
              </w:rPr>
              <w:t>92  (</w:t>
            </w:r>
            <w:proofErr w:type="gramEnd"/>
            <w:r w:rsidRPr="008873FE">
              <w:rPr>
                <w:rFonts w:ascii="Tahoma" w:hAnsi="Tahoma" w:cs="Tahoma"/>
                <w:b/>
                <w:color w:val="000000"/>
                <w:sz w:val="20"/>
                <w:u w:val="single"/>
              </w:rPr>
              <w:t>Former  MZT -  FAM) – Skopje, Macedonia ● July, 2004 – February, 2006</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Mechanical engineer - Plant Manager</w:t>
            </w:r>
          </w:p>
        </w:tc>
      </w:tr>
      <w:tr w:rsidR="00F74FD8" w:rsidRPr="00A0102F" w:rsidTr="00515AC2">
        <w:tc>
          <w:tcPr>
            <w:tcW w:w="10206" w:type="dxa"/>
          </w:tcPr>
          <w:p w:rsidR="00F74FD8" w:rsidRPr="00A0102F" w:rsidRDefault="00F74FD8" w:rsidP="00F74FD8">
            <w:pPr>
              <w:jc w:val="both"/>
              <w:rPr>
                <w:rFonts w:ascii="Tahoma" w:hAnsi="Tahoma" w:cs="Tahoma"/>
                <w:color w:val="000000"/>
                <w:sz w:val="18"/>
                <w:szCs w:val="18"/>
              </w:rPr>
            </w:pPr>
            <w:r w:rsidRPr="00A0102F">
              <w:rPr>
                <w:rFonts w:ascii="Tahoma" w:hAnsi="Tahoma" w:cs="Tahoma"/>
                <w:color w:val="000000"/>
                <w:sz w:val="18"/>
                <w:szCs w:val="18"/>
              </w:rPr>
              <w:t xml:space="preserve">Management and organization of all activities for regular function of Production Plant. Organizing, planning, control and supervision of production. Preparing production business plan and adequate strategies for its fulfilment, administrative duties and other organizational issues. Preparing consumption budget and implementing it. Organizing and monitoring maintenance of the equipment. Active trouble shooting regarding production equipment. Implementation of ISO procedure, construction of mechanical parts, preparing technical drawings in AutoCAD, preparing technology for processing mechanical parts with cutting method with </w:t>
            </w:r>
            <w:proofErr w:type="spellStart"/>
            <w:r w:rsidRPr="00A0102F">
              <w:rPr>
                <w:rFonts w:ascii="Tahoma" w:hAnsi="Tahoma" w:cs="Tahoma"/>
                <w:color w:val="000000"/>
                <w:sz w:val="18"/>
                <w:szCs w:val="18"/>
              </w:rPr>
              <w:t>Mazatrol</w:t>
            </w:r>
            <w:proofErr w:type="spellEnd"/>
            <w:r w:rsidRPr="00A0102F">
              <w:rPr>
                <w:rFonts w:ascii="Tahoma" w:hAnsi="Tahoma" w:cs="Tahoma"/>
                <w:color w:val="000000"/>
                <w:sz w:val="18"/>
                <w:szCs w:val="18"/>
              </w:rPr>
              <w:t xml:space="preserve"> and Mastercam programs.</w:t>
            </w:r>
          </w:p>
        </w:tc>
      </w:tr>
      <w:tr w:rsidR="00F74FD8" w:rsidRPr="00A0102F" w:rsidTr="00515AC2">
        <w:tc>
          <w:tcPr>
            <w:tcW w:w="10206" w:type="dxa"/>
          </w:tcPr>
          <w:p w:rsidR="00F74FD8" w:rsidRPr="00623E5F" w:rsidRDefault="00F74FD8" w:rsidP="00F74FD8">
            <w:pPr>
              <w:jc w:val="center"/>
              <w:rPr>
                <w:rFonts w:ascii="Tahoma" w:hAnsi="Tahoma" w:cs="Tahoma"/>
                <w:b/>
                <w:color w:val="000000"/>
                <w:sz w:val="20"/>
              </w:rPr>
            </w:pPr>
          </w:p>
        </w:tc>
      </w:tr>
      <w:tr w:rsidR="00F74FD8" w:rsidRPr="00A0102F" w:rsidTr="00515AC2">
        <w:tc>
          <w:tcPr>
            <w:tcW w:w="10206" w:type="dxa"/>
          </w:tcPr>
          <w:p w:rsidR="00F74FD8" w:rsidRPr="008873FE" w:rsidRDefault="00F74FD8" w:rsidP="00F74FD8">
            <w:pPr>
              <w:rPr>
                <w:rFonts w:ascii="Tahoma" w:hAnsi="Tahoma" w:cs="Tahoma"/>
                <w:b/>
                <w:color w:val="000000"/>
                <w:sz w:val="20"/>
                <w:u w:val="single"/>
              </w:rPr>
            </w:pPr>
            <w:proofErr w:type="spellStart"/>
            <w:r w:rsidRPr="008873FE">
              <w:rPr>
                <w:rFonts w:ascii="Tahoma" w:hAnsi="Tahoma" w:cs="Tahoma"/>
                <w:b/>
                <w:color w:val="000000"/>
                <w:sz w:val="20"/>
                <w:u w:val="single"/>
              </w:rPr>
              <w:t>Kerol</w:t>
            </w:r>
            <w:proofErr w:type="spellEnd"/>
            <w:r w:rsidRPr="008873FE">
              <w:rPr>
                <w:rFonts w:ascii="Tahoma" w:hAnsi="Tahoma" w:cs="Tahoma"/>
                <w:b/>
                <w:color w:val="000000"/>
                <w:sz w:val="20"/>
                <w:u w:val="single"/>
              </w:rPr>
              <w:t xml:space="preserve"> - </w:t>
            </w:r>
            <w:proofErr w:type="spellStart"/>
            <w:r w:rsidRPr="008873FE">
              <w:rPr>
                <w:rFonts w:ascii="Tahoma" w:hAnsi="Tahoma" w:cs="Tahoma"/>
                <w:b/>
                <w:color w:val="000000"/>
                <w:sz w:val="20"/>
                <w:u w:val="single"/>
              </w:rPr>
              <w:t>Orhideja</w:t>
            </w:r>
            <w:proofErr w:type="spellEnd"/>
            <w:r w:rsidRPr="008873FE">
              <w:rPr>
                <w:rFonts w:ascii="Tahoma" w:hAnsi="Tahoma" w:cs="Tahoma"/>
                <w:b/>
                <w:color w:val="000000"/>
                <w:sz w:val="20"/>
                <w:u w:val="single"/>
              </w:rPr>
              <w:t xml:space="preserve"> DOOEL – Skopje ● </w:t>
            </w:r>
            <w:proofErr w:type="gramStart"/>
            <w:r w:rsidRPr="008873FE">
              <w:rPr>
                <w:rFonts w:ascii="Tahoma" w:hAnsi="Tahoma" w:cs="Tahoma"/>
                <w:b/>
                <w:color w:val="000000"/>
                <w:sz w:val="20"/>
                <w:u w:val="single"/>
              </w:rPr>
              <w:t>September,</w:t>
            </w:r>
            <w:proofErr w:type="gramEnd"/>
            <w:r w:rsidRPr="008873FE">
              <w:rPr>
                <w:rFonts w:ascii="Tahoma" w:hAnsi="Tahoma" w:cs="Tahoma"/>
                <w:b/>
                <w:color w:val="000000"/>
                <w:sz w:val="20"/>
                <w:u w:val="single"/>
              </w:rPr>
              <w:t xml:space="preserve"> 2003 – July, 2004</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Mechanical engineer - Production Manager</w:t>
            </w:r>
          </w:p>
        </w:tc>
      </w:tr>
      <w:tr w:rsidR="00F74FD8" w:rsidRPr="00A0102F" w:rsidTr="00515AC2">
        <w:tc>
          <w:tcPr>
            <w:tcW w:w="10206" w:type="dxa"/>
          </w:tcPr>
          <w:p w:rsidR="00F74FD8" w:rsidRPr="00A0102F" w:rsidRDefault="00F74FD8" w:rsidP="00F74FD8">
            <w:pPr>
              <w:jc w:val="both"/>
              <w:rPr>
                <w:rFonts w:ascii="Tahoma" w:hAnsi="Tahoma" w:cs="Tahoma"/>
                <w:color w:val="000000"/>
                <w:sz w:val="18"/>
                <w:szCs w:val="18"/>
              </w:rPr>
            </w:pPr>
            <w:r w:rsidRPr="00A0102F">
              <w:rPr>
                <w:rFonts w:ascii="Tahoma" w:hAnsi="Tahoma" w:cs="Tahoma"/>
                <w:color w:val="000000"/>
                <w:sz w:val="18"/>
                <w:szCs w:val="18"/>
              </w:rPr>
              <w:t>Management and organization of production process. Organizing, planning, control and supervision of production. Preparing production business plan and adequate strategies for its fulfilment, administrative duties and other organizational issues. Preparing consumption budget and implementing it. Organizing and monitoring maintenance of the equipment. Active trouble shooting regarding production equipment.</w:t>
            </w:r>
          </w:p>
        </w:tc>
      </w:tr>
      <w:tr w:rsidR="00F74FD8" w:rsidRPr="00A0102F" w:rsidTr="00515AC2">
        <w:tc>
          <w:tcPr>
            <w:tcW w:w="10206" w:type="dxa"/>
          </w:tcPr>
          <w:p w:rsidR="00F74FD8" w:rsidRPr="00623E5F" w:rsidRDefault="00F74FD8" w:rsidP="00F74FD8">
            <w:pPr>
              <w:jc w:val="center"/>
              <w:rPr>
                <w:rFonts w:ascii="Tahoma" w:hAnsi="Tahoma" w:cs="Tahoma"/>
                <w:b/>
                <w:color w:val="000000"/>
                <w:sz w:val="20"/>
              </w:rPr>
            </w:pPr>
          </w:p>
        </w:tc>
      </w:tr>
      <w:tr w:rsidR="00F74FD8" w:rsidRPr="00A0102F" w:rsidTr="00515AC2">
        <w:tc>
          <w:tcPr>
            <w:tcW w:w="10206" w:type="dxa"/>
          </w:tcPr>
          <w:p w:rsidR="00F74FD8" w:rsidRPr="008873FE" w:rsidRDefault="00F74FD8" w:rsidP="00F74FD8">
            <w:pPr>
              <w:rPr>
                <w:rFonts w:ascii="Tahoma" w:hAnsi="Tahoma" w:cs="Tahoma"/>
                <w:b/>
                <w:color w:val="000000"/>
                <w:sz w:val="20"/>
                <w:u w:val="single"/>
              </w:rPr>
            </w:pPr>
            <w:proofErr w:type="spellStart"/>
            <w:r w:rsidRPr="008873FE">
              <w:rPr>
                <w:rFonts w:ascii="Tahoma" w:hAnsi="Tahoma" w:cs="Tahoma"/>
                <w:b/>
                <w:color w:val="000000"/>
                <w:sz w:val="20"/>
                <w:u w:val="single"/>
              </w:rPr>
              <w:t>Cosmopolit</w:t>
            </w:r>
            <w:proofErr w:type="spellEnd"/>
            <w:r w:rsidRPr="008873FE">
              <w:rPr>
                <w:rFonts w:ascii="Tahoma" w:hAnsi="Tahoma" w:cs="Tahoma"/>
                <w:b/>
                <w:color w:val="000000"/>
                <w:sz w:val="20"/>
                <w:u w:val="single"/>
              </w:rPr>
              <w:t xml:space="preserve"> Computers – </w:t>
            </w:r>
            <w:proofErr w:type="gramStart"/>
            <w:r w:rsidRPr="008873FE">
              <w:rPr>
                <w:rFonts w:ascii="Tahoma" w:hAnsi="Tahoma" w:cs="Tahoma"/>
                <w:b/>
                <w:color w:val="000000"/>
                <w:sz w:val="20"/>
                <w:u w:val="single"/>
              </w:rPr>
              <w:t>Skopje  ●</w:t>
            </w:r>
            <w:proofErr w:type="gramEnd"/>
            <w:r w:rsidRPr="008873FE">
              <w:rPr>
                <w:rFonts w:ascii="Tahoma" w:hAnsi="Tahoma" w:cs="Tahoma"/>
                <w:b/>
                <w:color w:val="000000"/>
                <w:sz w:val="20"/>
                <w:u w:val="single"/>
              </w:rPr>
              <w:t xml:space="preserve"> October, 1999 – June, 2002</w:t>
            </w:r>
          </w:p>
        </w:tc>
      </w:tr>
      <w:tr w:rsidR="00F74FD8" w:rsidRPr="00A0102F" w:rsidTr="00515AC2">
        <w:tc>
          <w:tcPr>
            <w:tcW w:w="10206" w:type="dxa"/>
          </w:tcPr>
          <w:p w:rsidR="00F74FD8" w:rsidRPr="00A0102F" w:rsidRDefault="00F74FD8" w:rsidP="00F74FD8">
            <w:pPr>
              <w:rPr>
                <w:rFonts w:ascii="Tahoma" w:hAnsi="Tahoma" w:cs="Tahoma"/>
                <w:b/>
                <w:color w:val="000000"/>
                <w:sz w:val="20"/>
              </w:rPr>
            </w:pPr>
            <w:r w:rsidRPr="00A0102F">
              <w:rPr>
                <w:rFonts w:ascii="Tahoma" w:hAnsi="Tahoma" w:cs="Tahoma"/>
                <w:b/>
                <w:color w:val="000000"/>
                <w:sz w:val="20"/>
              </w:rPr>
              <w:t>System Engineer</w:t>
            </w:r>
          </w:p>
        </w:tc>
      </w:tr>
      <w:tr w:rsidR="00F74FD8" w:rsidRPr="00A0102F" w:rsidTr="00515AC2">
        <w:tc>
          <w:tcPr>
            <w:tcW w:w="10206" w:type="dxa"/>
          </w:tcPr>
          <w:p w:rsidR="00F74FD8" w:rsidRPr="00A0102F" w:rsidRDefault="00F74FD8" w:rsidP="00F74FD8">
            <w:pPr>
              <w:rPr>
                <w:rFonts w:ascii="Tahoma" w:hAnsi="Tahoma" w:cs="Tahoma"/>
                <w:color w:val="000000"/>
                <w:sz w:val="18"/>
                <w:szCs w:val="18"/>
              </w:rPr>
            </w:pPr>
            <w:r w:rsidRPr="00A0102F">
              <w:rPr>
                <w:rFonts w:ascii="Tahoma" w:hAnsi="Tahoma" w:cs="Tahoma"/>
                <w:color w:val="000000"/>
                <w:sz w:val="18"/>
                <w:szCs w:val="18"/>
              </w:rPr>
              <w:t>Sale, installation, service and maintenance of computers and computers equipment.</w:t>
            </w:r>
          </w:p>
        </w:tc>
      </w:tr>
    </w:tbl>
    <w:p w:rsidR="00A523DE" w:rsidRPr="008949F0" w:rsidRDefault="00A523DE">
      <w:pPr>
        <w:rPr>
          <w:sz w:val="14"/>
          <w:szCs w:val="14"/>
        </w:rPr>
      </w:pPr>
    </w:p>
    <w:p w:rsidR="00515AC2" w:rsidRDefault="00515AC2" w:rsidP="00AF424A">
      <w:pPr>
        <w:jc w:val="center"/>
        <w:rPr>
          <w:rFonts w:ascii="Tahoma" w:hAnsi="Tahoma" w:cs="Tahoma"/>
          <w:b/>
          <w:szCs w:val="24"/>
        </w:rPr>
      </w:pPr>
    </w:p>
    <w:p w:rsidR="005975BC" w:rsidRDefault="005975BC" w:rsidP="005975BC">
      <w:pPr>
        <w:pStyle w:val="Header"/>
        <w:pBdr>
          <w:bottom w:val="threeDEngrave" w:sz="6" w:space="11" w:color="auto"/>
        </w:pBdr>
        <w:tabs>
          <w:tab w:val="clear" w:pos="9026"/>
          <w:tab w:val="left" w:pos="1384"/>
        </w:tabs>
        <w:ind w:right="-3"/>
        <w:rPr>
          <w:rFonts w:ascii="Tahoma" w:hAnsi="Tahoma"/>
          <w:sz w:val="2"/>
          <w:szCs w:val="2"/>
          <w:lang w:val="en-US"/>
        </w:rPr>
      </w:pPr>
    </w:p>
    <w:p w:rsidR="005975BC" w:rsidRDefault="005975BC" w:rsidP="005975BC">
      <w:pPr>
        <w:pStyle w:val="Header"/>
        <w:pBdr>
          <w:bottom w:val="threeDEngrave" w:sz="6" w:space="11" w:color="auto"/>
        </w:pBdr>
        <w:tabs>
          <w:tab w:val="clear" w:pos="9026"/>
          <w:tab w:val="left" w:pos="1384"/>
        </w:tabs>
        <w:ind w:right="-3"/>
        <w:rPr>
          <w:rFonts w:ascii="Tahoma" w:hAnsi="Tahoma"/>
          <w:sz w:val="2"/>
          <w:szCs w:val="2"/>
          <w:lang w:val="en-US"/>
        </w:rPr>
      </w:pPr>
    </w:p>
    <w:p w:rsidR="005975BC" w:rsidRPr="00D70606" w:rsidRDefault="005975BC" w:rsidP="005975BC">
      <w:pPr>
        <w:pStyle w:val="Header"/>
        <w:pBdr>
          <w:bottom w:val="threeDEngrave" w:sz="6" w:space="11" w:color="auto"/>
        </w:pBdr>
        <w:tabs>
          <w:tab w:val="clear" w:pos="9026"/>
          <w:tab w:val="left" w:pos="1384"/>
        </w:tabs>
        <w:ind w:right="-3"/>
        <w:rPr>
          <w:rFonts w:ascii="Tahoma" w:hAnsi="Tahoma"/>
          <w:sz w:val="2"/>
          <w:szCs w:val="2"/>
          <w:lang w:val="en-US"/>
        </w:rPr>
      </w:pPr>
    </w:p>
    <w:p w:rsidR="005975BC" w:rsidRDefault="005975BC" w:rsidP="005975BC">
      <w:pPr>
        <w:jc w:val="center"/>
        <w:rPr>
          <w:rFonts w:ascii="Tahoma" w:hAnsi="Tahoma" w:cs="Tahoma"/>
          <w:sz w:val="14"/>
          <w:szCs w:val="14"/>
          <w:vertAlign w:val="superscript"/>
        </w:rPr>
      </w:pPr>
    </w:p>
    <w:p w:rsidR="005975BC" w:rsidRDefault="005975BC" w:rsidP="005975BC">
      <w:pPr>
        <w:jc w:val="center"/>
        <w:rPr>
          <w:rFonts w:ascii="Tahoma" w:hAnsi="Tahoma" w:cs="Tahoma"/>
          <w:sz w:val="14"/>
          <w:szCs w:val="14"/>
          <w:vertAlign w:val="superscript"/>
        </w:rPr>
      </w:pPr>
    </w:p>
    <w:p w:rsidR="00515AC2" w:rsidRDefault="00515AC2" w:rsidP="00AF424A">
      <w:pPr>
        <w:jc w:val="center"/>
        <w:rPr>
          <w:rFonts w:ascii="Tahoma" w:hAnsi="Tahoma" w:cs="Tahoma"/>
          <w:b/>
          <w:szCs w:val="24"/>
        </w:rPr>
      </w:pPr>
    </w:p>
    <w:p w:rsidR="00515AC2" w:rsidRDefault="00515AC2" w:rsidP="00AF424A">
      <w:pPr>
        <w:jc w:val="center"/>
        <w:rPr>
          <w:rFonts w:ascii="Tahoma" w:hAnsi="Tahoma" w:cs="Tahoma"/>
          <w:b/>
          <w:szCs w:val="24"/>
        </w:rPr>
      </w:pPr>
    </w:p>
    <w:p w:rsidR="00AF424A" w:rsidRPr="00985ACE" w:rsidRDefault="00AF424A" w:rsidP="00AF424A">
      <w:pPr>
        <w:jc w:val="center"/>
        <w:rPr>
          <w:rFonts w:ascii="Tahoma" w:hAnsi="Tahoma" w:cs="Tahoma"/>
          <w:b/>
          <w:szCs w:val="24"/>
        </w:rPr>
      </w:pPr>
      <w:r w:rsidRPr="00985ACE">
        <w:rPr>
          <w:rFonts w:ascii="Tahoma" w:hAnsi="Tahoma" w:cs="Tahoma"/>
          <w:b/>
          <w:szCs w:val="24"/>
        </w:rPr>
        <w:t>Education</w:t>
      </w:r>
    </w:p>
    <w:p w:rsidR="00AF424A" w:rsidRPr="008949F0" w:rsidRDefault="00AF424A" w:rsidP="00AF424A">
      <w:pPr>
        <w:jc w:val="center"/>
        <w:rPr>
          <w:rFonts w:ascii="Tahoma" w:hAnsi="Tahoma" w:cs="Tahoma"/>
          <w:sz w:val="14"/>
          <w:szCs w:val="14"/>
        </w:rPr>
      </w:pPr>
    </w:p>
    <w:p w:rsidR="00AF424A" w:rsidRPr="00940F42" w:rsidRDefault="00AF424A" w:rsidP="00AF424A">
      <w:pPr>
        <w:pStyle w:val="H5"/>
        <w:spacing w:before="0" w:after="0"/>
        <w:jc w:val="center"/>
        <w:rPr>
          <w:rFonts w:ascii="Tahoma" w:hAnsi="Tahoma" w:cs="Tahoma"/>
          <w:b w:val="0"/>
          <w:sz w:val="18"/>
          <w:szCs w:val="18"/>
        </w:rPr>
      </w:pPr>
      <w:r w:rsidRPr="00940F42">
        <w:rPr>
          <w:rFonts w:ascii="Tahoma" w:hAnsi="Tahoma" w:cs="Tahoma"/>
          <w:b w:val="0"/>
          <w:sz w:val="18"/>
          <w:szCs w:val="18"/>
        </w:rPr>
        <w:t>1993-2002 University St. Cyril and Methodius – Faculty of Mechanical Engineering Skopje</w:t>
      </w:r>
    </w:p>
    <w:p w:rsidR="00AF424A" w:rsidRPr="00940F42" w:rsidRDefault="00AF424A" w:rsidP="00AF424A">
      <w:pPr>
        <w:pStyle w:val="H5"/>
        <w:spacing w:before="0" w:after="0"/>
        <w:jc w:val="center"/>
        <w:rPr>
          <w:rFonts w:ascii="Tahoma" w:hAnsi="Tahoma" w:cs="Tahoma"/>
          <w:sz w:val="18"/>
          <w:szCs w:val="18"/>
        </w:rPr>
      </w:pPr>
      <w:r w:rsidRPr="00940F42">
        <w:rPr>
          <w:rFonts w:ascii="Tahoma" w:hAnsi="Tahoma" w:cs="Tahoma"/>
          <w:sz w:val="18"/>
          <w:szCs w:val="18"/>
        </w:rPr>
        <w:t>Bachelor of Science Degree in Mechanical Engineering (VII/1)</w:t>
      </w:r>
    </w:p>
    <w:p w:rsidR="00AF424A" w:rsidRPr="00940F42" w:rsidRDefault="00AF424A" w:rsidP="00AF424A">
      <w:pPr>
        <w:jc w:val="center"/>
        <w:rPr>
          <w:rFonts w:ascii="Tahoma" w:hAnsi="Tahoma" w:cs="Tahoma"/>
          <w:sz w:val="18"/>
          <w:szCs w:val="18"/>
        </w:rPr>
      </w:pPr>
      <w:r w:rsidRPr="00940F42">
        <w:rPr>
          <w:rFonts w:ascii="Tahoma" w:hAnsi="Tahoma" w:cs="Tahoma"/>
          <w:sz w:val="18"/>
          <w:szCs w:val="18"/>
        </w:rPr>
        <w:t>1989-1993 Secondary School “</w:t>
      </w:r>
      <w:proofErr w:type="spellStart"/>
      <w:r w:rsidRPr="00940F42">
        <w:rPr>
          <w:rFonts w:ascii="Tahoma" w:hAnsi="Tahoma" w:cs="Tahoma"/>
          <w:sz w:val="18"/>
          <w:szCs w:val="18"/>
        </w:rPr>
        <w:t>Rade</w:t>
      </w:r>
      <w:proofErr w:type="spellEnd"/>
      <w:r w:rsidRPr="00940F42">
        <w:rPr>
          <w:rFonts w:ascii="Tahoma" w:hAnsi="Tahoma" w:cs="Tahoma"/>
          <w:sz w:val="18"/>
          <w:szCs w:val="18"/>
        </w:rPr>
        <w:t xml:space="preserve"> </w:t>
      </w:r>
      <w:proofErr w:type="spellStart"/>
      <w:r w:rsidRPr="00940F42">
        <w:rPr>
          <w:rFonts w:ascii="Tahoma" w:hAnsi="Tahoma" w:cs="Tahoma"/>
          <w:sz w:val="18"/>
          <w:szCs w:val="18"/>
        </w:rPr>
        <w:t>Jovcevski</w:t>
      </w:r>
      <w:proofErr w:type="spellEnd"/>
      <w:r w:rsidRPr="00940F42">
        <w:rPr>
          <w:rFonts w:ascii="Tahoma" w:hAnsi="Tahoma" w:cs="Tahoma"/>
          <w:sz w:val="18"/>
          <w:szCs w:val="18"/>
        </w:rPr>
        <w:t xml:space="preserve"> – </w:t>
      </w:r>
      <w:proofErr w:type="spellStart"/>
      <w:r w:rsidR="009510E4" w:rsidRPr="00940F42">
        <w:rPr>
          <w:rFonts w:ascii="Tahoma" w:hAnsi="Tahoma" w:cs="Tahoma"/>
          <w:sz w:val="18"/>
          <w:szCs w:val="18"/>
        </w:rPr>
        <w:t>Korcagin</w:t>
      </w:r>
      <w:proofErr w:type="spellEnd"/>
      <w:r w:rsidR="009510E4" w:rsidRPr="00940F42">
        <w:rPr>
          <w:rFonts w:ascii="Tahoma" w:hAnsi="Tahoma" w:cs="Tahoma"/>
          <w:sz w:val="18"/>
          <w:szCs w:val="18"/>
        </w:rPr>
        <w:t>” Skopje</w:t>
      </w:r>
    </w:p>
    <w:p w:rsidR="00940F42" w:rsidRDefault="00AF424A" w:rsidP="00940F42">
      <w:pPr>
        <w:jc w:val="center"/>
        <w:rPr>
          <w:rFonts w:ascii="Tahoma" w:hAnsi="Tahoma" w:cs="Tahoma"/>
          <w:sz w:val="18"/>
          <w:szCs w:val="18"/>
        </w:rPr>
      </w:pPr>
      <w:r w:rsidRPr="00940F42">
        <w:rPr>
          <w:rFonts w:ascii="Tahoma" w:hAnsi="Tahoma" w:cs="Tahoma"/>
          <w:sz w:val="18"/>
          <w:szCs w:val="18"/>
        </w:rPr>
        <w:t>Degree: Computer Technician</w:t>
      </w:r>
    </w:p>
    <w:p w:rsidR="00515AC2" w:rsidRDefault="00515AC2" w:rsidP="00940F42">
      <w:pPr>
        <w:jc w:val="center"/>
        <w:rPr>
          <w:rFonts w:ascii="Tahoma" w:hAnsi="Tahoma" w:cs="Tahoma"/>
          <w:sz w:val="18"/>
          <w:szCs w:val="18"/>
        </w:rPr>
      </w:pPr>
    </w:p>
    <w:p w:rsidR="00515AC2" w:rsidRDefault="00515AC2" w:rsidP="00940F42">
      <w:pPr>
        <w:jc w:val="center"/>
        <w:rPr>
          <w:rFonts w:ascii="Tahoma" w:hAnsi="Tahoma" w:cs="Tahoma"/>
          <w:sz w:val="18"/>
          <w:szCs w:val="18"/>
        </w:rPr>
      </w:pPr>
    </w:p>
    <w:p w:rsidR="00940F42" w:rsidRDefault="00940F42" w:rsidP="00940F42">
      <w:pPr>
        <w:pStyle w:val="Header"/>
        <w:pBdr>
          <w:bottom w:val="threeDEngrave" w:sz="6" w:space="11" w:color="auto"/>
        </w:pBdr>
        <w:tabs>
          <w:tab w:val="clear" w:pos="9026"/>
          <w:tab w:val="left" w:pos="1384"/>
        </w:tabs>
        <w:ind w:right="-3"/>
        <w:rPr>
          <w:rFonts w:ascii="Tahoma" w:hAnsi="Tahoma"/>
          <w:sz w:val="2"/>
          <w:szCs w:val="2"/>
          <w:lang w:val="en-US"/>
        </w:rPr>
      </w:pPr>
    </w:p>
    <w:p w:rsidR="00515AC2" w:rsidRDefault="00515AC2" w:rsidP="00940F42">
      <w:pPr>
        <w:pStyle w:val="Header"/>
        <w:pBdr>
          <w:bottom w:val="threeDEngrave" w:sz="6" w:space="11" w:color="auto"/>
        </w:pBdr>
        <w:tabs>
          <w:tab w:val="clear" w:pos="9026"/>
          <w:tab w:val="left" w:pos="1384"/>
        </w:tabs>
        <w:ind w:right="-3"/>
        <w:rPr>
          <w:rFonts w:ascii="Tahoma" w:hAnsi="Tahoma"/>
          <w:sz w:val="2"/>
          <w:szCs w:val="2"/>
          <w:lang w:val="en-US"/>
        </w:rPr>
      </w:pPr>
    </w:p>
    <w:p w:rsidR="00515AC2" w:rsidRDefault="00515AC2" w:rsidP="00940F42">
      <w:pPr>
        <w:pStyle w:val="Header"/>
        <w:pBdr>
          <w:bottom w:val="threeDEngrave" w:sz="6" w:space="11" w:color="auto"/>
        </w:pBdr>
        <w:tabs>
          <w:tab w:val="clear" w:pos="9026"/>
          <w:tab w:val="left" w:pos="1384"/>
        </w:tabs>
        <w:ind w:right="-3"/>
        <w:rPr>
          <w:rFonts w:ascii="Tahoma" w:hAnsi="Tahoma"/>
          <w:sz w:val="2"/>
          <w:szCs w:val="2"/>
          <w:lang w:val="en-US"/>
        </w:rPr>
      </w:pPr>
    </w:p>
    <w:p w:rsidR="00515AC2" w:rsidRDefault="00515AC2" w:rsidP="00940F42">
      <w:pPr>
        <w:pStyle w:val="Header"/>
        <w:pBdr>
          <w:bottom w:val="threeDEngrave" w:sz="6" w:space="11" w:color="auto"/>
        </w:pBdr>
        <w:tabs>
          <w:tab w:val="clear" w:pos="9026"/>
          <w:tab w:val="left" w:pos="1384"/>
        </w:tabs>
        <w:ind w:right="-3"/>
        <w:rPr>
          <w:rFonts w:ascii="Tahoma" w:hAnsi="Tahoma"/>
          <w:sz w:val="2"/>
          <w:szCs w:val="2"/>
          <w:lang w:val="en-US"/>
        </w:rPr>
      </w:pPr>
    </w:p>
    <w:p w:rsidR="00515AC2" w:rsidRDefault="00515AC2" w:rsidP="00940F42">
      <w:pPr>
        <w:pStyle w:val="Header"/>
        <w:pBdr>
          <w:bottom w:val="threeDEngrave" w:sz="6" w:space="11" w:color="auto"/>
        </w:pBdr>
        <w:tabs>
          <w:tab w:val="clear" w:pos="9026"/>
          <w:tab w:val="left" w:pos="1384"/>
        </w:tabs>
        <w:ind w:right="-3"/>
        <w:rPr>
          <w:rFonts w:ascii="Tahoma" w:hAnsi="Tahoma"/>
          <w:sz w:val="2"/>
          <w:szCs w:val="2"/>
          <w:lang w:val="en-US"/>
        </w:rPr>
      </w:pPr>
    </w:p>
    <w:p w:rsidR="00515AC2" w:rsidRPr="00D70606" w:rsidRDefault="00515AC2" w:rsidP="00940F42">
      <w:pPr>
        <w:pStyle w:val="Header"/>
        <w:pBdr>
          <w:bottom w:val="threeDEngrave" w:sz="6" w:space="11" w:color="auto"/>
        </w:pBdr>
        <w:tabs>
          <w:tab w:val="clear" w:pos="9026"/>
          <w:tab w:val="left" w:pos="1384"/>
        </w:tabs>
        <w:ind w:right="-3"/>
        <w:rPr>
          <w:rFonts w:ascii="Tahoma" w:hAnsi="Tahoma"/>
          <w:sz w:val="2"/>
          <w:szCs w:val="2"/>
          <w:lang w:val="en-US"/>
        </w:rPr>
      </w:pPr>
    </w:p>
    <w:p w:rsidR="00940F42" w:rsidRDefault="00940F42" w:rsidP="00940F42">
      <w:pPr>
        <w:jc w:val="center"/>
        <w:rPr>
          <w:rFonts w:ascii="Tahoma" w:hAnsi="Tahoma" w:cs="Tahoma"/>
          <w:sz w:val="14"/>
          <w:szCs w:val="14"/>
          <w:vertAlign w:val="superscript"/>
        </w:rPr>
      </w:pPr>
    </w:p>
    <w:p w:rsidR="00515AC2" w:rsidRDefault="00515AC2" w:rsidP="00940F42">
      <w:pPr>
        <w:jc w:val="center"/>
        <w:rPr>
          <w:rFonts w:ascii="Tahoma" w:hAnsi="Tahoma" w:cs="Tahoma"/>
          <w:sz w:val="14"/>
          <w:szCs w:val="14"/>
          <w:vertAlign w:val="superscript"/>
        </w:rPr>
      </w:pPr>
    </w:p>
    <w:p w:rsidR="00515AC2" w:rsidRDefault="00515AC2" w:rsidP="00940F42">
      <w:pPr>
        <w:jc w:val="center"/>
        <w:rPr>
          <w:rFonts w:ascii="Tahoma" w:hAnsi="Tahoma" w:cs="Tahoma"/>
          <w:sz w:val="14"/>
          <w:szCs w:val="14"/>
          <w:vertAlign w:val="superscript"/>
        </w:rPr>
      </w:pPr>
    </w:p>
    <w:p w:rsidR="00515AC2" w:rsidRPr="008949F0" w:rsidRDefault="00515AC2" w:rsidP="00940F42">
      <w:pPr>
        <w:jc w:val="center"/>
        <w:rPr>
          <w:rFonts w:ascii="Tahoma" w:hAnsi="Tahoma" w:cs="Tahoma"/>
          <w:sz w:val="14"/>
          <w:szCs w:val="14"/>
          <w:vertAlign w:val="superscript"/>
        </w:rPr>
      </w:pPr>
    </w:p>
    <w:p w:rsidR="00940F42" w:rsidRDefault="00940F42" w:rsidP="00940F42">
      <w:pPr>
        <w:jc w:val="center"/>
        <w:rPr>
          <w:rFonts w:ascii="Tahoma" w:hAnsi="Tahoma" w:cs="Tahoma"/>
          <w:b/>
          <w:szCs w:val="24"/>
          <w:lang w:val="pt-BR"/>
        </w:rPr>
      </w:pPr>
      <w:r w:rsidRPr="00985ACE">
        <w:rPr>
          <w:rFonts w:ascii="Tahoma" w:hAnsi="Tahoma" w:cs="Tahoma"/>
          <w:b/>
          <w:szCs w:val="24"/>
        </w:rPr>
        <w:t xml:space="preserve">Language </w:t>
      </w:r>
      <w:r w:rsidRPr="00985ACE">
        <w:rPr>
          <w:rFonts w:ascii="Tahoma" w:hAnsi="Tahoma" w:cs="Tahoma"/>
          <w:b/>
          <w:szCs w:val="24"/>
          <w:lang w:val="pt-BR"/>
        </w:rPr>
        <w:t>Knowledge</w:t>
      </w:r>
    </w:p>
    <w:p w:rsidR="00F26AA3" w:rsidRDefault="00F26AA3" w:rsidP="00940F42">
      <w:pPr>
        <w:jc w:val="center"/>
        <w:rPr>
          <w:rFonts w:ascii="Tahoma" w:hAnsi="Tahoma" w:cs="Tahoma"/>
          <w:b/>
          <w:szCs w:val="24"/>
          <w:lang w:val="pt-BR"/>
        </w:rPr>
      </w:pPr>
    </w:p>
    <w:p w:rsidR="00940F42" w:rsidRPr="008949F0" w:rsidRDefault="00940F42" w:rsidP="00940F42">
      <w:pPr>
        <w:rPr>
          <w:rFonts w:ascii="Tahoma" w:hAnsi="Tahoma" w:cs="Tahoma"/>
          <w:b/>
          <w:sz w:val="14"/>
          <w:szCs w:val="14"/>
        </w:rPr>
      </w:pPr>
    </w:p>
    <w:tbl>
      <w:tblPr>
        <w:tblW w:w="8400" w:type="dxa"/>
        <w:jc w:val="center"/>
        <w:tblLayout w:type="fixed"/>
        <w:tblLook w:val="0000" w:firstRow="0" w:lastRow="0" w:firstColumn="0" w:lastColumn="0" w:noHBand="0" w:noVBand="0"/>
      </w:tblPr>
      <w:tblGrid>
        <w:gridCol w:w="2100"/>
        <w:gridCol w:w="2100"/>
        <w:gridCol w:w="2100"/>
        <w:gridCol w:w="2100"/>
      </w:tblGrid>
      <w:tr w:rsidR="00940F42" w:rsidRPr="00891646" w:rsidTr="00FC713D">
        <w:trPr>
          <w:cantSplit/>
          <w:trHeight w:hRule="exact" w:val="255"/>
          <w:jc w:val="center"/>
        </w:trPr>
        <w:tc>
          <w:tcPr>
            <w:tcW w:w="2100" w:type="dxa"/>
            <w:tcBorders>
              <w:bottom w:val="single" w:sz="4" w:space="0" w:color="auto"/>
            </w:tcBorders>
          </w:tcPr>
          <w:p w:rsidR="00940F42" w:rsidRPr="00891646" w:rsidRDefault="00940F42" w:rsidP="00C429FF">
            <w:pPr>
              <w:pStyle w:val="Footer"/>
              <w:spacing w:after="60"/>
              <w:jc w:val="center"/>
              <w:rPr>
                <w:rFonts w:ascii="Tahoma" w:hAnsi="Tahoma" w:cs="Tahoma"/>
                <w:b/>
                <w:sz w:val="20"/>
              </w:rPr>
            </w:pPr>
            <w:r w:rsidRPr="00891646">
              <w:rPr>
                <w:rFonts w:ascii="Tahoma" w:hAnsi="Tahoma" w:cs="Tahoma"/>
                <w:b/>
                <w:sz w:val="20"/>
              </w:rPr>
              <w:t>Language:</w:t>
            </w:r>
          </w:p>
        </w:tc>
        <w:tc>
          <w:tcPr>
            <w:tcW w:w="2100" w:type="dxa"/>
            <w:tcBorders>
              <w:bottom w:val="single" w:sz="4" w:space="0" w:color="auto"/>
            </w:tcBorders>
          </w:tcPr>
          <w:p w:rsidR="00940F42" w:rsidRPr="00891646" w:rsidRDefault="00940F42" w:rsidP="00C429FF">
            <w:pPr>
              <w:pStyle w:val="Heading1"/>
              <w:spacing w:after="60"/>
              <w:rPr>
                <w:rFonts w:ascii="Tahoma" w:hAnsi="Tahoma" w:cs="Tahoma"/>
                <w:sz w:val="20"/>
              </w:rPr>
            </w:pPr>
            <w:r w:rsidRPr="00891646">
              <w:rPr>
                <w:rFonts w:ascii="Tahoma" w:hAnsi="Tahoma" w:cs="Tahoma"/>
                <w:sz w:val="20"/>
              </w:rPr>
              <w:t>Reading</w:t>
            </w:r>
          </w:p>
        </w:tc>
        <w:tc>
          <w:tcPr>
            <w:tcW w:w="2100" w:type="dxa"/>
            <w:tcBorders>
              <w:bottom w:val="single" w:sz="4" w:space="0" w:color="auto"/>
            </w:tcBorders>
          </w:tcPr>
          <w:p w:rsidR="00940F42" w:rsidRPr="00891646" w:rsidRDefault="00940F42" w:rsidP="00C429FF">
            <w:pPr>
              <w:pStyle w:val="Heading1"/>
              <w:spacing w:after="60"/>
              <w:rPr>
                <w:rFonts w:ascii="Tahoma" w:hAnsi="Tahoma" w:cs="Tahoma"/>
                <w:sz w:val="20"/>
              </w:rPr>
            </w:pPr>
            <w:r w:rsidRPr="00891646">
              <w:rPr>
                <w:rFonts w:ascii="Tahoma" w:hAnsi="Tahoma" w:cs="Tahoma"/>
                <w:sz w:val="20"/>
              </w:rPr>
              <w:t>Communication</w:t>
            </w:r>
          </w:p>
        </w:tc>
        <w:tc>
          <w:tcPr>
            <w:tcW w:w="2100" w:type="dxa"/>
            <w:tcBorders>
              <w:bottom w:val="single" w:sz="4" w:space="0" w:color="auto"/>
            </w:tcBorders>
          </w:tcPr>
          <w:p w:rsidR="00940F42" w:rsidRPr="00891646" w:rsidRDefault="00940F42" w:rsidP="00C429FF">
            <w:pPr>
              <w:pStyle w:val="Heading1"/>
              <w:spacing w:after="60"/>
              <w:rPr>
                <w:rFonts w:ascii="Tahoma" w:hAnsi="Tahoma" w:cs="Tahoma"/>
                <w:sz w:val="20"/>
              </w:rPr>
            </w:pPr>
            <w:r w:rsidRPr="00891646">
              <w:rPr>
                <w:rFonts w:ascii="Tahoma" w:hAnsi="Tahoma" w:cs="Tahoma"/>
                <w:sz w:val="20"/>
              </w:rPr>
              <w:t>Writing</w:t>
            </w:r>
          </w:p>
        </w:tc>
      </w:tr>
      <w:tr w:rsidR="00940F42" w:rsidRPr="00891646" w:rsidTr="00FC713D">
        <w:trPr>
          <w:cantSplit/>
          <w:trHeight w:hRule="exact" w:val="255"/>
          <w:jc w:val="center"/>
        </w:trPr>
        <w:tc>
          <w:tcPr>
            <w:tcW w:w="2100" w:type="dxa"/>
            <w:tcBorders>
              <w:top w:val="single" w:sz="4" w:space="0" w:color="auto"/>
            </w:tcBorders>
          </w:tcPr>
          <w:p w:rsidR="00940F42" w:rsidRPr="00F154F5" w:rsidRDefault="00940F42" w:rsidP="00C429FF">
            <w:pPr>
              <w:spacing w:after="60"/>
              <w:jc w:val="center"/>
              <w:rPr>
                <w:rFonts w:ascii="Tahoma" w:hAnsi="Tahoma" w:cs="Tahoma"/>
                <w:sz w:val="18"/>
                <w:szCs w:val="18"/>
              </w:rPr>
            </w:pPr>
            <w:r w:rsidRPr="00F154F5">
              <w:rPr>
                <w:rFonts w:ascii="Tahoma" w:hAnsi="Tahoma" w:cs="Tahoma"/>
                <w:sz w:val="18"/>
                <w:szCs w:val="18"/>
              </w:rPr>
              <w:t>Macedonian (mother)</w:t>
            </w:r>
          </w:p>
        </w:tc>
        <w:tc>
          <w:tcPr>
            <w:tcW w:w="2100" w:type="dxa"/>
            <w:tcBorders>
              <w:top w:val="single" w:sz="4" w:space="0" w:color="auto"/>
            </w:tcBorders>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c>
          <w:tcPr>
            <w:tcW w:w="2100" w:type="dxa"/>
            <w:tcBorders>
              <w:top w:val="single" w:sz="4" w:space="0" w:color="auto"/>
            </w:tcBorders>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c>
          <w:tcPr>
            <w:tcW w:w="2100" w:type="dxa"/>
            <w:tcBorders>
              <w:top w:val="single" w:sz="4" w:space="0" w:color="auto"/>
            </w:tcBorders>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r>
      <w:tr w:rsidR="00940F42" w:rsidRPr="00891646" w:rsidTr="00FC713D">
        <w:trPr>
          <w:cantSplit/>
          <w:trHeight w:hRule="exact" w:val="255"/>
          <w:jc w:val="center"/>
        </w:trPr>
        <w:tc>
          <w:tcPr>
            <w:tcW w:w="2100" w:type="dxa"/>
          </w:tcPr>
          <w:p w:rsidR="00940F42" w:rsidRPr="00F154F5" w:rsidRDefault="00940F42" w:rsidP="00C429FF">
            <w:pPr>
              <w:spacing w:after="60"/>
              <w:jc w:val="center"/>
              <w:rPr>
                <w:rFonts w:ascii="Tahoma" w:hAnsi="Tahoma" w:cs="Tahoma"/>
                <w:sz w:val="18"/>
                <w:szCs w:val="18"/>
              </w:rPr>
            </w:pPr>
            <w:r w:rsidRPr="00F154F5">
              <w:rPr>
                <w:rFonts w:ascii="Tahoma" w:hAnsi="Tahoma" w:cs="Tahoma"/>
                <w:sz w:val="18"/>
                <w:szCs w:val="18"/>
              </w:rPr>
              <w:t>English</w:t>
            </w:r>
          </w:p>
        </w:tc>
        <w:tc>
          <w:tcPr>
            <w:tcW w:w="2100" w:type="dxa"/>
          </w:tcPr>
          <w:p w:rsidR="00940F42" w:rsidRPr="00F154F5" w:rsidRDefault="00940F42" w:rsidP="00C429FF">
            <w:pPr>
              <w:jc w:val="center"/>
              <w:rPr>
                <w:rFonts w:ascii="Tahoma" w:hAnsi="Tahoma" w:cs="Tahoma"/>
                <w:sz w:val="18"/>
                <w:szCs w:val="18"/>
              </w:rPr>
            </w:pPr>
            <w:r w:rsidRPr="00F154F5">
              <w:rPr>
                <w:rFonts w:ascii="Tahoma" w:hAnsi="Tahoma" w:cs="Tahoma"/>
                <w:sz w:val="18"/>
                <w:szCs w:val="18"/>
              </w:rPr>
              <w:t>Excellent</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Excellent</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Excellent</w:t>
            </w:r>
          </w:p>
        </w:tc>
      </w:tr>
      <w:tr w:rsidR="00940F42" w:rsidRPr="00891646" w:rsidTr="00FC713D">
        <w:trPr>
          <w:cantSplit/>
          <w:trHeight w:hRule="exact" w:val="255"/>
          <w:jc w:val="center"/>
        </w:trPr>
        <w:tc>
          <w:tcPr>
            <w:tcW w:w="2100" w:type="dxa"/>
          </w:tcPr>
          <w:p w:rsidR="00940F42" w:rsidRPr="00F154F5" w:rsidRDefault="00940F42" w:rsidP="00C429FF">
            <w:pPr>
              <w:spacing w:after="60"/>
              <w:jc w:val="center"/>
              <w:rPr>
                <w:rFonts w:ascii="Tahoma" w:hAnsi="Tahoma" w:cs="Tahoma"/>
                <w:sz w:val="18"/>
                <w:szCs w:val="18"/>
              </w:rPr>
            </w:pPr>
            <w:r w:rsidRPr="00F154F5">
              <w:rPr>
                <w:rFonts w:ascii="Tahoma" w:hAnsi="Tahoma" w:cs="Tahoma"/>
                <w:sz w:val="18"/>
                <w:szCs w:val="18"/>
              </w:rPr>
              <w:t>French</w:t>
            </w:r>
          </w:p>
        </w:tc>
        <w:tc>
          <w:tcPr>
            <w:tcW w:w="2100" w:type="dxa"/>
          </w:tcPr>
          <w:p w:rsidR="00940F42" w:rsidRPr="00F154F5" w:rsidRDefault="00940F42" w:rsidP="00C429FF">
            <w:pPr>
              <w:jc w:val="center"/>
              <w:rPr>
                <w:rFonts w:ascii="Tahoma" w:hAnsi="Tahoma" w:cs="Tahoma"/>
                <w:sz w:val="18"/>
                <w:szCs w:val="18"/>
              </w:rPr>
            </w:pPr>
            <w:r w:rsidRPr="00F154F5">
              <w:rPr>
                <w:rFonts w:ascii="Tahoma" w:hAnsi="Tahoma" w:cs="Tahoma"/>
                <w:sz w:val="18"/>
                <w:szCs w:val="18"/>
              </w:rPr>
              <w:t>Excellent</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Very Good</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Good</w:t>
            </w:r>
          </w:p>
        </w:tc>
      </w:tr>
      <w:tr w:rsidR="00940F42" w:rsidRPr="00891646" w:rsidTr="00FC713D">
        <w:trPr>
          <w:cantSplit/>
          <w:trHeight w:hRule="exact" w:val="255"/>
          <w:jc w:val="center"/>
        </w:trPr>
        <w:tc>
          <w:tcPr>
            <w:tcW w:w="2100" w:type="dxa"/>
          </w:tcPr>
          <w:p w:rsidR="00940F42" w:rsidRPr="00F154F5" w:rsidRDefault="00940F42" w:rsidP="00C429FF">
            <w:pPr>
              <w:spacing w:after="60"/>
              <w:jc w:val="center"/>
              <w:rPr>
                <w:rFonts w:ascii="Tahoma" w:hAnsi="Tahoma" w:cs="Tahoma"/>
                <w:sz w:val="18"/>
                <w:szCs w:val="18"/>
              </w:rPr>
            </w:pPr>
            <w:r w:rsidRPr="00F154F5">
              <w:rPr>
                <w:rFonts w:ascii="Tahoma" w:hAnsi="Tahoma" w:cs="Tahoma"/>
                <w:sz w:val="18"/>
                <w:szCs w:val="18"/>
              </w:rPr>
              <w:t>Serbian</w:t>
            </w:r>
          </w:p>
        </w:tc>
        <w:tc>
          <w:tcPr>
            <w:tcW w:w="2100" w:type="dxa"/>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c>
          <w:tcPr>
            <w:tcW w:w="2100" w:type="dxa"/>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c>
          <w:tcPr>
            <w:tcW w:w="2100" w:type="dxa"/>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r>
      <w:tr w:rsidR="00940F42" w:rsidRPr="00891646" w:rsidTr="00FC713D">
        <w:trPr>
          <w:cantSplit/>
          <w:trHeight w:hRule="exact" w:val="255"/>
          <w:jc w:val="center"/>
        </w:trPr>
        <w:tc>
          <w:tcPr>
            <w:tcW w:w="2100" w:type="dxa"/>
          </w:tcPr>
          <w:p w:rsidR="00940F42" w:rsidRPr="00F154F5" w:rsidRDefault="00940F42" w:rsidP="00C429FF">
            <w:pPr>
              <w:spacing w:after="60"/>
              <w:jc w:val="center"/>
              <w:rPr>
                <w:rFonts w:ascii="Tahoma" w:hAnsi="Tahoma" w:cs="Tahoma"/>
                <w:sz w:val="18"/>
                <w:szCs w:val="18"/>
              </w:rPr>
            </w:pPr>
            <w:r w:rsidRPr="00F154F5">
              <w:rPr>
                <w:rFonts w:ascii="Tahoma" w:hAnsi="Tahoma" w:cs="Tahoma"/>
                <w:sz w:val="18"/>
                <w:szCs w:val="18"/>
              </w:rPr>
              <w:t>Croatian</w:t>
            </w:r>
          </w:p>
        </w:tc>
        <w:tc>
          <w:tcPr>
            <w:tcW w:w="2100" w:type="dxa"/>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c>
          <w:tcPr>
            <w:tcW w:w="2100" w:type="dxa"/>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c>
          <w:tcPr>
            <w:tcW w:w="2100" w:type="dxa"/>
          </w:tcPr>
          <w:p w:rsidR="00940F42" w:rsidRPr="00F154F5" w:rsidRDefault="00940F42" w:rsidP="00C429FF">
            <w:pPr>
              <w:pStyle w:val="Heading1"/>
              <w:spacing w:after="60"/>
              <w:rPr>
                <w:rFonts w:ascii="Tahoma" w:hAnsi="Tahoma" w:cs="Tahoma"/>
                <w:b w:val="0"/>
                <w:sz w:val="18"/>
                <w:szCs w:val="18"/>
              </w:rPr>
            </w:pPr>
            <w:r w:rsidRPr="00F154F5">
              <w:rPr>
                <w:rFonts w:ascii="Tahoma" w:hAnsi="Tahoma" w:cs="Tahoma"/>
                <w:b w:val="0"/>
                <w:sz w:val="18"/>
                <w:szCs w:val="18"/>
              </w:rPr>
              <w:t>Excellent</w:t>
            </w:r>
          </w:p>
        </w:tc>
      </w:tr>
      <w:tr w:rsidR="00940F42" w:rsidRPr="00891646" w:rsidTr="00FC713D">
        <w:trPr>
          <w:cantSplit/>
          <w:trHeight w:hRule="exact" w:val="255"/>
          <w:jc w:val="center"/>
        </w:trPr>
        <w:tc>
          <w:tcPr>
            <w:tcW w:w="2100" w:type="dxa"/>
          </w:tcPr>
          <w:p w:rsidR="00940F42" w:rsidRPr="00F154F5" w:rsidRDefault="00940F42" w:rsidP="00C429FF">
            <w:pPr>
              <w:spacing w:after="60"/>
              <w:jc w:val="center"/>
              <w:rPr>
                <w:rFonts w:ascii="Tahoma" w:hAnsi="Tahoma" w:cs="Tahoma"/>
                <w:sz w:val="18"/>
                <w:szCs w:val="18"/>
              </w:rPr>
            </w:pPr>
            <w:r w:rsidRPr="00F154F5">
              <w:rPr>
                <w:rFonts w:ascii="Tahoma" w:hAnsi="Tahoma" w:cs="Tahoma"/>
                <w:sz w:val="18"/>
                <w:szCs w:val="18"/>
              </w:rPr>
              <w:t>Bulgarian</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Excellent</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Very Good</w:t>
            </w:r>
          </w:p>
        </w:tc>
        <w:tc>
          <w:tcPr>
            <w:tcW w:w="2100" w:type="dxa"/>
          </w:tcPr>
          <w:p w:rsidR="00940F42" w:rsidRPr="00F154F5" w:rsidRDefault="00940F42" w:rsidP="00C429FF">
            <w:pPr>
              <w:pStyle w:val="Footer"/>
              <w:spacing w:after="60"/>
              <w:jc w:val="center"/>
              <w:rPr>
                <w:rFonts w:ascii="Tahoma" w:hAnsi="Tahoma" w:cs="Tahoma"/>
                <w:sz w:val="18"/>
                <w:szCs w:val="18"/>
              </w:rPr>
            </w:pPr>
            <w:r w:rsidRPr="00F154F5">
              <w:rPr>
                <w:rFonts w:ascii="Tahoma" w:hAnsi="Tahoma" w:cs="Tahoma"/>
                <w:sz w:val="18"/>
                <w:szCs w:val="18"/>
              </w:rPr>
              <w:t>Very Good</w:t>
            </w:r>
          </w:p>
        </w:tc>
      </w:tr>
    </w:tbl>
    <w:p w:rsidR="00F26AA3" w:rsidRDefault="00F26AA3" w:rsidP="00FC713D">
      <w:pPr>
        <w:jc w:val="center"/>
        <w:rPr>
          <w:rFonts w:ascii="Tahoma" w:hAnsi="Tahoma" w:cs="Tahoma"/>
          <w:b/>
          <w:szCs w:val="24"/>
        </w:rPr>
      </w:pPr>
    </w:p>
    <w:p w:rsidR="00F26AA3" w:rsidRPr="00D70606" w:rsidRDefault="00F26AA3" w:rsidP="00F26AA3">
      <w:pPr>
        <w:pStyle w:val="Header"/>
        <w:pBdr>
          <w:bottom w:val="threeDEngrave" w:sz="6" w:space="11" w:color="auto"/>
        </w:pBdr>
        <w:tabs>
          <w:tab w:val="clear" w:pos="9026"/>
          <w:tab w:val="left" w:pos="1384"/>
        </w:tabs>
        <w:ind w:right="-3"/>
        <w:rPr>
          <w:rFonts w:ascii="Tahoma" w:hAnsi="Tahoma"/>
          <w:sz w:val="2"/>
          <w:szCs w:val="2"/>
          <w:lang w:val="en-US"/>
        </w:rPr>
      </w:pPr>
    </w:p>
    <w:p w:rsidR="00515AC2" w:rsidRDefault="00515AC2" w:rsidP="005975BC">
      <w:pPr>
        <w:rPr>
          <w:rFonts w:ascii="Tahoma" w:hAnsi="Tahoma" w:cs="Tahoma"/>
          <w:b/>
          <w:szCs w:val="24"/>
        </w:rPr>
      </w:pPr>
    </w:p>
    <w:p w:rsidR="00515AC2" w:rsidRDefault="00515AC2" w:rsidP="00FC713D">
      <w:pPr>
        <w:jc w:val="center"/>
        <w:rPr>
          <w:rFonts w:ascii="Tahoma" w:hAnsi="Tahoma" w:cs="Tahoma"/>
          <w:b/>
          <w:szCs w:val="24"/>
        </w:rPr>
      </w:pPr>
    </w:p>
    <w:p w:rsidR="00FC713D" w:rsidRPr="00985ACE" w:rsidRDefault="00FC713D" w:rsidP="00FC713D">
      <w:pPr>
        <w:jc w:val="center"/>
        <w:rPr>
          <w:rFonts w:ascii="Tahoma" w:hAnsi="Tahoma" w:cs="Tahoma"/>
          <w:b/>
          <w:szCs w:val="24"/>
        </w:rPr>
      </w:pPr>
      <w:r w:rsidRPr="00985ACE">
        <w:rPr>
          <w:rFonts w:ascii="Tahoma" w:hAnsi="Tahoma" w:cs="Tahoma"/>
          <w:b/>
          <w:szCs w:val="24"/>
        </w:rPr>
        <w:t>Licences</w:t>
      </w:r>
      <w:r>
        <w:rPr>
          <w:rFonts w:ascii="Tahoma" w:hAnsi="Tahoma" w:cs="Tahoma"/>
          <w:b/>
          <w:szCs w:val="24"/>
        </w:rPr>
        <w:t>,</w:t>
      </w:r>
      <w:r w:rsidRPr="00985ACE">
        <w:rPr>
          <w:rFonts w:ascii="Tahoma" w:hAnsi="Tahoma" w:cs="Tahoma"/>
          <w:b/>
          <w:szCs w:val="24"/>
        </w:rPr>
        <w:t xml:space="preserve"> Certificates</w:t>
      </w:r>
      <w:r w:rsidRPr="0089761E">
        <w:rPr>
          <w:rFonts w:ascii="Tahoma" w:hAnsi="Tahoma" w:cs="Tahoma"/>
          <w:b/>
          <w:szCs w:val="24"/>
        </w:rPr>
        <w:t xml:space="preserve"> </w:t>
      </w:r>
      <w:r>
        <w:rPr>
          <w:rFonts w:ascii="Tahoma" w:hAnsi="Tahoma" w:cs="Tahoma"/>
          <w:b/>
          <w:szCs w:val="24"/>
        </w:rPr>
        <w:t xml:space="preserve">&amp; </w:t>
      </w:r>
      <w:r w:rsidRPr="00985ACE">
        <w:rPr>
          <w:rFonts w:ascii="Tahoma" w:hAnsi="Tahoma" w:cs="Tahoma"/>
          <w:b/>
          <w:szCs w:val="24"/>
        </w:rPr>
        <w:t>Trainings</w:t>
      </w:r>
    </w:p>
    <w:p w:rsidR="00FC713D" w:rsidRPr="00940F42" w:rsidRDefault="00FC713D" w:rsidP="00FC713D">
      <w:pPr>
        <w:rPr>
          <w:rFonts w:ascii="Tahoma" w:hAnsi="Tahoma" w:cs="Tahoma"/>
          <w:b/>
          <w:sz w:val="16"/>
          <w:szCs w:val="16"/>
        </w:rPr>
      </w:pPr>
    </w:p>
    <w:p w:rsidR="00793A20" w:rsidRDefault="00793A20" w:rsidP="00FC713D">
      <w:pPr>
        <w:jc w:val="center"/>
        <w:rPr>
          <w:rFonts w:ascii="Tahoma" w:hAnsi="Tahoma" w:cs="Tahoma"/>
          <w:sz w:val="18"/>
          <w:szCs w:val="18"/>
        </w:rPr>
      </w:pPr>
      <w:r>
        <w:rPr>
          <w:rFonts w:ascii="Tahoma" w:hAnsi="Tahoma" w:cs="Tahoma"/>
          <w:sz w:val="18"/>
          <w:szCs w:val="18"/>
        </w:rPr>
        <w:t>Intensive Prep</w:t>
      </w:r>
      <w:r w:rsidR="007A5077">
        <w:rPr>
          <w:rFonts w:ascii="Tahoma" w:hAnsi="Tahoma" w:cs="Tahoma"/>
          <w:sz w:val="18"/>
          <w:szCs w:val="18"/>
        </w:rPr>
        <w:t>.</w:t>
      </w:r>
      <w:r>
        <w:rPr>
          <w:rFonts w:ascii="Tahoma" w:hAnsi="Tahoma" w:cs="Tahoma"/>
          <w:sz w:val="18"/>
          <w:szCs w:val="18"/>
        </w:rPr>
        <w:t xml:space="preserve"> Course for Certified Project Manager - October 2015 - Darko Dimitrov PMP - </w:t>
      </w:r>
      <w:proofErr w:type="spellStart"/>
      <w:r>
        <w:rPr>
          <w:rFonts w:ascii="Tahoma" w:hAnsi="Tahoma" w:cs="Tahoma"/>
          <w:sz w:val="18"/>
          <w:szCs w:val="18"/>
        </w:rPr>
        <w:t>Semos</w:t>
      </w:r>
      <w:proofErr w:type="spellEnd"/>
      <w:r>
        <w:rPr>
          <w:rFonts w:ascii="Tahoma" w:hAnsi="Tahoma" w:cs="Tahoma"/>
          <w:sz w:val="18"/>
          <w:szCs w:val="18"/>
        </w:rPr>
        <w:t xml:space="preserve"> Education</w:t>
      </w:r>
    </w:p>
    <w:p w:rsidR="00FC713D" w:rsidRPr="001D2ECC" w:rsidRDefault="00FC713D" w:rsidP="00FC713D">
      <w:pPr>
        <w:jc w:val="center"/>
        <w:rPr>
          <w:rFonts w:ascii="Tahoma" w:hAnsi="Tahoma" w:cs="Tahoma"/>
          <w:sz w:val="18"/>
          <w:szCs w:val="18"/>
        </w:rPr>
      </w:pPr>
      <w:r w:rsidRPr="001D2ECC">
        <w:rPr>
          <w:rFonts w:ascii="Tahoma" w:hAnsi="Tahoma" w:cs="Tahoma"/>
          <w:sz w:val="18"/>
          <w:szCs w:val="18"/>
        </w:rPr>
        <w:t>Certificate for Hazard Identification and Risk Assessment (HIRA) – International Risk Control Academy – NQF Credits 2 &amp; NQF Level 3 – Certificate № 0459/2008</w:t>
      </w:r>
      <w:r w:rsidRPr="00AF424A">
        <w:rPr>
          <w:rFonts w:ascii="Tahoma" w:hAnsi="Tahoma" w:cs="Tahoma"/>
          <w:sz w:val="18"/>
          <w:szCs w:val="18"/>
        </w:rPr>
        <w:t xml:space="preserve"> </w:t>
      </w:r>
      <w:r>
        <w:rPr>
          <w:rFonts w:ascii="Tahoma" w:hAnsi="Tahoma" w:cs="Tahoma"/>
          <w:sz w:val="18"/>
          <w:szCs w:val="18"/>
        </w:rPr>
        <w:t xml:space="preserve"> </w:t>
      </w:r>
    </w:p>
    <w:p w:rsidR="00FC713D" w:rsidRPr="001D2ECC" w:rsidRDefault="00FC713D" w:rsidP="00FC713D">
      <w:pPr>
        <w:tabs>
          <w:tab w:val="left" w:pos="567"/>
        </w:tabs>
        <w:jc w:val="center"/>
        <w:rPr>
          <w:rFonts w:ascii="Tahoma" w:hAnsi="Tahoma" w:cs="Tahoma"/>
          <w:sz w:val="18"/>
          <w:szCs w:val="18"/>
        </w:rPr>
      </w:pPr>
      <w:r w:rsidRPr="001D2ECC">
        <w:rPr>
          <w:rFonts w:ascii="Tahoma" w:hAnsi="Tahoma" w:cs="Tahoma"/>
          <w:sz w:val="18"/>
          <w:szCs w:val="18"/>
        </w:rPr>
        <w:t>Certificate for Accredited CAP Auditing Techniques – International Risk Control Academy – NQF Credits 5 &amp; NQF Level 5 – Certificate № 0164/2008</w:t>
      </w:r>
    </w:p>
    <w:p w:rsidR="00FC713D" w:rsidRPr="001D2ECC" w:rsidRDefault="00FC713D" w:rsidP="00FC713D">
      <w:pPr>
        <w:tabs>
          <w:tab w:val="left" w:pos="567"/>
        </w:tabs>
        <w:jc w:val="center"/>
        <w:rPr>
          <w:rFonts w:ascii="Tahoma" w:hAnsi="Tahoma" w:cs="Tahoma"/>
          <w:sz w:val="18"/>
          <w:szCs w:val="18"/>
        </w:rPr>
      </w:pPr>
      <w:r w:rsidRPr="001D2ECC">
        <w:rPr>
          <w:rFonts w:ascii="Tahoma" w:hAnsi="Tahoma" w:cs="Tahoma"/>
          <w:sz w:val="18"/>
          <w:szCs w:val="18"/>
        </w:rPr>
        <w:t xml:space="preserve">Certificate for Internal Auditor for ISO </w:t>
      </w:r>
      <w:r w:rsidR="009510E4" w:rsidRPr="001D2ECC">
        <w:rPr>
          <w:rFonts w:ascii="Tahoma" w:hAnsi="Tahoma" w:cs="Tahoma"/>
          <w:sz w:val="18"/>
          <w:szCs w:val="18"/>
        </w:rPr>
        <w:t>14001:2004 -</w:t>
      </w:r>
      <w:r w:rsidRPr="001D2ECC">
        <w:rPr>
          <w:rFonts w:ascii="Tahoma" w:hAnsi="Tahoma" w:cs="Tahoma"/>
          <w:sz w:val="18"/>
          <w:szCs w:val="18"/>
        </w:rPr>
        <w:t xml:space="preserve"> </w:t>
      </w:r>
      <w:proofErr w:type="spellStart"/>
      <w:r w:rsidRPr="001D2ECC">
        <w:rPr>
          <w:rFonts w:ascii="Tahoma" w:hAnsi="Tahoma" w:cs="Tahoma"/>
          <w:sz w:val="18"/>
          <w:szCs w:val="18"/>
        </w:rPr>
        <w:t>Eurocert</w:t>
      </w:r>
      <w:proofErr w:type="spellEnd"/>
      <w:r w:rsidRPr="001D2ECC">
        <w:rPr>
          <w:rFonts w:ascii="Tahoma" w:hAnsi="Tahoma" w:cs="Tahoma"/>
          <w:sz w:val="18"/>
          <w:szCs w:val="18"/>
        </w:rPr>
        <w:t xml:space="preserve"> - Certificate № IA/31/08</w:t>
      </w:r>
    </w:p>
    <w:p w:rsidR="00FC713D" w:rsidRPr="001D2ECC" w:rsidRDefault="00FC713D" w:rsidP="00FC713D">
      <w:pPr>
        <w:tabs>
          <w:tab w:val="left" w:pos="567"/>
        </w:tabs>
        <w:jc w:val="center"/>
        <w:rPr>
          <w:rFonts w:ascii="Tahoma" w:hAnsi="Tahoma" w:cs="Tahoma"/>
          <w:sz w:val="18"/>
          <w:szCs w:val="18"/>
        </w:rPr>
      </w:pPr>
      <w:r w:rsidRPr="001D2ECC">
        <w:rPr>
          <w:rFonts w:ascii="Tahoma" w:hAnsi="Tahoma" w:cs="Tahoma"/>
          <w:sz w:val="18"/>
          <w:szCs w:val="18"/>
        </w:rPr>
        <w:t>Supervision licence A and B issued by Macedonian chamber of Engineers</w:t>
      </w:r>
    </w:p>
    <w:p w:rsidR="00FC713D" w:rsidRPr="001D2ECC" w:rsidRDefault="00FC713D" w:rsidP="00FC713D">
      <w:pPr>
        <w:tabs>
          <w:tab w:val="left" w:pos="567"/>
        </w:tabs>
        <w:jc w:val="center"/>
        <w:rPr>
          <w:rFonts w:ascii="Tahoma" w:hAnsi="Tahoma" w:cs="Tahoma"/>
          <w:sz w:val="18"/>
          <w:szCs w:val="18"/>
        </w:rPr>
      </w:pPr>
      <w:r w:rsidRPr="001D2ECC">
        <w:rPr>
          <w:rFonts w:ascii="Tahoma" w:hAnsi="Tahoma" w:cs="Tahoma"/>
          <w:sz w:val="18"/>
          <w:szCs w:val="18"/>
        </w:rPr>
        <w:t>Review licence A and B issued by Macedonian chamber of Engineers</w:t>
      </w:r>
    </w:p>
    <w:p w:rsidR="00FC713D" w:rsidRPr="001D2ECC" w:rsidRDefault="00FC713D" w:rsidP="00FC713D">
      <w:pPr>
        <w:tabs>
          <w:tab w:val="left" w:pos="567"/>
        </w:tabs>
        <w:jc w:val="center"/>
        <w:rPr>
          <w:rFonts w:ascii="Tahoma" w:hAnsi="Tahoma" w:cs="Tahoma"/>
          <w:sz w:val="18"/>
          <w:szCs w:val="18"/>
        </w:rPr>
      </w:pPr>
      <w:r w:rsidRPr="001D2ECC">
        <w:rPr>
          <w:rFonts w:ascii="Tahoma" w:hAnsi="Tahoma" w:cs="Tahoma"/>
          <w:sz w:val="18"/>
          <w:szCs w:val="18"/>
        </w:rPr>
        <w:t>Construction licence A and B issued by Macedonian chamber of Engineers</w:t>
      </w:r>
    </w:p>
    <w:p w:rsidR="00FC713D" w:rsidRPr="00D238DF" w:rsidRDefault="00FC713D" w:rsidP="00FC713D">
      <w:pPr>
        <w:tabs>
          <w:tab w:val="left" w:pos="567"/>
        </w:tabs>
        <w:jc w:val="center"/>
        <w:rPr>
          <w:rFonts w:ascii="Tahoma" w:hAnsi="Tahoma" w:cs="Tahoma"/>
          <w:sz w:val="18"/>
          <w:szCs w:val="18"/>
        </w:rPr>
      </w:pPr>
      <w:r w:rsidRPr="001D2ECC">
        <w:rPr>
          <w:rFonts w:ascii="Tahoma" w:hAnsi="Tahoma" w:cs="Tahoma"/>
          <w:sz w:val="18"/>
          <w:szCs w:val="18"/>
        </w:rPr>
        <w:t xml:space="preserve">Valid driver’s licence </w:t>
      </w:r>
      <w:proofErr w:type="gramStart"/>
      <w:r w:rsidRPr="001D2ECC">
        <w:rPr>
          <w:rFonts w:ascii="Tahoma" w:hAnsi="Tahoma" w:cs="Tahoma"/>
          <w:sz w:val="18"/>
          <w:szCs w:val="18"/>
        </w:rPr>
        <w:softHyphen/>
        <w:t>“</w:t>
      </w:r>
      <w:proofErr w:type="gramEnd"/>
      <w:r w:rsidRPr="001D2ECC">
        <w:rPr>
          <w:rFonts w:ascii="Tahoma" w:hAnsi="Tahoma" w:cs="Tahoma"/>
          <w:sz w:val="18"/>
          <w:szCs w:val="18"/>
        </w:rPr>
        <w:t>B” (International, Macedonian, Tanzanian)</w:t>
      </w:r>
    </w:p>
    <w:p w:rsidR="00FC713D" w:rsidRPr="001D2ECC" w:rsidRDefault="00FC713D" w:rsidP="00FC713D">
      <w:pPr>
        <w:jc w:val="center"/>
        <w:rPr>
          <w:rFonts w:ascii="Tahoma" w:hAnsi="Tahoma" w:cs="Tahoma"/>
          <w:sz w:val="18"/>
          <w:szCs w:val="18"/>
        </w:rPr>
      </w:pPr>
      <w:r w:rsidRPr="001D2ECC">
        <w:rPr>
          <w:rFonts w:ascii="Tahoma" w:hAnsi="Tahoma" w:cs="Tahoma"/>
          <w:sz w:val="18"/>
          <w:szCs w:val="18"/>
        </w:rPr>
        <w:t xml:space="preserve">ISO 9001-2000 Quality Management System – </w:t>
      </w:r>
      <w:r>
        <w:rPr>
          <w:rFonts w:ascii="Tahoma" w:hAnsi="Tahoma" w:cs="Tahoma"/>
          <w:sz w:val="18"/>
          <w:szCs w:val="18"/>
        </w:rPr>
        <w:t xml:space="preserve">Training - </w:t>
      </w:r>
      <w:r w:rsidRPr="001D2ECC">
        <w:rPr>
          <w:rFonts w:ascii="Tahoma" w:hAnsi="Tahoma" w:cs="Tahoma"/>
          <w:sz w:val="18"/>
          <w:szCs w:val="18"/>
        </w:rPr>
        <w:t xml:space="preserve">September ÷ </w:t>
      </w:r>
      <w:proofErr w:type="gramStart"/>
      <w:r w:rsidRPr="001D2ECC">
        <w:rPr>
          <w:rFonts w:ascii="Tahoma" w:hAnsi="Tahoma" w:cs="Tahoma"/>
          <w:sz w:val="18"/>
          <w:szCs w:val="18"/>
        </w:rPr>
        <w:t>October  2006</w:t>
      </w:r>
      <w:proofErr w:type="gramEnd"/>
      <w:r w:rsidRPr="001D2ECC">
        <w:rPr>
          <w:rFonts w:ascii="Tahoma" w:hAnsi="Tahoma" w:cs="Tahoma"/>
          <w:sz w:val="18"/>
          <w:szCs w:val="18"/>
        </w:rPr>
        <w:t xml:space="preserve"> </w:t>
      </w:r>
    </w:p>
    <w:p w:rsidR="00FC713D" w:rsidRPr="001D2ECC" w:rsidRDefault="00FC713D" w:rsidP="00FC713D">
      <w:pPr>
        <w:jc w:val="center"/>
        <w:rPr>
          <w:rFonts w:ascii="Tahoma" w:hAnsi="Tahoma" w:cs="Tahoma"/>
          <w:sz w:val="18"/>
          <w:szCs w:val="18"/>
        </w:rPr>
      </w:pPr>
      <w:r w:rsidRPr="001D2ECC">
        <w:rPr>
          <w:rFonts w:ascii="Tahoma" w:hAnsi="Tahoma" w:cs="Tahoma"/>
          <w:sz w:val="18"/>
          <w:szCs w:val="18"/>
        </w:rPr>
        <w:t>TPM</w:t>
      </w:r>
      <w:r>
        <w:rPr>
          <w:rFonts w:ascii="Tahoma" w:hAnsi="Tahoma" w:cs="Tahoma"/>
          <w:sz w:val="18"/>
          <w:szCs w:val="18"/>
        </w:rPr>
        <w:t xml:space="preserve"> (Total Production Management)</w:t>
      </w:r>
      <w:r w:rsidRPr="001D2ECC">
        <w:rPr>
          <w:rFonts w:ascii="Tahoma" w:hAnsi="Tahoma" w:cs="Tahoma"/>
          <w:sz w:val="18"/>
          <w:szCs w:val="18"/>
        </w:rPr>
        <w:t xml:space="preserve"> – </w:t>
      </w:r>
      <w:r>
        <w:rPr>
          <w:rFonts w:ascii="Tahoma" w:hAnsi="Tahoma" w:cs="Tahoma"/>
          <w:sz w:val="18"/>
          <w:szCs w:val="18"/>
        </w:rPr>
        <w:t xml:space="preserve">Training - </w:t>
      </w:r>
      <w:r w:rsidRPr="001D2ECC">
        <w:rPr>
          <w:rFonts w:ascii="Tahoma" w:hAnsi="Tahoma" w:cs="Tahoma"/>
          <w:sz w:val="18"/>
          <w:szCs w:val="18"/>
        </w:rPr>
        <w:t xml:space="preserve">18 ÷ 19 September 2007 - Mr. </w:t>
      </w:r>
      <w:proofErr w:type="spellStart"/>
      <w:r w:rsidRPr="001D2ECC">
        <w:rPr>
          <w:rFonts w:ascii="Tahoma" w:hAnsi="Tahoma" w:cs="Tahoma"/>
          <w:sz w:val="18"/>
          <w:szCs w:val="18"/>
        </w:rPr>
        <w:t>Ashim</w:t>
      </w:r>
      <w:proofErr w:type="spellEnd"/>
      <w:r w:rsidRPr="001D2ECC">
        <w:rPr>
          <w:rFonts w:ascii="Tahoma" w:hAnsi="Tahoma" w:cs="Tahoma"/>
          <w:sz w:val="18"/>
          <w:szCs w:val="18"/>
        </w:rPr>
        <w:t xml:space="preserve"> Chakraborty (Arcelor Mittal Poland)</w:t>
      </w:r>
    </w:p>
    <w:p w:rsidR="00FC713D" w:rsidRPr="001D2ECC" w:rsidRDefault="00FC713D" w:rsidP="00FC713D">
      <w:pPr>
        <w:jc w:val="center"/>
        <w:rPr>
          <w:rFonts w:ascii="Tahoma" w:hAnsi="Tahoma" w:cs="Tahoma"/>
          <w:sz w:val="18"/>
          <w:szCs w:val="18"/>
        </w:rPr>
      </w:pPr>
      <w:r w:rsidRPr="001D2ECC">
        <w:rPr>
          <w:rFonts w:ascii="Tahoma" w:hAnsi="Tahoma" w:cs="Tahoma"/>
          <w:sz w:val="18"/>
          <w:szCs w:val="18"/>
        </w:rPr>
        <w:t xml:space="preserve">5S Concept – </w:t>
      </w:r>
      <w:r>
        <w:rPr>
          <w:rFonts w:ascii="Tahoma" w:hAnsi="Tahoma" w:cs="Tahoma"/>
          <w:sz w:val="18"/>
          <w:szCs w:val="18"/>
        </w:rPr>
        <w:t xml:space="preserve">Training </w:t>
      </w:r>
      <w:r w:rsidRPr="001D2ECC">
        <w:rPr>
          <w:rFonts w:ascii="Tahoma" w:hAnsi="Tahoma" w:cs="Tahoma"/>
          <w:sz w:val="18"/>
          <w:szCs w:val="18"/>
        </w:rPr>
        <w:t xml:space="preserve">– 18 ÷ 19 September 2007 - Mr. </w:t>
      </w:r>
      <w:proofErr w:type="spellStart"/>
      <w:r w:rsidRPr="001D2ECC">
        <w:rPr>
          <w:rFonts w:ascii="Tahoma" w:hAnsi="Tahoma" w:cs="Tahoma"/>
          <w:sz w:val="18"/>
          <w:szCs w:val="18"/>
        </w:rPr>
        <w:t>Ashim</w:t>
      </w:r>
      <w:proofErr w:type="spellEnd"/>
      <w:r w:rsidRPr="001D2ECC">
        <w:rPr>
          <w:rFonts w:ascii="Tahoma" w:hAnsi="Tahoma" w:cs="Tahoma"/>
          <w:sz w:val="18"/>
          <w:szCs w:val="18"/>
        </w:rPr>
        <w:t xml:space="preserve"> Chakraborty (Arcelor Mittal Poland)</w:t>
      </w:r>
    </w:p>
    <w:p w:rsidR="00FC713D" w:rsidRPr="001D2ECC" w:rsidRDefault="00FC713D" w:rsidP="00FC713D">
      <w:pPr>
        <w:jc w:val="center"/>
        <w:rPr>
          <w:rFonts w:ascii="Tahoma" w:hAnsi="Tahoma" w:cs="Tahoma"/>
          <w:sz w:val="18"/>
          <w:szCs w:val="18"/>
        </w:rPr>
      </w:pPr>
      <w:r w:rsidRPr="001D2ECC">
        <w:rPr>
          <w:rFonts w:ascii="Tahoma" w:hAnsi="Tahoma" w:cs="Tahoma"/>
          <w:sz w:val="18"/>
          <w:szCs w:val="18"/>
        </w:rPr>
        <w:t xml:space="preserve">Safety </w:t>
      </w:r>
      <w:r>
        <w:rPr>
          <w:rFonts w:ascii="Tahoma" w:hAnsi="Tahoma" w:cs="Tahoma"/>
          <w:sz w:val="18"/>
          <w:szCs w:val="18"/>
        </w:rPr>
        <w:t>T</w:t>
      </w:r>
      <w:r w:rsidRPr="001D2ECC">
        <w:rPr>
          <w:rFonts w:ascii="Tahoma" w:hAnsi="Tahoma" w:cs="Tahoma"/>
          <w:sz w:val="18"/>
          <w:szCs w:val="18"/>
        </w:rPr>
        <w:t xml:space="preserve">raining – 4 ÷ 5 December </w:t>
      </w:r>
      <w:r w:rsidR="009510E4" w:rsidRPr="001D2ECC">
        <w:rPr>
          <w:rFonts w:ascii="Tahoma" w:hAnsi="Tahoma" w:cs="Tahoma"/>
          <w:sz w:val="18"/>
          <w:szCs w:val="18"/>
        </w:rPr>
        <w:t>2007 –</w:t>
      </w:r>
      <w:r w:rsidRPr="001D2ECC">
        <w:rPr>
          <w:rFonts w:ascii="Tahoma" w:hAnsi="Tahoma" w:cs="Tahoma"/>
          <w:sz w:val="18"/>
          <w:szCs w:val="18"/>
        </w:rPr>
        <w:t xml:space="preserve"> David Andre (AAMS)</w:t>
      </w:r>
    </w:p>
    <w:p w:rsidR="00FC713D" w:rsidRDefault="00FC713D" w:rsidP="00FC713D">
      <w:pPr>
        <w:pStyle w:val="Header"/>
        <w:pBdr>
          <w:bottom w:val="threeDEngrave" w:sz="6" w:space="11" w:color="auto"/>
        </w:pBdr>
        <w:tabs>
          <w:tab w:val="clear" w:pos="9026"/>
          <w:tab w:val="left" w:pos="1384"/>
        </w:tabs>
        <w:ind w:right="-3"/>
        <w:rPr>
          <w:rFonts w:ascii="Tahoma" w:hAnsi="Tahoma"/>
          <w:sz w:val="8"/>
          <w:szCs w:val="8"/>
          <w:lang w:val="en-US"/>
        </w:rPr>
      </w:pPr>
    </w:p>
    <w:p w:rsidR="00515AC2" w:rsidRDefault="00515AC2" w:rsidP="00FC713D">
      <w:pPr>
        <w:pStyle w:val="Header"/>
        <w:pBdr>
          <w:bottom w:val="threeDEngrave" w:sz="6" w:space="11" w:color="auto"/>
        </w:pBdr>
        <w:tabs>
          <w:tab w:val="clear" w:pos="9026"/>
          <w:tab w:val="left" w:pos="1384"/>
        </w:tabs>
        <w:ind w:right="-3"/>
        <w:rPr>
          <w:rFonts w:ascii="Tahoma" w:hAnsi="Tahoma"/>
          <w:sz w:val="8"/>
          <w:szCs w:val="8"/>
          <w:lang w:val="en-US"/>
        </w:rPr>
      </w:pPr>
    </w:p>
    <w:p w:rsidR="00515AC2" w:rsidRDefault="00515AC2" w:rsidP="00FC713D">
      <w:pPr>
        <w:pStyle w:val="Header"/>
        <w:pBdr>
          <w:bottom w:val="threeDEngrave" w:sz="6" w:space="11" w:color="auto"/>
        </w:pBdr>
        <w:tabs>
          <w:tab w:val="clear" w:pos="9026"/>
          <w:tab w:val="left" w:pos="1384"/>
        </w:tabs>
        <w:ind w:right="-3"/>
        <w:rPr>
          <w:rFonts w:ascii="Tahoma" w:hAnsi="Tahoma"/>
          <w:sz w:val="8"/>
          <w:szCs w:val="8"/>
          <w:lang w:val="en-US"/>
        </w:rPr>
      </w:pPr>
    </w:p>
    <w:p w:rsidR="00515AC2" w:rsidRPr="00AF424A" w:rsidRDefault="00515AC2" w:rsidP="00FC713D">
      <w:pPr>
        <w:pStyle w:val="Header"/>
        <w:pBdr>
          <w:bottom w:val="threeDEngrave" w:sz="6" w:space="11" w:color="auto"/>
        </w:pBdr>
        <w:tabs>
          <w:tab w:val="clear" w:pos="9026"/>
          <w:tab w:val="left" w:pos="1384"/>
        </w:tabs>
        <w:ind w:right="-3"/>
        <w:rPr>
          <w:rFonts w:ascii="Tahoma" w:hAnsi="Tahoma"/>
          <w:sz w:val="8"/>
          <w:szCs w:val="8"/>
          <w:lang w:val="en-US"/>
        </w:rPr>
      </w:pPr>
    </w:p>
    <w:p w:rsidR="00FC713D" w:rsidRPr="00940F42" w:rsidRDefault="00FC713D" w:rsidP="00FC713D">
      <w:pPr>
        <w:jc w:val="center"/>
        <w:rPr>
          <w:rFonts w:ascii="Tahoma" w:hAnsi="Tahoma" w:cs="Tahoma"/>
          <w:color w:val="000000"/>
          <w:sz w:val="16"/>
          <w:szCs w:val="16"/>
        </w:rPr>
      </w:pPr>
    </w:p>
    <w:p w:rsidR="00515AC2" w:rsidRDefault="00515AC2" w:rsidP="005975BC">
      <w:pPr>
        <w:rPr>
          <w:rFonts w:ascii="Tahoma" w:hAnsi="Tahoma" w:cs="Tahoma"/>
          <w:b/>
          <w:szCs w:val="24"/>
        </w:rPr>
      </w:pPr>
    </w:p>
    <w:p w:rsidR="00BF3F12" w:rsidRDefault="00BF3F12" w:rsidP="00515AC2">
      <w:pPr>
        <w:jc w:val="center"/>
        <w:rPr>
          <w:rFonts w:ascii="Tahoma" w:hAnsi="Tahoma" w:cs="Tahoma"/>
          <w:b/>
          <w:szCs w:val="24"/>
        </w:rPr>
      </w:pPr>
      <w:r>
        <w:rPr>
          <w:rFonts w:ascii="Tahoma" w:hAnsi="Tahoma" w:cs="Tahoma"/>
          <w:b/>
          <w:szCs w:val="24"/>
        </w:rPr>
        <w:t xml:space="preserve">Technical </w:t>
      </w:r>
      <w:r w:rsidRPr="00985ACE">
        <w:rPr>
          <w:rFonts w:ascii="Tahoma" w:hAnsi="Tahoma" w:cs="Tahoma"/>
          <w:b/>
          <w:szCs w:val="24"/>
        </w:rPr>
        <w:t>Skills</w:t>
      </w:r>
    </w:p>
    <w:p w:rsidR="00BF3F12" w:rsidRDefault="00BF3F12" w:rsidP="00BF3F12">
      <w:pPr>
        <w:jc w:val="center"/>
        <w:rPr>
          <w:rFonts w:ascii="Tahoma" w:hAnsi="Tahoma" w:cs="Tahoma"/>
          <w:b/>
          <w:szCs w:val="24"/>
        </w:rPr>
      </w:pPr>
    </w:p>
    <w:p w:rsidR="00BF3F12" w:rsidRDefault="00BF3F12" w:rsidP="00BF3F12">
      <w:pPr>
        <w:jc w:val="center"/>
        <w:rPr>
          <w:rFonts w:ascii="Arial" w:hAnsi="Arial" w:cs="Arial"/>
          <w:sz w:val="20"/>
          <w:lang w:val="en-GB"/>
        </w:rPr>
      </w:pPr>
      <w:r>
        <w:rPr>
          <w:rFonts w:ascii="Tahoma" w:hAnsi="Tahoma" w:cs="Tahoma"/>
          <w:color w:val="000000"/>
          <w:sz w:val="20"/>
        </w:rPr>
        <w:t>Standards:</w:t>
      </w:r>
      <w:r w:rsidRPr="00891646">
        <w:rPr>
          <w:rFonts w:ascii="Tahoma" w:hAnsi="Tahoma" w:cs="Tahoma"/>
          <w:color w:val="000000"/>
          <w:sz w:val="20"/>
        </w:rPr>
        <w:t xml:space="preserve"> ASME, ANSI, </w:t>
      </w:r>
      <w:r w:rsidRPr="00891646">
        <w:rPr>
          <w:rStyle w:val="yshortcuts"/>
          <w:rFonts w:ascii="Tahoma" w:hAnsi="Tahoma" w:cs="Tahoma"/>
          <w:color w:val="000000"/>
          <w:sz w:val="20"/>
        </w:rPr>
        <w:t>AWS</w:t>
      </w:r>
      <w:r w:rsidRPr="00891646">
        <w:rPr>
          <w:rFonts w:ascii="Tahoma" w:hAnsi="Tahoma" w:cs="Tahoma"/>
          <w:color w:val="000000"/>
          <w:sz w:val="20"/>
        </w:rPr>
        <w:t>, NFPA,</w:t>
      </w:r>
      <w:r>
        <w:rPr>
          <w:rFonts w:ascii="Tahoma" w:hAnsi="Tahoma" w:cs="Tahoma"/>
          <w:color w:val="000000"/>
          <w:sz w:val="20"/>
        </w:rPr>
        <w:t xml:space="preserve"> </w:t>
      </w:r>
      <w:r w:rsidRPr="00891646">
        <w:rPr>
          <w:rStyle w:val="yshortcuts"/>
          <w:rFonts w:ascii="Tahoma" w:hAnsi="Tahoma" w:cs="Tahoma"/>
          <w:color w:val="000000"/>
          <w:sz w:val="20"/>
        </w:rPr>
        <w:t>OSHA</w:t>
      </w:r>
      <w:r w:rsidRPr="00891646">
        <w:rPr>
          <w:rFonts w:ascii="Tahoma" w:hAnsi="Tahoma" w:cs="Tahoma"/>
          <w:color w:val="000000"/>
          <w:sz w:val="20"/>
        </w:rPr>
        <w:t>, ISO</w:t>
      </w:r>
      <w:r>
        <w:rPr>
          <w:rFonts w:ascii="Tahoma" w:hAnsi="Tahoma" w:cs="Tahoma"/>
          <w:color w:val="000000"/>
          <w:sz w:val="20"/>
        </w:rPr>
        <w:t>,</w:t>
      </w:r>
      <w:r w:rsidRPr="00891646">
        <w:rPr>
          <w:rFonts w:ascii="Tahoma" w:hAnsi="Tahoma" w:cs="Tahoma"/>
          <w:color w:val="000000"/>
          <w:sz w:val="20"/>
        </w:rPr>
        <w:t xml:space="preserve"> DIN</w:t>
      </w:r>
      <w:r>
        <w:rPr>
          <w:rFonts w:ascii="Tahoma" w:hAnsi="Tahoma" w:cs="Tahoma"/>
          <w:color w:val="000000"/>
          <w:sz w:val="20"/>
        </w:rPr>
        <w:t xml:space="preserve">, CE, BS, </w:t>
      </w:r>
      <w:r>
        <w:rPr>
          <w:rFonts w:ascii="Arial" w:hAnsi="Arial" w:cs="Arial"/>
          <w:sz w:val="20"/>
          <w:lang w:val="en-GB"/>
        </w:rPr>
        <w:t>and others</w:t>
      </w:r>
    </w:p>
    <w:p w:rsidR="00515AC2" w:rsidRDefault="00515AC2" w:rsidP="00BF3F12">
      <w:pPr>
        <w:jc w:val="center"/>
        <w:rPr>
          <w:rFonts w:ascii="Arial" w:hAnsi="Arial" w:cs="Arial"/>
          <w:sz w:val="20"/>
          <w:lang w:val="en-GB"/>
        </w:rPr>
      </w:pPr>
    </w:p>
    <w:p w:rsidR="00FC713D" w:rsidRPr="00AF424A" w:rsidRDefault="00FC713D" w:rsidP="00FC713D">
      <w:pPr>
        <w:pStyle w:val="Header"/>
        <w:pBdr>
          <w:bottom w:val="threeDEngrave" w:sz="6" w:space="11" w:color="auto"/>
        </w:pBdr>
        <w:tabs>
          <w:tab w:val="clear" w:pos="9026"/>
          <w:tab w:val="left" w:pos="1384"/>
        </w:tabs>
        <w:ind w:right="-3"/>
        <w:rPr>
          <w:rFonts w:ascii="Tahoma" w:hAnsi="Tahoma"/>
          <w:sz w:val="8"/>
          <w:szCs w:val="8"/>
          <w:lang w:val="en-US"/>
        </w:rPr>
      </w:pPr>
    </w:p>
    <w:p w:rsidR="00FC713D" w:rsidRDefault="00FC713D" w:rsidP="00BF3F12">
      <w:pPr>
        <w:jc w:val="center"/>
        <w:rPr>
          <w:rFonts w:ascii="Arial" w:hAnsi="Arial" w:cs="Arial"/>
          <w:sz w:val="20"/>
          <w:lang w:val="en-GB"/>
        </w:rPr>
      </w:pPr>
    </w:p>
    <w:p w:rsidR="00515AC2" w:rsidRDefault="00515AC2" w:rsidP="005975BC">
      <w:pPr>
        <w:rPr>
          <w:rFonts w:ascii="Arial" w:hAnsi="Arial" w:cs="Arial"/>
          <w:sz w:val="20"/>
          <w:lang w:val="en-GB"/>
        </w:rPr>
      </w:pPr>
    </w:p>
    <w:p w:rsidR="00515AC2" w:rsidRDefault="00515AC2" w:rsidP="00BF3F12">
      <w:pPr>
        <w:jc w:val="center"/>
        <w:rPr>
          <w:rFonts w:ascii="Arial" w:hAnsi="Arial" w:cs="Arial"/>
          <w:sz w:val="20"/>
          <w:lang w:val="en-GB"/>
        </w:rPr>
      </w:pPr>
    </w:p>
    <w:p w:rsidR="00AF424A" w:rsidRPr="00985ACE" w:rsidRDefault="00AF424A" w:rsidP="00AF424A">
      <w:pPr>
        <w:jc w:val="center"/>
        <w:rPr>
          <w:rFonts w:ascii="Tahoma" w:hAnsi="Tahoma" w:cs="Tahoma"/>
          <w:b/>
          <w:szCs w:val="24"/>
          <w:lang w:val="pt-BR"/>
        </w:rPr>
      </w:pPr>
      <w:r w:rsidRPr="00985ACE">
        <w:rPr>
          <w:rFonts w:ascii="Tahoma" w:hAnsi="Tahoma" w:cs="Tahoma"/>
          <w:b/>
          <w:szCs w:val="24"/>
        </w:rPr>
        <w:t>Computers Skills</w:t>
      </w:r>
    </w:p>
    <w:p w:rsidR="00AF424A" w:rsidRPr="00940F42" w:rsidRDefault="00AF424A" w:rsidP="00AF424A">
      <w:pPr>
        <w:rPr>
          <w:rFonts w:ascii="Tahoma" w:hAnsi="Tahoma" w:cs="Tahoma"/>
          <w:b/>
          <w:sz w:val="16"/>
          <w:szCs w:val="16"/>
        </w:rPr>
      </w:pPr>
    </w:p>
    <w:tbl>
      <w:tblPr>
        <w:tblW w:w="7858" w:type="dxa"/>
        <w:jc w:val="center"/>
        <w:tblLayout w:type="fixed"/>
        <w:tblLook w:val="0000" w:firstRow="0" w:lastRow="0" w:firstColumn="0" w:lastColumn="0" w:noHBand="0" w:noVBand="0"/>
      </w:tblPr>
      <w:tblGrid>
        <w:gridCol w:w="4803"/>
        <w:gridCol w:w="3055"/>
      </w:tblGrid>
      <w:tr w:rsidR="00AF424A" w:rsidRPr="00891646" w:rsidTr="00AF424A">
        <w:trPr>
          <w:cantSplit/>
          <w:jc w:val="center"/>
        </w:trPr>
        <w:tc>
          <w:tcPr>
            <w:tcW w:w="4803" w:type="dxa"/>
            <w:tcBorders>
              <w:bottom w:val="single" w:sz="4" w:space="0" w:color="auto"/>
            </w:tcBorders>
            <w:vAlign w:val="center"/>
          </w:tcPr>
          <w:p w:rsidR="00AF424A" w:rsidRPr="00891646" w:rsidRDefault="00AF424A" w:rsidP="00BA1900">
            <w:pPr>
              <w:pStyle w:val="Footer"/>
              <w:spacing w:after="60"/>
              <w:jc w:val="center"/>
              <w:rPr>
                <w:rFonts w:ascii="Tahoma" w:hAnsi="Tahoma" w:cs="Tahoma"/>
                <w:b/>
                <w:sz w:val="20"/>
              </w:rPr>
            </w:pPr>
            <w:r w:rsidRPr="00891646">
              <w:rPr>
                <w:rFonts w:ascii="Tahoma" w:hAnsi="Tahoma" w:cs="Tahoma"/>
                <w:b/>
                <w:sz w:val="20"/>
              </w:rPr>
              <w:t>Program</w:t>
            </w:r>
          </w:p>
        </w:tc>
        <w:tc>
          <w:tcPr>
            <w:tcW w:w="3055" w:type="dxa"/>
            <w:tcBorders>
              <w:bottom w:val="single" w:sz="4" w:space="0" w:color="auto"/>
            </w:tcBorders>
            <w:vAlign w:val="center"/>
          </w:tcPr>
          <w:p w:rsidR="00AF424A" w:rsidRPr="00891646" w:rsidRDefault="00AF424A" w:rsidP="00BA1900">
            <w:pPr>
              <w:pStyle w:val="Heading1"/>
              <w:spacing w:after="60"/>
              <w:rPr>
                <w:rFonts w:ascii="Tahoma" w:hAnsi="Tahoma" w:cs="Tahoma"/>
                <w:sz w:val="20"/>
              </w:rPr>
            </w:pPr>
            <w:r w:rsidRPr="00891646">
              <w:rPr>
                <w:rFonts w:ascii="Tahoma" w:hAnsi="Tahoma" w:cs="Tahoma"/>
                <w:sz w:val="20"/>
              </w:rPr>
              <w:t>Knowledge</w:t>
            </w:r>
          </w:p>
        </w:tc>
      </w:tr>
      <w:tr w:rsidR="00AF424A" w:rsidRPr="001D2ECC" w:rsidTr="00AF424A">
        <w:trPr>
          <w:cantSplit/>
          <w:trHeight w:val="225"/>
          <w:jc w:val="center"/>
        </w:trPr>
        <w:tc>
          <w:tcPr>
            <w:tcW w:w="4803" w:type="dxa"/>
            <w:tcBorders>
              <w:top w:val="single" w:sz="4" w:space="0" w:color="auto"/>
            </w:tcBorders>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Microsoft Office</w:t>
            </w:r>
          </w:p>
        </w:tc>
        <w:tc>
          <w:tcPr>
            <w:tcW w:w="3055" w:type="dxa"/>
            <w:tcBorders>
              <w:top w:val="single" w:sz="4" w:space="0" w:color="auto"/>
            </w:tcBorders>
            <w:vAlign w:val="center"/>
          </w:tcPr>
          <w:p w:rsidR="00AF424A" w:rsidRPr="001D2ECC" w:rsidRDefault="00AF424A" w:rsidP="00BA1900">
            <w:pPr>
              <w:pStyle w:val="Heading1"/>
              <w:spacing w:after="60"/>
              <w:rPr>
                <w:rFonts w:ascii="Tahoma" w:hAnsi="Tahoma" w:cs="Tahoma"/>
                <w:b w:val="0"/>
                <w:sz w:val="18"/>
                <w:szCs w:val="18"/>
              </w:rPr>
            </w:pPr>
            <w:r w:rsidRPr="001D2ECC">
              <w:rPr>
                <w:rFonts w:ascii="Tahoma" w:hAnsi="Tahoma" w:cs="Tahoma"/>
                <w:b w:val="0"/>
                <w:sz w:val="18"/>
                <w:szCs w:val="18"/>
              </w:rPr>
              <w:t>Excellent</w:t>
            </w:r>
          </w:p>
        </w:tc>
      </w:tr>
      <w:tr w:rsidR="00AF424A" w:rsidRPr="001D2ECC" w:rsidTr="00AF424A">
        <w:trPr>
          <w:cantSplit/>
          <w:trHeight w:val="215"/>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AutoCAD (Mechanical Desktop, Mechanical Power Pack)</w:t>
            </w:r>
          </w:p>
        </w:tc>
        <w:tc>
          <w:tcPr>
            <w:tcW w:w="3055" w:type="dxa"/>
            <w:vAlign w:val="center"/>
          </w:tcPr>
          <w:p w:rsidR="00AF424A" w:rsidRPr="001D2ECC" w:rsidRDefault="00AF424A" w:rsidP="00BA1900">
            <w:pPr>
              <w:pStyle w:val="Heading1"/>
              <w:spacing w:after="60"/>
              <w:rPr>
                <w:rFonts w:ascii="Tahoma" w:hAnsi="Tahoma" w:cs="Tahoma"/>
                <w:b w:val="0"/>
                <w:sz w:val="18"/>
                <w:szCs w:val="18"/>
              </w:rPr>
            </w:pPr>
            <w:r w:rsidRPr="001D2ECC">
              <w:rPr>
                <w:rFonts w:ascii="Tahoma" w:hAnsi="Tahoma" w:cs="Tahoma"/>
                <w:b w:val="0"/>
                <w:sz w:val="18"/>
                <w:szCs w:val="18"/>
              </w:rPr>
              <w:t>Excellent</w:t>
            </w:r>
          </w:p>
        </w:tc>
      </w:tr>
      <w:tr w:rsidR="00AF424A" w:rsidRPr="001D2ECC" w:rsidTr="00AF424A">
        <w:trPr>
          <w:cantSplit/>
          <w:trHeight w:val="237"/>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Mastercam</w:t>
            </w:r>
          </w:p>
        </w:tc>
        <w:tc>
          <w:tcPr>
            <w:tcW w:w="3055" w:type="dxa"/>
            <w:vAlign w:val="center"/>
          </w:tcPr>
          <w:p w:rsidR="00AF424A" w:rsidRPr="001D2ECC" w:rsidRDefault="00AF424A" w:rsidP="00BA1900">
            <w:pPr>
              <w:pStyle w:val="Heading1"/>
              <w:spacing w:after="60"/>
              <w:rPr>
                <w:rFonts w:ascii="Tahoma" w:hAnsi="Tahoma" w:cs="Tahoma"/>
                <w:b w:val="0"/>
                <w:sz w:val="18"/>
                <w:szCs w:val="18"/>
              </w:rPr>
            </w:pPr>
            <w:r w:rsidRPr="001D2ECC">
              <w:rPr>
                <w:rFonts w:ascii="Tahoma" w:hAnsi="Tahoma" w:cs="Tahoma"/>
                <w:b w:val="0"/>
                <w:sz w:val="18"/>
                <w:szCs w:val="18"/>
              </w:rPr>
              <w:t>Excellent</w:t>
            </w:r>
          </w:p>
        </w:tc>
      </w:tr>
      <w:tr w:rsidR="00AF424A" w:rsidRPr="001D2ECC" w:rsidTr="00AF424A">
        <w:trPr>
          <w:cantSplit/>
          <w:trHeight w:val="67"/>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SolidWorks</w:t>
            </w:r>
          </w:p>
        </w:tc>
        <w:tc>
          <w:tcPr>
            <w:tcW w:w="3055" w:type="dxa"/>
            <w:vAlign w:val="center"/>
          </w:tcPr>
          <w:p w:rsidR="00AF424A" w:rsidRPr="001D2ECC" w:rsidRDefault="00AF424A" w:rsidP="00BA1900">
            <w:pPr>
              <w:jc w:val="center"/>
              <w:rPr>
                <w:rFonts w:ascii="Tahoma" w:hAnsi="Tahoma" w:cs="Tahoma"/>
                <w:sz w:val="18"/>
                <w:szCs w:val="18"/>
              </w:rPr>
            </w:pPr>
            <w:r w:rsidRPr="001D2ECC">
              <w:rPr>
                <w:rFonts w:ascii="Tahoma" w:hAnsi="Tahoma" w:cs="Tahoma"/>
                <w:sz w:val="18"/>
                <w:szCs w:val="18"/>
              </w:rPr>
              <w:t>Excellent</w:t>
            </w:r>
          </w:p>
        </w:tc>
      </w:tr>
      <w:tr w:rsidR="00AF424A" w:rsidRPr="001D2ECC" w:rsidTr="00AF424A">
        <w:trPr>
          <w:cantSplit/>
          <w:trHeight w:val="213"/>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Catia</w:t>
            </w:r>
          </w:p>
        </w:tc>
        <w:tc>
          <w:tcPr>
            <w:tcW w:w="3055" w:type="dxa"/>
            <w:vAlign w:val="center"/>
          </w:tcPr>
          <w:p w:rsidR="00AF424A" w:rsidRPr="001D2ECC" w:rsidRDefault="00AF424A" w:rsidP="00BA1900">
            <w:pPr>
              <w:jc w:val="center"/>
              <w:rPr>
                <w:rFonts w:ascii="Tahoma" w:hAnsi="Tahoma" w:cs="Tahoma"/>
                <w:sz w:val="18"/>
                <w:szCs w:val="18"/>
              </w:rPr>
            </w:pPr>
            <w:r w:rsidRPr="001D2ECC">
              <w:rPr>
                <w:rFonts w:ascii="Tahoma" w:hAnsi="Tahoma" w:cs="Tahoma"/>
                <w:sz w:val="18"/>
                <w:szCs w:val="18"/>
              </w:rPr>
              <w:t>Very Good</w:t>
            </w:r>
          </w:p>
        </w:tc>
      </w:tr>
      <w:tr w:rsidR="00AF424A" w:rsidRPr="001D2ECC" w:rsidTr="00AF424A">
        <w:trPr>
          <w:cantSplit/>
          <w:trHeight w:val="323"/>
          <w:jc w:val="center"/>
        </w:trPr>
        <w:tc>
          <w:tcPr>
            <w:tcW w:w="4803" w:type="dxa"/>
            <w:vAlign w:val="center"/>
          </w:tcPr>
          <w:p w:rsidR="00AF424A" w:rsidRPr="001D2ECC" w:rsidRDefault="00AF424A" w:rsidP="00BA1900">
            <w:pPr>
              <w:jc w:val="center"/>
              <w:rPr>
                <w:rFonts w:ascii="Tahoma" w:hAnsi="Tahoma" w:cs="Tahoma"/>
                <w:sz w:val="18"/>
                <w:szCs w:val="18"/>
              </w:rPr>
            </w:pPr>
            <w:proofErr w:type="spellStart"/>
            <w:r w:rsidRPr="001D2ECC">
              <w:rPr>
                <w:rFonts w:ascii="Tahoma" w:hAnsi="Tahoma" w:cs="Tahoma"/>
                <w:sz w:val="18"/>
                <w:szCs w:val="18"/>
              </w:rPr>
              <w:t>Proengineer</w:t>
            </w:r>
            <w:proofErr w:type="spellEnd"/>
          </w:p>
        </w:tc>
        <w:tc>
          <w:tcPr>
            <w:tcW w:w="3055" w:type="dxa"/>
            <w:vAlign w:val="center"/>
          </w:tcPr>
          <w:p w:rsidR="00AF424A" w:rsidRPr="001D2ECC" w:rsidRDefault="00AF424A" w:rsidP="00BA1900">
            <w:pPr>
              <w:jc w:val="center"/>
              <w:rPr>
                <w:rFonts w:ascii="Tahoma" w:hAnsi="Tahoma" w:cs="Tahoma"/>
                <w:sz w:val="18"/>
                <w:szCs w:val="18"/>
              </w:rPr>
            </w:pPr>
            <w:r w:rsidRPr="001D2ECC">
              <w:rPr>
                <w:rFonts w:ascii="Tahoma" w:hAnsi="Tahoma" w:cs="Tahoma"/>
                <w:sz w:val="18"/>
                <w:szCs w:val="18"/>
              </w:rPr>
              <w:t>Very Good</w:t>
            </w:r>
          </w:p>
        </w:tc>
      </w:tr>
      <w:tr w:rsidR="00AF424A" w:rsidRPr="001D2ECC" w:rsidTr="00AF424A">
        <w:trPr>
          <w:cantSplit/>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Adobe Photoshop</w:t>
            </w:r>
          </w:p>
        </w:tc>
        <w:tc>
          <w:tcPr>
            <w:tcW w:w="3055" w:type="dxa"/>
            <w:vAlign w:val="center"/>
          </w:tcPr>
          <w:p w:rsidR="00AF424A" w:rsidRPr="001D2ECC" w:rsidRDefault="00AF424A" w:rsidP="00BA1900">
            <w:pPr>
              <w:jc w:val="center"/>
              <w:rPr>
                <w:rFonts w:ascii="Tahoma" w:hAnsi="Tahoma" w:cs="Tahoma"/>
                <w:sz w:val="18"/>
                <w:szCs w:val="18"/>
              </w:rPr>
            </w:pPr>
            <w:r w:rsidRPr="001D2ECC">
              <w:rPr>
                <w:rFonts w:ascii="Tahoma" w:hAnsi="Tahoma" w:cs="Tahoma"/>
                <w:sz w:val="18"/>
                <w:szCs w:val="18"/>
              </w:rPr>
              <w:t>Very Good</w:t>
            </w:r>
          </w:p>
        </w:tc>
      </w:tr>
      <w:tr w:rsidR="00AF424A" w:rsidRPr="001D2ECC" w:rsidTr="00AF424A">
        <w:trPr>
          <w:cantSplit/>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CorelDRAW</w:t>
            </w:r>
          </w:p>
        </w:tc>
        <w:tc>
          <w:tcPr>
            <w:tcW w:w="3055" w:type="dxa"/>
            <w:vAlign w:val="center"/>
          </w:tcPr>
          <w:p w:rsidR="00AF424A" w:rsidRPr="001D2ECC" w:rsidRDefault="00AF424A" w:rsidP="00BA1900">
            <w:pPr>
              <w:jc w:val="center"/>
              <w:rPr>
                <w:rFonts w:ascii="Tahoma" w:hAnsi="Tahoma" w:cs="Tahoma"/>
                <w:sz w:val="18"/>
                <w:szCs w:val="18"/>
              </w:rPr>
            </w:pPr>
            <w:r w:rsidRPr="001D2ECC">
              <w:rPr>
                <w:rFonts w:ascii="Tahoma" w:hAnsi="Tahoma" w:cs="Tahoma"/>
                <w:sz w:val="18"/>
                <w:szCs w:val="18"/>
              </w:rPr>
              <w:t>Very Good</w:t>
            </w:r>
          </w:p>
        </w:tc>
      </w:tr>
      <w:tr w:rsidR="00AF424A" w:rsidRPr="001D2ECC" w:rsidTr="00AF424A">
        <w:trPr>
          <w:cantSplit/>
          <w:trHeight w:val="132"/>
          <w:jc w:val="center"/>
        </w:trPr>
        <w:tc>
          <w:tcPr>
            <w:tcW w:w="4803" w:type="dxa"/>
            <w:vAlign w:val="center"/>
          </w:tcPr>
          <w:p w:rsidR="00AF424A" w:rsidRPr="001D2ECC" w:rsidRDefault="00AF424A" w:rsidP="00BA1900">
            <w:pPr>
              <w:spacing w:after="60"/>
              <w:jc w:val="center"/>
              <w:rPr>
                <w:rFonts w:ascii="Tahoma" w:hAnsi="Tahoma" w:cs="Tahoma"/>
                <w:sz w:val="18"/>
                <w:szCs w:val="18"/>
              </w:rPr>
            </w:pPr>
            <w:r w:rsidRPr="001D2ECC">
              <w:rPr>
                <w:rFonts w:ascii="Tahoma" w:hAnsi="Tahoma" w:cs="Tahoma"/>
                <w:sz w:val="18"/>
                <w:szCs w:val="18"/>
              </w:rPr>
              <w:t>Visual Basic</w:t>
            </w:r>
          </w:p>
        </w:tc>
        <w:tc>
          <w:tcPr>
            <w:tcW w:w="3055" w:type="dxa"/>
            <w:vAlign w:val="center"/>
          </w:tcPr>
          <w:p w:rsidR="00AF424A" w:rsidRPr="001D2ECC" w:rsidRDefault="00AF424A" w:rsidP="00BA1900">
            <w:pPr>
              <w:jc w:val="center"/>
              <w:rPr>
                <w:rFonts w:ascii="Tahoma" w:hAnsi="Tahoma" w:cs="Tahoma"/>
                <w:sz w:val="18"/>
                <w:szCs w:val="18"/>
              </w:rPr>
            </w:pPr>
            <w:r w:rsidRPr="001D2ECC">
              <w:rPr>
                <w:rFonts w:ascii="Tahoma" w:hAnsi="Tahoma" w:cs="Tahoma"/>
                <w:sz w:val="18"/>
                <w:szCs w:val="18"/>
              </w:rPr>
              <w:t>Very Good</w:t>
            </w:r>
          </w:p>
        </w:tc>
      </w:tr>
    </w:tbl>
    <w:p w:rsidR="006F2715" w:rsidRPr="00AF424A" w:rsidRDefault="006F2715" w:rsidP="006F2715">
      <w:pPr>
        <w:pStyle w:val="Header"/>
        <w:pBdr>
          <w:bottom w:val="threeDEngrave" w:sz="6" w:space="11" w:color="auto"/>
        </w:pBdr>
        <w:tabs>
          <w:tab w:val="clear" w:pos="9026"/>
          <w:tab w:val="left" w:pos="1384"/>
        </w:tabs>
        <w:ind w:right="-3"/>
        <w:rPr>
          <w:rFonts w:ascii="Tahoma" w:hAnsi="Tahoma"/>
          <w:sz w:val="8"/>
          <w:szCs w:val="8"/>
          <w:lang w:val="en-US"/>
        </w:rPr>
      </w:pPr>
    </w:p>
    <w:p w:rsidR="00F26AA3" w:rsidRPr="00940F42" w:rsidRDefault="00F26AA3" w:rsidP="00AF424A">
      <w:pPr>
        <w:rPr>
          <w:rFonts w:ascii="Tahoma" w:hAnsi="Tahoma" w:cs="Tahoma"/>
          <w:sz w:val="16"/>
          <w:szCs w:val="16"/>
        </w:rPr>
      </w:pPr>
    </w:p>
    <w:sectPr w:rsidR="00F26AA3" w:rsidRPr="00940F42" w:rsidSect="008949F0">
      <w:headerReference w:type="default" r:id="rId8"/>
      <w:headerReference w:type="first" r:id="rId9"/>
      <w:pgSz w:w="11906" w:h="16838" w:code="9"/>
      <w:pgMar w:top="459" w:right="851" w:bottom="709" w:left="992" w:header="567" w:footer="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76E" w:rsidRDefault="0033276E" w:rsidP="00A523DE">
      <w:r>
        <w:separator/>
      </w:r>
    </w:p>
  </w:endnote>
  <w:endnote w:type="continuationSeparator" w:id="0">
    <w:p w:rsidR="0033276E" w:rsidRDefault="0033276E" w:rsidP="00A5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76E" w:rsidRDefault="0033276E" w:rsidP="00A523DE">
      <w:r>
        <w:separator/>
      </w:r>
    </w:p>
  </w:footnote>
  <w:footnote w:type="continuationSeparator" w:id="0">
    <w:p w:rsidR="0033276E" w:rsidRDefault="0033276E" w:rsidP="00A52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DE" w:rsidRDefault="00A523DE" w:rsidP="00A523DE">
    <w:pPr>
      <w:pStyle w:val="Header"/>
      <w:pBdr>
        <w:bottom w:val="threeDEngrave" w:sz="6" w:space="1" w:color="auto"/>
      </w:pBdr>
      <w:tabs>
        <w:tab w:val="clear" w:pos="9026"/>
        <w:tab w:val="right" w:pos="10065"/>
      </w:tabs>
      <w:ind w:right="-3"/>
      <w:rPr>
        <w:rFonts w:ascii="Tahoma" w:hAnsi="Tahoma"/>
        <w:b/>
        <w:lang w:val="en-US"/>
      </w:rPr>
    </w:pPr>
    <w:r>
      <w:rPr>
        <w:rFonts w:ascii="Tahoma" w:hAnsi="Tahoma"/>
        <w:b/>
        <w:lang w:val="en-US"/>
      </w:rPr>
      <w:t>Gacoski Kristijan</w:t>
    </w:r>
    <w:r>
      <w:rPr>
        <w:rFonts w:ascii="Tahoma" w:hAnsi="Tahoma"/>
        <w:b/>
      </w:rPr>
      <w:tab/>
    </w:r>
    <w:r>
      <w:rPr>
        <w:rFonts w:ascii="Tahoma" w:hAnsi="Tahoma"/>
        <w:b/>
      </w:rPr>
      <w:tab/>
    </w:r>
    <w:r w:rsidRPr="00A523DE">
      <w:rPr>
        <w:rFonts w:ascii="Tahoma" w:hAnsi="Tahoma"/>
        <w:b/>
        <w:sz w:val="16"/>
        <w:szCs w:val="16"/>
      </w:rPr>
      <w:t xml:space="preserve">page </w:t>
    </w:r>
    <w:r w:rsidR="00C4151E" w:rsidRPr="00A523DE">
      <w:rPr>
        <w:rFonts w:ascii="Tahoma" w:hAnsi="Tahoma"/>
        <w:b/>
        <w:sz w:val="16"/>
        <w:szCs w:val="16"/>
      </w:rPr>
      <w:fldChar w:fldCharType="begin"/>
    </w:r>
    <w:r w:rsidRPr="00A523DE">
      <w:rPr>
        <w:rFonts w:ascii="Tahoma" w:hAnsi="Tahoma"/>
        <w:b/>
        <w:sz w:val="16"/>
        <w:szCs w:val="16"/>
      </w:rPr>
      <w:instrText xml:space="preserve"> PAGE   \* MERGEFORMAT </w:instrText>
    </w:r>
    <w:r w:rsidR="00C4151E" w:rsidRPr="00A523DE">
      <w:rPr>
        <w:rFonts w:ascii="Tahoma" w:hAnsi="Tahoma"/>
        <w:b/>
        <w:sz w:val="16"/>
        <w:szCs w:val="16"/>
      </w:rPr>
      <w:fldChar w:fldCharType="separate"/>
    </w:r>
    <w:r w:rsidR="00F1723E">
      <w:rPr>
        <w:rFonts w:ascii="Tahoma" w:hAnsi="Tahoma"/>
        <w:b/>
        <w:noProof/>
        <w:sz w:val="16"/>
        <w:szCs w:val="16"/>
      </w:rPr>
      <w:t>5</w:t>
    </w:r>
    <w:r w:rsidR="00C4151E" w:rsidRPr="00A523DE">
      <w:rPr>
        <w:rFonts w:ascii="Tahoma" w:hAnsi="Tahoma"/>
        <w:b/>
        <w:sz w:val="16"/>
        <w:szCs w:val="16"/>
      </w:rPr>
      <w:fldChar w:fldCharType="end"/>
    </w:r>
  </w:p>
  <w:p w:rsidR="00A523DE" w:rsidRDefault="00A52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DE" w:rsidRDefault="00A523DE" w:rsidP="00A523DE">
    <w:pPr>
      <w:pStyle w:val="Header"/>
      <w:tabs>
        <w:tab w:val="clear" w:pos="4513"/>
        <w:tab w:val="clear" w:pos="9026"/>
        <w:tab w:val="left" w:pos="5312"/>
      </w:tabs>
      <w:rPr>
        <w:rFonts w:ascii="Tahoma" w:hAnsi="Tahoma"/>
        <w:b/>
        <w:sz w:val="32"/>
        <w:lang w:val="en-US"/>
      </w:rPr>
    </w:pPr>
    <w:r>
      <w:rPr>
        <w:rFonts w:ascii="Tahoma" w:hAnsi="Tahoma"/>
        <w:b/>
        <w:sz w:val="32"/>
        <w:lang w:val="en-US"/>
      </w:rPr>
      <w:t>Gacoski Kristijan</w:t>
    </w:r>
    <w:r>
      <w:rPr>
        <w:rFonts w:ascii="Tahoma" w:hAnsi="Tahoma"/>
        <w:b/>
        <w:sz w:val="32"/>
      </w:rPr>
      <w:tab/>
    </w:r>
  </w:p>
  <w:p w:rsidR="00A523DE" w:rsidRPr="00AC6A89" w:rsidRDefault="008873FE" w:rsidP="00AC6A89">
    <w:pPr>
      <w:pStyle w:val="Header"/>
      <w:pBdr>
        <w:bottom w:val="threeDEngrave" w:sz="6" w:space="11" w:color="auto"/>
      </w:pBdr>
      <w:tabs>
        <w:tab w:val="clear" w:pos="9026"/>
      </w:tabs>
      <w:ind w:right="-3"/>
      <w:jc w:val="both"/>
      <w:rPr>
        <w:rFonts w:ascii="Tahoma" w:hAnsi="Tahoma"/>
        <w:sz w:val="18"/>
        <w:szCs w:val="18"/>
        <w:lang w:val="en-US"/>
      </w:rPr>
    </w:pPr>
    <w:r>
      <w:rPr>
        <w:rFonts w:ascii="Tahoma" w:hAnsi="Tahoma"/>
        <w:sz w:val="18"/>
        <w:szCs w:val="18"/>
        <w:lang w:val="en-US"/>
      </w:rPr>
      <w:t>Bul.</w:t>
    </w:r>
    <w:r w:rsidR="009510E4">
      <w:rPr>
        <w:rFonts w:ascii="Tahoma" w:hAnsi="Tahoma"/>
        <w:sz w:val="18"/>
        <w:szCs w:val="18"/>
        <w:lang w:val="en-US"/>
      </w:rPr>
      <w:t xml:space="preserve"> </w:t>
    </w:r>
    <w:proofErr w:type="spellStart"/>
    <w:r>
      <w:rPr>
        <w:rFonts w:ascii="Tahoma" w:hAnsi="Tahoma"/>
        <w:sz w:val="18"/>
        <w:szCs w:val="18"/>
        <w:lang w:val="en-US"/>
      </w:rPr>
      <w:t>Mitropolit</w:t>
    </w:r>
    <w:proofErr w:type="spellEnd"/>
    <w:r>
      <w:rPr>
        <w:rFonts w:ascii="Tahoma" w:hAnsi="Tahoma"/>
        <w:sz w:val="18"/>
        <w:szCs w:val="18"/>
        <w:lang w:val="en-US"/>
      </w:rPr>
      <w:t xml:space="preserve"> </w:t>
    </w:r>
    <w:proofErr w:type="spellStart"/>
    <w:r>
      <w:rPr>
        <w:rFonts w:ascii="Tahoma" w:hAnsi="Tahoma"/>
        <w:sz w:val="18"/>
        <w:szCs w:val="18"/>
        <w:lang w:val="en-US"/>
      </w:rPr>
      <w:t>Teodosij</w:t>
    </w:r>
    <w:proofErr w:type="spellEnd"/>
    <w:r>
      <w:rPr>
        <w:rFonts w:ascii="Tahoma" w:hAnsi="Tahoma"/>
        <w:sz w:val="18"/>
        <w:szCs w:val="18"/>
        <w:lang w:val="en-US"/>
      </w:rPr>
      <w:t xml:space="preserve"> </w:t>
    </w:r>
    <w:proofErr w:type="spellStart"/>
    <w:r>
      <w:rPr>
        <w:rFonts w:ascii="Tahoma" w:hAnsi="Tahoma"/>
        <w:sz w:val="18"/>
        <w:szCs w:val="18"/>
        <w:lang w:val="en-US"/>
      </w:rPr>
      <w:t>Gologanov</w:t>
    </w:r>
    <w:proofErr w:type="spellEnd"/>
    <w:r>
      <w:rPr>
        <w:rFonts w:ascii="Tahoma" w:hAnsi="Tahoma"/>
        <w:sz w:val="18"/>
        <w:szCs w:val="18"/>
        <w:lang w:val="en-US"/>
      </w:rPr>
      <w:t xml:space="preserve"> 74/2-9,</w:t>
    </w:r>
    <w:r w:rsidR="00A523DE" w:rsidRPr="00AC6A89">
      <w:rPr>
        <w:rFonts w:ascii="Tahoma" w:hAnsi="Tahoma"/>
        <w:sz w:val="18"/>
        <w:szCs w:val="18"/>
        <w:lang w:val="en-US"/>
      </w:rPr>
      <w:t xml:space="preserve"> 1000 Skopje</w:t>
    </w:r>
    <w:r w:rsidR="00AC6A89">
      <w:rPr>
        <w:rFonts w:ascii="Tahoma" w:hAnsi="Tahoma"/>
        <w:sz w:val="18"/>
        <w:szCs w:val="18"/>
        <w:lang w:val="en-US"/>
      </w:rPr>
      <w:t>, Macedonia</w:t>
    </w:r>
    <w:r w:rsidR="00A523DE" w:rsidRPr="00AC6A89">
      <w:rPr>
        <w:rFonts w:ascii="Tahoma" w:hAnsi="Tahoma"/>
        <w:sz w:val="18"/>
        <w:szCs w:val="18"/>
        <w:lang w:val="en-US"/>
      </w:rPr>
      <w:t xml:space="preserve"> </w:t>
    </w:r>
    <w:r w:rsidR="00A523DE" w:rsidRPr="00AC6A89">
      <w:rPr>
        <w:rFonts w:ascii="Tahoma" w:hAnsi="Tahoma"/>
        <w:sz w:val="18"/>
        <w:szCs w:val="18"/>
        <w:lang w:val="en-US"/>
      </w:rPr>
      <w:sym w:font="Symbol" w:char="F0B7"/>
    </w:r>
    <w:r w:rsidR="00A523DE" w:rsidRPr="00AC6A89">
      <w:rPr>
        <w:rFonts w:ascii="Tahoma" w:hAnsi="Tahoma"/>
        <w:sz w:val="18"/>
        <w:szCs w:val="18"/>
        <w:lang w:val="en-US"/>
      </w:rPr>
      <w:t xml:space="preserve"> +389 </w:t>
    </w:r>
    <w:r w:rsidR="00AC6A89" w:rsidRPr="00AC6A89">
      <w:rPr>
        <w:rFonts w:ascii="Tahoma" w:hAnsi="Tahoma"/>
        <w:sz w:val="18"/>
        <w:szCs w:val="18"/>
        <w:lang w:val="en-US"/>
      </w:rPr>
      <w:t>70 523</w:t>
    </w:r>
    <w:r w:rsidR="00A523DE" w:rsidRPr="00AC6A89">
      <w:rPr>
        <w:rFonts w:ascii="Tahoma" w:hAnsi="Tahoma"/>
        <w:sz w:val="18"/>
        <w:szCs w:val="18"/>
        <w:lang w:val="en-US"/>
      </w:rPr>
      <w:t>679</w:t>
    </w:r>
    <w:r w:rsidR="00AC6A89">
      <w:rPr>
        <w:rFonts w:ascii="Tahoma" w:hAnsi="Tahoma"/>
        <w:sz w:val="18"/>
        <w:szCs w:val="18"/>
        <w:lang w:val="en-US"/>
      </w:rPr>
      <w:t xml:space="preserve"> </w:t>
    </w:r>
    <w:r w:rsidR="00A523DE" w:rsidRPr="00AC6A89">
      <w:rPr>
        <w:rFonts w:ascii="Tahoma" w:hAnsi="Tahoma"/>
        <w:sz w:val="18"/>
        <w:szCs w:val="18"/>
        <w:lang w:val="en-US"/>
      </w:rPr>
      <w:sym w:font="Symbol" w:char="F0B7"/>
    </w:r>
    <w:r w:rsidR="00A523DE" w:rsidRPr="00AC6A89">
      <w:rPr>
        <w:rFonts w:ascii="Tahoma" w:hAnsi="Tahoma"/>
        <w:sz w:val="18"/>
        <w:szCs w:val="18"/>
        <w:lang w:val="en-US"/>
      </w:rPr>
      <w:t xml:space="preserve"> kristijangac@yahoo.com</w:t>
    </w:r>
  </w:p>
  <w:p w:rsidR="00A523DE" w:rsidRDefault="00A523DE" w:rsidP="00A523DE">
    <w:pPr>
      <w:pStyle w:val="Header"/>
      <w:tabs>
        <w:tab w:val="clear" w:pos="4513"/>
        <w:tab w:val="left" w:pos="2168"/>
        <w:tab w:val="center" w:pos="4524"/>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B4D"/>
    <w:multiLevelType w:val="hybridMultilevel"/>
    <w:tmpl w:val="582E6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A3D2B"/>
    <w:multiLevelType w:val="hybridMultilevel"/>
    <w:tmpl w:val="FF5AE6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67C0F2D"/>
    <w:multiLevelType w:val="multilevel"/>
    <w:tmpl w:val="ACDC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F3FA0"/>
    <w:multiLevelType w:val="hybridMultilevel"/>
    <w:tmpl w:val="4D68F0EE"/>
    <w:lvl w:ilvl="0" w:tplc="662412FE">
      <w:numFmt w:val="none"/>
      <w:lvlText w:val="·"/>
      <w:lvlJc w:val="left"/>
      <w:pPr>
        <w:tabs>
          <w:tab w:val="num" w:pos="360"/>
        </w:tabs>
        <w:ind w:left="227" w:hanging="227"/>
      </w:pPr>
      <w:rPr>
        <w:rFonts w:ascii="Symbol" w:hAnsi="Symbol" w:hint="default"/>
        <w:sz w:val="18"/>
      </w:rPr>
    </w:lvl>
    <w:lvl w:ilvl="1" w:tplc="04090001">
      <w:start w:val="1"/>
      <w:numFmt w:val="bullet"/>
      <w:lvlText w:val=""/>
      <w:lvlJc w:val="left"/>
      <w:pPr>
        <w:tabs>
          <w:tab w:val="num" w:pos="1710"/>
        </w:tabs>
        <w:ind w:left="1710" w:hanging="360"/>
      </w:pPr>
      <w:rPr>
        <w:rFonts w:ascii="Symbol" w:hAnsi="Symbol" w:hint="default"/>
        <w:sz w:val="1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35221D1D"/>
    <w:multiLevelType w:val="multilevel"/>
    <w:tmpl w:val="DF86A208"/>
    <w:lvl w:ilvl="0">
      <w:start w:val="1"/>
      <w:numFmt w:val="decimal"/>
      <w:pStyle w:val="NumBullet1"/>
      <w:lvlText w:val="%1."/>
      <w:lvlJc w:val="left"/>
      <w:pPr>
        <w:tabs>
          <w:tab w:val="num" w:pos="284"/>
        </w:tabs>
        <w:ind w:left="284" w:hanging="284"/>
      </w:pPr>
      <w:rPr>
        <w:rFonts w:hint="default"/>
        <w:color w:val="0079C1"/>
      </w:rPr>
    </w:lvl>
    <w:lvl w:ilvl="1">
      <w:start w:val="1"/>
      <w:numFmt w:val="lowerLetter"/>
      <w:pStyle w:val="NumBullet2"/>
      <w:lvlText w:val="%2."/>
      <w:lvlJc w:val="left"/>
      <w:pPr>
        <w:tabs>
          <w:tab w:val="num" w:pos="567"/>
        </w:tabs>
        <w:ind w:left="567" w:hanging="283"/>
      </w:pPr>
      <w:rPr>
        <w:rFonts w:hint="default"/>
        <w:color w:val="0079C1"/>
      </w:rPr>
    </w:lvl>
    <w:lvl w:ilvl="2">
      <w:start w:val="1"/>
      <w:numFmt w:val="lowerRoman"/>
      <w:pStyle w:val="NumBullet3"/>
      <w:lvlText w:val="%3."/>
      <w:lvlJc w:val="left"/>
      <w:pPr>
        <w:tabs>
          <w:tab w:val="num" w:pos="851"/>
        </w:tabs>
        <w:ind w:left="851" w:hanging="284"/>
      </w:pPr>
      <w:rPr>
        <w:rFonts w:hint="default"/>
        <w:color w:val="0079C1"/>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002FC3"/>
    <w:multiLevelType w:val="hybridMultilevel"/>
    <w:tmpl w:val="3510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E45AF"/>
    <w:multiLevelType w:val="hybridMultilevel"/>
    <w:tmpl w:val="CB1683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3DE"/>
    <w:rsid w:val="00041BD9"/>
    <w:rsid w:val="00062193"/>
    <w:rsid w:val="00072043"/>
    <w:rsid w:val="00081D19"/>
    <w:rsid w:val="00084561"/>
    <w:rsid w:val="00086206"/>
    <w:rsid w:val="00090852"/>
    <w:rsid w:val="000B7868"/>
    <w:rsid w:val="000D1C89"/>
    <w:rsid w:val="000F04B9"/>
    <w:rsid w:val="00100249"/>
    <w:rsid w:val="00135C28"/>
    <w:rsid w:val="00150455"/>
    <w:rsid w:val="001527A1"/>
    <w:rsid w:val="0016560E"/>
    <w:rsid w:val="00175264"/>
    <w:rsid w:val="001973DF"/>
    <w:rsid w:val="001B5176"/>
    <w:rsid w:val="001D00C0"/>
    <w:rsid w:val="001E07E8"/>
    <w:rsid w:val="001E7DC7"/>
    <w:rsid w:val="00215117"/>
    <w:rsid w:val="00220E18"/>
    <w:rsid w:val="0022467C"/>
    <w:rsid w:val="00252D4A"/>
    <w:rsid w:val="00265BB5"/>
    <w:rsid w:val="002857F2"/>
    <w:rsid w:val="002928EF"/>
    <w:rsid w:val="0029374B"/>
    <w:rsid w:val="00293C4F"/>
    <w:rsid w:val="002E4C6F"/>
    <w:rsid w:val="00304EE0"/>
    <w:rsid w:val="00314A14"/>
    <w:rsid w:val="00327667"/>
    <w:rsid w:val="0033276E"/>
    <w:rsid w:val="003C2B01"/>
    <w:rsid w:val="0040307A"/>
    <w:rsid w:val="0043553E"/>
    <w:rsid w:val="00457847"/>
    <w:rsid w:val="004D2A3A"/>
    <w:rsid w:val="004E0605"/>
    <w:rsid w:val="004E75B0"/>
    <w:rsid w:val="004F1E5D"/>
    <w:rsid w:val="00515AC2"/>
    <w:rsid w:val="00526060"/>
    <w:rsid w:val="00531926"/>
    <w:rsid w:val="00535651"/>
    <w:rsid w:val="00546066"/>
    <w:rsid w:val="00575994"/>
    <w:rsid w:val="005975BC"/>
    <w:rsid w:val="005B1D80"/>
    <w:rsid w:val="005D4B0C"/>
    <w:rsid w:val="00604C6A"/>
    <w:rsid w:val="00610D59"/>
    <w:rsid w:val="006208AB"/>
    <w:rsid w:val="00623E5F"/>
    <w:rsid w:val="00630E54"/>
    <w:rsid w:val="00637E6A"/>
    <w:rsid w:val="00673875"/>
    <w:rsid w:val="006C4FF0"/>
    <w:rsid w:val="006F2715"/>
    <w:rsid w:val="00700757"/>
    <w:rsid w:val="007126D3"/>
    <w:rsid w:val="00720231"/>
    <w:rsid w:val="007473E8"/>
    <w:rsid w:val="00774615"/>
    <w:rsid w:val="00792083"/>
    <w:rsid w:val="00793A20"/>
    <w:rsid w:val="007A5077"/>
    <w:rsid w:val="007A57D6"/>
    <w:rsid w:val="007B4038"/>
    <w:rsid w:val="007B4BD1"/>
    <w:rsid w:val="008033BB"/>
    <w:rsid w:val="00807CF9"/>
    <w:rsid w:val="0083604B"/>
    <w:rsid w:val="0084299C"/>
    <w:rsid w:val="00877443"/>
    <w:rsid w:val="00881F36"/>
    <w:rsid w:val="008873FE"/>
    <w:rsid w:val="008949F0"/>
    <w:rsid w:val="00897494"/>
    <w:rsid w:val="0089761E"/>
    <w:rsid w:val="008A3887"/>
    <w:rsid w:val="008A4235"/>
    <w:rsid w:val="008B5A8E"/>
    <w:rsid w:val="008D1F1F"/>
    <w:rsid w:val="008F33B4"/>
    <w:rsid w:val="008F66FC"/>
    <w:rsid w:val="00925C93"/>
    <w:rsid w:val="0093573E"/>
    <w:rsid w:val="00940F42"/>
    <w:rsid w:val="00947463"/>
    <w:rsid w:val="009510E4"/>
    <w:rsid w:val="00955A19"/>
    <w:rsid w:val="00961C57"/>
    <w:rsid w:val="00976495"/>
    <w:rsid w:val="009A71C1"/>
    <w:rsid w:val="009B4C7F"/>
    <w:rsid w:val="009F2729"/>
    <w:rsid w:val="009F7B2B"/>
    <w:rsid w:val="00A0102F"/>
    <w:rsid w:val="00A04945"/>
    <w:rsid w:val="00A3487E"/>
    <w:rsid w:val="00A46D37"/>
    <w:rsid w:val="00A523DE"/>
    <w:rsid w:val="00A67365"/>
    <w:rsid w:val="00A858DD"/>
    <w:rsid w:val="00A93067"/>
    <w:rsid w:val="00AA37B6"/>
    <w:rsid w:val="00AB4FDE"/>
    <w:rsid w:val="00AB5E02"/>
    <w:rsid w:val="00AC6A89"/>
    <w:rsid w:val="00AF424A"/>
    <w:rsid w:val="00B02665"/>
    <w:rsid w:val="00B2716E"/>
    <w:rsid w:val="00B32BBD"/>
    <w:rsid w:val="00B36D19"/>
    <w:rsid w:val="00B4139C"/>
    <w:rsid w:val="00B6474B"/>
    <w:rsid w:val="00BA1900"/>
    <w:rsid w:val="00BC6F7A"/>
    <w:rsid w:val="00BF3F12"/>
    <w:rsid w:val="00C123FE"/>
    <w:rsid w:val="00C30D19"/>
    <w:rsid w:val="00C37535"/>
    <w:rsid w:val="00C4151E"/>
    <w:rsid w:val="00C429FF"/>
    <w:rsid w:val="00CA75BE"/>
    <w:rsid w:val="00CC4187"/>
    <w:rsid w:val="00CF51C6"/>
    <w:rsid w:val="00CF70C7"/>
    <w:rsid w:val="00D03FF8"/>
    <w:rsid w:val="00D21A0B"/>
    <w:rsid w:val="00D70606"/>
    <w:rsid w:val="00D96AD4"/>
    <w:rsid w:val="00DE312D"/>
    <w:rsid w:val="00DE7ACB"/>
    <w:rsid w:val="00DF2AF9"/>
    <w:rsid w:val="00E044B0"/>
    <w:rsid w:val="00E37E5F"/>
    <w:rsid w:val="00E8405B"/>
    <w:rsid w:val="00E96091"/>
    <w:rsid w:val="00EA556E"/>
    <w:rsid w:val="00EE7939"/>
    <w:rsid w:val="00EF131E"/>
    <w:rsid w:val="00EF3447"/>
    <w:rsid w:val="00F02FAD"/>
    <w:rsid w:val="00F1723E"/>
    <w:rsid w:val="00F26AA3"/>
    <w:rsid w:val="00F543CA"/>
    <w:rsid w:val="00F74FD8"/>
    <w:rsid w:val="00F93850"/>
    <w:rsid w:val="00FC713D"/>
    <w:rsid w:val="00FE063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844C"/>
  <w15:docId w15:val="{8BB844B1-F4FA-4187-AA85-E86FFD49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3DE"/>
    <w:rPr>
      <w:rFonts w:ascii="Times New Roman" w:eastAsia="Times New Roman" w:hAnsi="Times New Roman"/>
      <w:sz w:val="24"/>
      <w:lang w:val="en-AU" w:eastAsia="en-US"/>
    </w:rPr>
  </w:style>
  <w:style w:type="paragraph" w:styleId="Heading1">
    <w:name w:val="heading 1"/>
    <w:basedOn w:val="Normal"/>
    <w:next w:val="Normal"/>
    <w:link w:val="Heading1Char"/>
    <w:qFormat/>
    <w:rsid w:val="00AF424A"/>
    <w:pPr>
      <w:keepNext/>
      <w:jc w:val="center"/>
      <w:outlineLvl w:val="0"/>
    </w:pPr>
    <w:rPr>
      <w:b/>
      <w:sz w:val="48"/>
    </w:rPr>
  </w:style>
  <w:style w:type="paragraph" w:styleId="Heading2">
    <w:name w:val="heading 2"/>
    <w:basedOn w:val="Normal"/>
    <w:next w:val="Normal"/>
    <w:link w:val="Heading2Char"/>
    <w:uiPriority w:val="9"/>
    <w:semiHidden/>
    <w:unhideWhenUsed/>
    <w:qFormat/>
    <w:rsid w:val="00DF2AF9"/>
    <w:pPr>
      <w:keepNext/>
      <w:keepLines/>
      <w:spacing w:before="200"/>
      <w:ind w:right="567"/>
      <w:jc w:val="both"/>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DE"/>
    <w:pPr>
      <w:tabs>
        <w:tab w:val="center" w:pos="4513"/>
        <w:tab w:val="right" w:pos="9026"/>
      </w:tabs>
    </w:pPr>
  </w:style>
  <w:style w:type="character" w:customStyle="1" w:styleId="HeaderChar">
    <w:name w:val="Header Char"/>
    <w:basedOn w:val="DefaultParagraphFont"/>
    <w:link w:val="Header"/>
    <w:uiPriority w:val="99"/>
    <w:rsid w:val="00A523DE"/>
    <w:rPr>
      <w:lang w:val="en-US"/>
    </w:rPr>
  </w:style>
  <w:style w:type="paragraph" w:styleId="Footer">
    <w:name w:val="footer"/>
    <w:basedOn w:val="Normal"/>
    <w:link w:val="FooterChar"/>
    <w:unhideWhenUsed/>
    <w:rsid w:val="00A523DE"/>
    <w:pPr>
      <w:tabs>
        <w:tab w:val="center" w:pos="4513"/>
        <w:tab w:val="right" w:pos="9026"/>
      </w:tabs>
    </w:pPr>
  </w:style>
  <w:style w:type="character" w:customStyle="1" w:styleId="FooterChar">
    <w:name w:val="Footer Char"/>
    <w:basedOn w:val="DefaultParagraphFont"/>
    <w:link w:val="Footer"/>
    <w:uiPriority w:val="99"/>
    <w:semiHidden/>
    <w:rsid w:val="00A523DE"/>
    <w:rPr>
      <w:lang w:val="en-US"/>
    </w:rPr>
  </w:style>
  <w:style w:type="table" w:styleId="TableGrid">
    <w:name w:val="Table Grid"/>
    <w:basedOn w:val="TableNormal"/>
    <w:uiPriority w:val="59"/>
    <w:rsid w:val="000F04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F04B9"/>
    <w:pPr>
      <w:ind w:left="720"/>
      <w:contextualSpacing/>
    </w:pPr>
  </w:style>
  <w:style w:type="character" w:customStyle="1" w:styleId="AchievementCharCharChar">
    <w:name w:val="Achievement Char Char Char"/>
    <w:basedOn w:val="DefaultParagraphFont"/>
    <w:rsid w:val="0029374B"/>
    <w:rPr>
      <w:rFonts w:ascii="Arial" w:eastAsia="Batang" w:hAnsi="Arial"/>
      <w:spacing w:val="-5"/>
      <w:sz w:val="24"/>
      <w:szCs w:val="24"/>
      <w:lang w:val="en-US" w:eastAsia="en-US" w:bidi="ar-SA"/>
    </w:rPr>
  </w:style>
  <w:style w:type="character" w:customStyle="1" w:styleId="yshortcuts">
    <w:name w:val="yshortcuts"/>
    <w:basedOn w:val="DefaultParagraphFont"/>
    <w:rsid w:val="0029374B"/>
  </w:style>
  <w:style w:type="character" w:customStyle="1" w:styleId="Heading1Char">
    <w:name w:val="Heading 1 Char"/>
    <w:basedOn w:val="DefaultParagraphFont"/>
    <w:link w:val="Heading1"/>
    <w:rsid w:val="00AF424A"/>
    <w:rPr>
      <w:rFonts w:ascii="Times New Roman" w:eastAsia="Times New Roman" w:hAnsi="Times New Roman"/>
      <w:b/>
      <w:sz w:val="48"/>
      <w:lang w:val="en-AU" w:eastAsia="en-US"/>
    </w:rPr>
  </w:style>
  <w:style w:type="paragraph" w:customStyle="1" w:styleId="H5">
    <w:name w:val="H5"/>
    <w:basedOn w:val="Normal"/>
    <w:next w:val="Normal"/>
    <w:rsid w:val="00AF424A"/>
    <w:pPr>
      <w:keepNext/>
      <w:spacing w:before="100" w:after="100"/>
      <w:outlineLvl w:val="5"/>
    </w:pPr>
    <w:rPr>
      <w:b/>
    </w:rPr>
  </w:style>
  <w:style w:type="paragraph" w:styleId="NormalWeb">
    <w:name w:val="Normal (Web)"/>
    <w:basedOn w:val="Normal"/>
    <w:uiPriority w:val="99"/>
    <w:unhideWhenUsed/>
    <w:rsid w:val="00DF2AF9"/>
    <w:pPr>
      <w:spacing w:before="100" w:beforeAutospacing="1" w:after="100" w:afterAutospacing="1"/>
    </w:pPr>
    <w:rPr>
      <w:szCs w:val="24"/>
      <w:lang w:val="mk-MK" w:eastAsia="mk-MK"/>
    </w:rPr>
  </w:style>
  <w:style w:type="character" w:customStyle="1" w:styleId="Heading2Char">
    <w:name w:val="Heading 2 Char"/>
    <w:basedOn w:val="DefaultParagraphFont"/>
    <w:link w:val="Heading2"/>
    <w:uiPriority w:val="9"/>
    <w:semiHidden/>
    <w:rsid w:val="00DF2AF9"/>
    <w:rPr>
      <w:rFonts w:ascii="Cambria" w:eastAsia="Times New Roman" w:hAnsi="Cambria" w:cs="Times New Roman"/>
      <w:b/>
      <w:bCs/>
      <w:color w:val="4F81BD"/>
      <w:sz w:val="26"/>
      <w:szCs w:val="26"/>
      <w:lang w:val="en-US" w:eastAsia="en-US"/>
    </w:rPr>
  </w:style>
  <w:style w:type="character" w:styleId="Strong">
    <w:name w:val="Strong"/>
    <w:basedOn w:val="DefaultParagraphFont"/>
    <w:uiPriority w:val="22"/>
    <w:qFormat/>
    <w:rsid w:val="00DF2AF9"/>
    <w:rPr>
      <w:b/>
      <w:bCs/>
    </w:rPr>
  </w:style>
  <w:style w:type="character" w:customStyle="1" w:styleId="apple-converted-space">
    <w:name w:val="apple-converted-space"/>
    <w:basedOn w:val="DefaultParagraphFont"/>
    <w:rsid w:val="00955A19"/>
  </w:style>
  <w:style w:type="paragraph" w:customStyle="1" w:styleId="BodyText">
    <w:name w:val="~BodyText"/>
    <w:basedOn w:val="Normal"/>
    <w:link w:val="BodyTextChar"/>
    <w:rsid w:val="00976495"/>
    <w:pPr>
      <w:spacing w:before="260" w:line="260" w:lineRule="exact"/>
    </w:pPr>
    <w:rPr>
      <w:rFonts w:ascii="Arial" w:hAnsi="Arial" w:cs="Arial"/>
      <w:sz w:val="20"/>
      <w:szCs w:val="24"/>
      <w:lang w:val="en-GB" w:eastAsia="en-GB"/>
    </w:rPr>
  </w:style>
  <w:style w:type="paragraph" w:customStyle="1" w:styleId="NumBullet1">
    <w:name w:val="~NumBullet1"/>
    <w:basedOn w:val="BodyText"/>
    <w:rsid w:val="00976495"/>
    <w:pPr>
      <w:numPr>
        <w:numId w:val="5"/>
      </w:numPr>
      <w:tabs>
        <w:tab w:val="clear" w:pos="284"/>
        <w:tab w:val="num" w:pos="360"/>
      </w:tabs>
      <w:spacing w:before="0"/>
      <w:ind w:left="227" w:hanging="227"/>
    </w:pPr>
  </w:style>
  <w:style w:type="paragraph" w:customStyle="1" w:styleId="NumBullet2">
    <w:name w:val="~NumBullet2"/>
    <w:basedOn w:val="NumBullet1"/>
    <w:rsid w:val="00976495"/>
    <w:pPr>
      <w:numPr>
        <w:ilvl w:val="1"/>
      </w:numPr>
      <w:tabs>
        <w:tab w:val="clear" w:pos="567"/>
        <w:tab w:val="num" w:pos="360"/>
        <w:tab w:val="num" w:pos="1710"/>
      </w:tabs>
      <w:ind w:left="1710" w:hanging="360"/>
    </w:pPr>
  </w:style>
  <w:style w:type="paragraph" w:customStyle="1" w:styleId="NumBullet3">
    <w:name w:val="~NumBullet3"/>
    <w:basedOn w:val="NumBullet2"/>
    <w:rsid w:val="00976495"/>
    <w:pPr>
      <w:numPr>
        <w:ilvl w:val="2"/>
      </w:numPr>
      <w:tabs>
        <w:tab w:val="clear" w:pos="851"/>
        <w:tab w:val="num" w:pos="360"/>
        <w:tab w:val="num" w:pos="2430"/>
      </w:tabs>
      <w:ind w:left="2430" w:hanging="360"/>
    </w:pPr>
  </w:style>
  <w:style w:type="character" w:customStyle="1" w:styleId="BodyTextChar">
    <w:name w:val="~BodyText Char"/>
    <w:basedOn w:val="DefaultParagraphFont"/>
    <w:link w:val="BodyText"/>
    <w:rsid w:val="00976495"/>
    <w:rPr>
      <w:rFonts w:ascii="Arial" w:eastAsia="Times New Roman" w:hAnsi="Arial" w:cs="Arial"/>
      <w:szCs w:val="24"/>
      <w:lang w:val="en-GB" w:eastAsia="en-GB"/>
    </w:rPr>
  </w:style>
  <w:style w:type="paragraph" w:customStyle="1" w:styleId="Default">
    <w:name w:val="Default"/>
    <w:rsid w:val="00976495"/>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6880-0917-4510-A4F6-4640DDAC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Gac</dc:creator>
  <cp:lastModifiedBy>Kristijan Gacoski</cp:lastModifiedBy>
  <cp:revision>2</cp:revision>
  <cp:lastPrinted>2013-05-13T18:18:00Z</cp:lastPrinted>
  <dcterms:created xsi:type="dcterms:W3CDTF">2018-08-14T07:20:00Z</dcterms:created>
  <dcterms:modified xsi:type="dcterms:W3CDTF">2018-08-14T07:20:00Z</dcterms:modified>
</cp:coreProperties>
</file>