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316"/>
        <w:gridCol w:w="1116"/>
      </w:tblGrid>
      <w:tr w:rsidR="008636FA" w:rsidRPr="002A5CCB" w:rsidTr="004A2167">
        <w:tc>
          <w:tcPr>
            <w:tcW w:w="9566" w:type="dxa"/>
            <w:tcBorders>
              <w:bottom w:val="single" w:sz="12" w:space="0" w:color="A6A6A6"/>
            </w:tcBorders>
          </w:tcPr>
          <w:p w:rsidR="00CC3E61" w:rsidRPr="002A5CCB" w:rsidRDefault="00CC3E61" w:rsidP="00817E7D">
            <w:pPr>
              <w:spacing w:before="0" w:after="0"/>
              <w:rPr>
                <w:rFonts w:asciiTheme="minorHAnsi" w:hAnsiTheme="minorHAnsi" w:cstheme="minorHAnsi"/>
                <w:b/>
                <w:noProof/>
                <w:color w:val="000000"/>
                <w:sz w:val="28"/>
                <w:szCs w:val="28"/>
              </w:rPr>
            </w:pPr>
            <w:r w:rsidRPr="002A5CCB">
              <w:rPr>
                <w:rFonts w:asciiTheme="minorHAnsi" w:hAnsiTheme="minorHAnsi" w:cstheme="minorHAnsi"/>
                <w:b/>
                <w:noProof/>
                <w:color w:val="000000"/>
                <w:sz w:val="28"/>
                <w:szCs w:val="28"/>
              </w:rPr>
              <w:t xml:space="preserve">SYED </w:t>
            </w:r>
            <w:r w:rsidR="008C7A3A" w:rsidRPr="002A5CCB">
              <w:rPr>
                <w:rFonts w:asciiTheme="minorHAnsi" w:hAnsiTheme="minorHAnsi" w:cstheme="minorHAnsi"/>
                <w:b/>
                <w:noProof/>
                <w:color w:val="000000"/>
                <w:sz w:val="28"/>
                <w:szCs w:val="28"/>
              </w:rPr>
              <w:t>AQEEL AHMED</w:t>
            </w:r>
          </w:p>
          <w:p w:rsidR="00EA03C5" w:rsidRPr="002A5CCB" w:rsidRDefault="008C7A3A" w:rsidP="00817E7D">
            <w:pPr>
              <w:spacing w:before="0" w:after="0"/>
              <w:rPr>
                <w:rFonts w:asciiTheme="minorHAnsi" w:hAnsiTheme="minorHAnsi" w:cstheme="minorHAnsi"/>
                <w:noProof/>
                <w:color w:val="000000"/>
                <w:sz w:val="21"/>
                <w:szCs w:val="21"/>
              </w:rPr>
            </w:pPr>
            <w:r w:rsidRPr="002A5CCB">
              <w:rPr>
                <w:rFonts w:asciiTheme="minorHAnsi" w:hAnsiTheme="minorHAnsi" w:cstheme="minorHAnsi"/>
                <w:noProof/>
                <w:color w:val="000000"/>
                <w:sz w:val="21"/>
                <w:szCs w:val="21"/>
              </w:rPr>
              <w:t>216 Seabrook Drive Kitchener Ontario Canada N2R 0G1</w:t>
            </w:r>
          </w:p>
          <w:p w:rsidR="00EA03C5" w:rsidRPr="002A5CCB" w:rsidRDefault="00EA03C5" w:rsidP="00817E7D">
            <w:pPr>
              <w:spacing w:before="0" w:after="0"/>
              <w:rPr>
                <w:rFonts w:asciiTheme="minorHAnsi" w:hAnsiTheme="minorHAnsi" w:cstheme="minorHAnsi"/>
                <w:noProof/>
                <w:color w:val="000000"/>
                <w:sz w:val="21"/>
                <w:szCs w:val="21"/>
              </w:rPr>
            </w:pPr>
            <w:r w:rsidRPr="002A5CCB">
              <w:rPr>
                <w:rFonts w:asciiTheme="minorHAnsi" w:hAnsiTheme="minorHAnsi" w:cstheme="minorHAnsi"/>
                <w:noProof/>
                <w:color w:val="000000"/>
                <w:sz w:val="21"/>
                <w:szCs w:val="21"/>
              </w:rPr>
              <w:t xml:space="preserve">E-mail: </w:t>
            </w:r>
            <w:r w:rsidR="008C7A3A" w:rsidRPr="002A5CCB">
              <w:rPr>
                <w:rFonts w:asciiTheme="minorHAnsi" w:hAnsiTheme="minorHAnsi" w:cstheme="minorHAnsi"/>
                <w:noProof/>
                <w:color w:val="000000"/>
                <w:sz w:val="21"/>
                <w:szCs w:val="21"/>
              </w:rPr>
              <w:t>aqeels2000</w:t>
            </w:r>
            <w:r w:rsidRPr="002A5CCB">
              <w:rPr>
                <w:rFonts w:asciiTheme="minorHAnsi" w:hAnsiTheme="minorHAnsi" w:cstheme="minorHAnsi"/>
                <w:noProof/>
                <w:color w:val="000000"/>
                <w:sz w:val="21"/>
                <w:szCs w:val="21"/>
              </w:rPr>
              <w:t xml:space="preserve">@gmail.com </w:t>
            </w:r>
          </w:p>
          <w:p w:rsidR="00EA03C5" w:rsidRPr="002A5CCB" w:rsidRDefault="00EA03C5" w:rsidP="008C7A3A">
            <w:pPr>
              <w:spacing w:before="0" w:after="0"/>
              <w:rPr>
                <w:rFonts w:asciiTheme="minorHAnsi" w:hAnsiTheme="minorHAnsi" w:cstheme="minorHAnsi"/>
                <w:sz w:val="21"/>
                <w:szCs w:val="21"/>
              </w:rPr>
            </w:pPr>
            <w:r w:rsidRPr="002A5CCB">
              <w:rPr>
                <w:rFonts w:asciiTheme="minorHAnsi" w:hAnsiTheme="minorHAnsi" w:cstheme="minorHAnsi"/>
                <w:noProof/>
                <w:color w:val="000000"/>
                <w:sz w:val="21"/>
                <w:szCs w:val="21"/>
              </w:rPr>
              <w:t>Mobile: +</w:t>
            </w:r>
            <w:r w:rsidR="00941CB9">
              <w:rPr>
                <w:rFonts w:asciiTheme="minorHAnsi" w:hAnsiTheme="minorHAnsi" w:cstheme="minorHAnsi"/>
                <w:noProof/>
                <w:color w:val="000000"/>
                <w:sz w:val="21"/>
                <w:szCs w:val="21"/>
              </w:rPr>
              <w:t>1-226-988-1219</w:t>
            </w:r>
          </w:p>
        </w:tc>
        <w:tc>
          <w:tcPr>
            <w:tcW w:w="1116" w:type="dxa"/>
            <w:tcBorders>
              <w:bottom w:val="single" w:sz="12" w:space="0" w:color="A6A6A6"/>
            </w:tcBorders>
          </w:tcPr>
          <w:p w:rsidR="00CC3E61" w:rsidRPr="002A5CCB" w:rsidRDefault="008636FA" w:rsidP="00817E7D">
            <w:pPr>
              <w:spacing w:before="0" w:after="0"/>
              <w:jc w:val="center"/>
              <w:rPr>
                <w:rFonts w:asciiTheme="minorHAnsi" w:hAnsiTheme="minorHAnsi" w:cstheme="minorHAnsi"/>
                <w:sz w:val="21"/>
                <w:szCs w:val="21"/>
              </w:rPr>
            </w:pPr>
            <w:r w:rsidRPr="002A5CCB">
              <w:rPr>
                <w:rFonts w:asciiTheme="minorHAnsi" w:hAnsiTheme="minorHAnsi" w:cstheme="minorHAnsi"/>
                <w:noProof/>
                <w:sz w:val="21"/>
                <w:szCs w:val="21"/>
                <w:lang w:val="en-US"/>
              </w:rPr>
              <w:drawing>
                <wp:inline distT="0" distB="0" distL="0" distR="0" wp14:anchorId="5D781C95" wp14:editId="63ED747E">
                  <wp:extent cx="564782" cy="681470"/>
                  <wp:effectExtent l="0" t="0" r="6985" b="4445"/>
                  <wp:docPr id="2" name="Picture 2" descr="C:\Users\Syed\Desktop\Aqeels Pic for CV-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Desktop\Aqeels Pic for CV-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789" cy="711643"/>
                          </a:xfrm>
                          <a:prstGeom prst="rect">
                            <a:avLst/>
                          </a:prstGeom>
                          <a:noFill/>
                          <a:ln>
                            <a:noFill/>
                          </a:ln>
                        </pic:spPr>
                      </pic:pic>
                    </a:graphicData>
                  </a:graphic>
                </wp:inline>
              </w:drawing>
            </w:r>
          </w:p>
        </w:tc>
      </w:tr>
    </w:tbl>
    <w:p w:rsidR="00D6438E" w:rsidRPr="002A5CCB" w:rsidRDefault="00D6438E" w:rsidP="00817E7D">
      <w:pPr>
        <w:spacing w:before="0" w:after="0"/>
        <w:rPr>
          <w:rFonts w:asciiTheme="minorHAnsi" w:hAnsiTheme="minorHAnsi" w:cstheme="minorHAnsi"/>
          <w:sz w:val="16"/>
          <w:szCs w:val="21"/>
        </w:rPr>
      </w:pPr>
    </w:p>
    <w:p w:rsidR="001765A2" w:rsidRPr="002A5CCB" w:rsidRDefault="006F78C3" w:rsidP="00817E7D">
      <w:pPr>
        <w:spacing w:before="0" w:after="0"/>
        <w:jc w:val="center"/>
        <w:rPr>
          <w:rFonts w:asciiTheme="minorHAnsi" w:hAnsiTheme="minorHAnsi" w:cstheme="minorHAnsi"/>
          <w:b/>
          <w:sz w:val="28"/>
          <w:szCs w:val="21"/>
        </w:rPr>
      </w:pPr>
      <w:r w:rsidRPr="002A5CCB">
        <w:rPr>
          <w:rFonts w:asciiTheme="minorHAnsi" w:hAnsiTheme="minorHAnsi" w:cstheme="minorHAnsi"/>
          <w:b/>
          <w:sz w:val="28"/>
          <w:szCs w:val="21"/>
        </w:rPr>
        <w:t>Career Objective</w:t>
      </w:r>
    </w:p>
    <w:p w:rsidR="008636FA" w:rsidRPr="002A5CCB" w:rsidRDefault="008636FA" w:rsidP="008636FA">
      <w:pPr>
        <w:spacing w:before="0" w:after="0"/>
        <w:jc w:val="center"/>
        <w:rPr>
          <w:rFonts w:asciiTheme="minorHAnsi" w:hAnsiTheme="minorHAnsi" w:cstheme="minorHAnsi"/>
          <w:i/>
          <w:sz w:val="21"/>
          <w:szCs w:val="21"/>
        </w:rPr>
      </w:pPr>
      <w:r w:rsidRPr="002A5CCB">
        <w:rPr>
          <w:rFonts w:asciiTheme="minorHAnsi" w:hAnsiTheme="minorHAnsi" w:cstheme="minorHAnsi"/>
          <w:i/>
          <w:sz w:val="21"/>
          <w:szCs w:val="21"/>
        </w:rPr>
        <w:t>Exploring worthwhile opportunities to utilize substantial experience, potential with a special interest in Civil Engineering Construction Management, Contracts Administration, Tendering, and Construction Supervision of Large Building and Infrastructure Projects to deliver mission critical high value projects to clients</w:t>
      </w:r>
    </w:p>
    <w:p w:rsidR="001765A2" w:rsidRPr="002A5CCB" w:rsidRDefault="001765A2" w:rsidP="00817E7D">
      <w:pPr>
        <w:spacing w:before="0" w:after="0"/>
        <w:rPr>
          <w:rFonts w:asciiTheme="minorHAnsi" w:hAnsiTheme="minorHAnsi" w:cstheme="minorHAnsi"/>
          <w:sz w:val="21"/>
          <w:szCs w:val="21"/>
        </w:rPr>
      </w:pPr>
    </w:p>
    <w:p w:rsidR="00661F7F" w:rsidRPr="002A5CCB" w:rsidRDefault="00661F7F" w:rsidP="00817E7D">
      <w:pPr>
        <w:pBdr>
          <w:top w:val="single" w:sz="12" w:space="1" w:color="A6A6A6"/>
        </w:pBdr>
        <w:spacing w:before="0" w:after="0"/>
        <w:rPr>
          <w:rFonts w:asciiTheme="minorHAnsi" w:hAnsiTheme="minorHAnsi" w:cstheme="minorHAnsi"/>
          <w:b/>
          <w:sz w:val="21"/>
          <w:szCs w:val="21"/>
        </w:rPr>
      </w:pPr>
      <w:r w:rsidRPr="002A5CCB">
        <w:rPr>
          <w:rFonts w:asciiTheme="minorHAnsi" w:hAnsiTheme="minorHAnsi" w:cstheme="minorHAnsi"/>
          <w:b/>
          <w:sz w:val="21"/>
          <w:szCs w:val="21"/>
        </w:rPr>
        <w:t>PROFILE SYNOPSIS</w:t>
      </w:r>
    </w:p>
    <w:p w:rsidR="009008E9" w:rsidRPr="002A5CCB" w:rsidRDefault="009008E9" w:rsidP="00817E7D">
      <w:pPr>
        <w:pBdr>
          <w:top w:val="single" w:sz="12" w:space="1" w:color="A6A6A6"/>
        </w:pBdr>
        <w:spacing w:before="0" w:after="0"/>
        <w:rPr>
          <w:rFonts w:asciiTheme="minorHAnsi" w:hAnsiTheme="minorHAnsi" w:cstheme="minorHAnsi"/>
          <w:b/>
          <w:sz w:val="21"/>
          <w:szCs w:val="21"/>
        </w:rPr>
      </w:pPr>
    </w:p>
    <w:p w:rsidR="00787D93" w:rsidRPr="002A5CCB" w:rsidRDefault="00787D93" w:rsidP="00787D93">
      <w:pPr>
        <w:numPr>
          <w:ilvl w:val="0"/>
          <w:numId w:val="11"/>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Civil Engineer with more than 20 years’ experience in project planning, supervision, monitoring, quality and cost control</w:t>
      </w:r>
    </w:p>
    <w:p w:rsidR="00787D93" w:rsidRPr="002A5CCB" w:rsidRDefault="00787D93" w:rsidP="00787D93">
      <w:pPr>
        <w:numPr>
          <w:ilvl w:val="0"/>
          <w:numId w:val="11"/>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 xml:space="preserve">Projects include real estate developments, major highways &amp; Infrastructure and mixed used development </w:t>
      </w:r>
    </w:p>
    <w:p w:rsidR="00787D93" w:rsidRPr="002A5CCB" w:rsidRDefault="00787D93" w:rsidP="00787D93">
      <w:pPr>
        <w:numPr>
          <w:ilvl w:val="0"/>
          <w:numId w:val="11"/>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Expertise in managing all contractual matters including Permits Licenses and approvals, correspondence, review &amp; processing of payment requests, extension of time claims, cost related claims ensuring project’s financial health.</w:t>
      </w:r>
    </w:p>
    <w:p w:rsidR="00787D93" w:rsidRPr="002A5CCB" w:rsidRDefault="00787D93" w:rsidP="00787D93">
      <w:pPr>
        <w:numPr>
          <w:ilvl w:val="0"/>
          <w:numId w:val="11"/>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Completed the Civil Engineering Project from Concept Design till the physical completion on site</w:t>
      </w:r>
    </w:p>
    <w:p w:rsidR="00787D93" w:rsidRPr="002A5CCB" w:rsidRDefault="00787D93" w:rsidP="00787D93">
      <w:pPr>
        <w:numPr>
          <w:ilvl w:val="0"/>
          <w:numId w:val="11"/>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Skilled in developing &amp; maintaining project management processes, incorporating industry best practices</w:t>
      </w:r>
    </w:p>
    <w:p w:rsidR="00787D93" w:rsidRPr="002A5CCB" w:rsidRDefault="00787D93" w:rsidP="00787D93">
      <w:pPr>
        <w:numPr>
          <w:ilvl w:val="0"/>
          <w:numId w:val="11"/>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Deft in coordinating &amp; collaborating with all stakeholders and assuring achievement of predefined project objectives</w:t>
      </w:r>
    </w:p>
    <w:p w:rsidR="00787D93" w:rsidRPr="002A5CCB" w:rsidRDefault="00787D93" w:rsidP="00787D93">
      <w:pPr>
        <w:numPr>
          <w:ilvl w:val="0"/>
          <w:numId w:val="11"/>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Dedicated, result driven professional with excellent communication, coordination, problem solving, decision-making, planning and execution skills</w:t>
      </w:r>
    </w:p>
    <w:p w:rsidR="00661F7F" w:rsidRPr="002A5CCB" w:rsidRDefault="004A2167" w:rsidP="00817E7D">
      <w:pPr>
        <w:spacing w:before="0" w:after="0"/>
        <w:rPr>
          <w:rFonts w:asciiTheme="minorHAnsi" w:hAnsiTheme="minorHAnsi" w:cstheme="minorHAnsi"/>
          <w:sz w:val="21"/>
          <w:szCs w:val="21"/>
        </w:rPr>
      </w:pPr>
      <w:r w:rsidRPr="002A5CCB">
        <w:rPr>
          <w:rFonts w:asciiTheme="minorHAnsi" w:hAnsiTheme="minorHAnsi" w:cstheme="minorHAnsi"/>
          <w:sz w:val="21"/>
          <w:szCs w:val="21"/>
        </w:rPr>
        <w:t xml:space="preserve">    </w:t>
      </w:r>
      <w:r w:rsidR="00661F7F" w:rsidRPr="002A5CCB">
        <w:rPr>
          <w:rFonts w:asciiTheme="minorHAnsi" w:hAnsiTheme="minorHAnsi" w:cstheme="minorHAnsi"/>
          <w:sz w:val="21"/>
          <w:szCs w:val="21"/>
        </w:rPr>
        <w:t xml:space="preserve">   </w:t>
      </w:r>
    </w:p>
    <w:p w:rsidR="00263E28" w:rsidRDefault="00263E28" w:rsidP="00817E7D">
      <w:pPr>
        <w:pBdr>
          <w:top w:val="single" w:sz="12" w:space="1" w:color="A6A6A6"/>
        </w:pBdr>
        <w:spacing w:before="0" w:after="0"/>
        <w:rPr>
          <w:rFonts w:asciiTheme="minorHAnsi" w:hAnsiTheme="minorHAnsi" w:cstheme="minorHAnsi"/>
          <w:b/>
          <w:sz w:val="21"/>
          <w:szCs w:val="21"/>
        </w:rPr>
      </w:pPr>
      <w:r w:rsidRPr="002A5CCB">
        <w:rPr>
          <w:rFonts w:asciiTheme="minorHAnsi" w:hAnsiTheme="minorHAnsi" w:cstheme="minorHAnsi"/>
          <w:b/>
          <w:sz w:val="21"/>
          <w:szCs w:val="21"/>
        </w:rPr>
        <w:t xml:space="preserve">PROFESSIONAL EXPERIENCE </w:t>
      </w:r>
    </w:p>
    <w:p w:rsidR="008329F1" w:rsidRDefault="008329F1" w:rsidP="00817E7D">
      <w:pPr>
        <w:pBdr>
          <w:top w:val="single" w:sz="12" w:space="1" w:color="A6A6A6"/>
        </w:pBdr>
        <w:spacing w:before="0" w:after="0"/>
        <w:rPr>
          <w:rFonts w:asciiTheme="minorHAnsi" w:hAnsiTheme="minorHAnsi" w:cstheme="minorHAnsi"/>
          <w:b/>
          <w:sz w:val="21"/>
          <w:szCs w:val="21"/>
        </w:rPr>
      </w:pPr>
    </w:p>
    <w:p w:rsidR="008329F1" w:rsidRPr="002A5CCB" w:rsidRDefault="008329F1" w:rsidP="008329F1">
      <w:pPr>
        <w:shd w:val="clear" w:color="auto" w:fill="D9D9D9"/>
        <w:spacing w:before="0" w:after="0"/>
        <w:jc w:val="center"/>
        <w:rPr>
          <w:rFonts w:asciiTheme="minorHAnsi" w:hAnsiTheme="minorHAnsi" w:cstheme="minorHAnsi"/>
          <w:sz w:val="21"/>
          <w:szCs w:val="21"/>
        </w:rPr>
      </w:pPr>
      <w:r>
        <w:rPr>
          <w:rFonts w:asciiTheme="minorHAnsi" w:hAnsiTheme="minorHAnsi" w:cstheme="minorHAnsi"/>
          <w:b/>
          <w:sz w:val="21"/>
          <w:szCs w:val="21"/>
        </w:rPr>
        <w:t>HAJ PROJECT MANAG</w:t>
      </w:r>
      <w:r w:rsidR="00CF64B1">
        <w:rPr>
          <w:rFonts w:asciiTheme="minorHAnsi" w:hAnsiTheme="minorHAnsi" w:cstheme="minorHAnsi"/>
          <w:b/>
          <w:sz w:val="21"/>
          <w:szCs w:val="21"/>
        </w:rPr>
        <w:t>E</w:t>
      </w:r>
      <w:r>
        <w:rPr>
          <w:rFonts w:asciiTheme="minorHAnsi" w:hAnsiTheme="minorHAnsi" w:cstheme="minorHAnsi"/>
          <w:b/>
          <w:sz w:val="21"/>
          <w:szCs w:val="21"/>
        </w:rPr>
        <w:t>RS BAHRAIN,</w:t>
      </w:r>
      <w:r w:rsidRPr="002A5CCB">
        <w:rPr>
          <w:rFonts w:asciiTheme="minorHAnsi" w:hAnsiTheme="minorHAnsi" w:cstheme="minorHAnsi"/>
          <w:sz w:val="21"/>
          <w:szCs w:val="21"/>
        </w:rPr>
        <w:t xml:space="preserve"> </w:t>
      </w:r>
      <w:hyperlink r:id="rId9" w:history="1">
        <w:r w:rsidRPr="001A2A9F">
          <w:rPr>
            <w:rStyle w:val="Hyperlink"/>
            <w:rFonts w:asciiTheme="minorHAnsi" w:hAnsiTheme="minorHAnsi" w:cstheme="minorHAnsi"/>
            <w:sz w:val="21"/>
            <w:szCs w:val="21"/>
          </w:rPr>
          <w:t>https://www.hajgulf.com</w:t>
        </w:r>
      </w:hyperlink>
      <w:r w:rsidR="00F13569">
        <w:rPr>
          <w:rFonts w:asciiTheme="minorHAnsi" w:hAnsiTheme="minorHAnsi" w:cstheme="minorHAnsi"/>
          <w:sz w:val="21"/>
          <w:szCs w:val="21"/>
        </w:rPr>
        <w:t xml:space="preserve"> , June 2017 to May 2018</w:t>
      </w:r>
    </w:p>
    <w:p w:rsidR="008329F1" w:rsidRPr="002A5CCB" w:rsidRDefault="008329F1" w:rsidP="008329F1">
      <w:pPr>
        <w:shd w:val="clear" w:color="auto" w:fill="D9D9D9"/>
        <w:spacing w:before="0" w:after="0"/>
        <w:jc w:val="center"/>
        <w:rPr>
          <w:rFonts w:asciiTheme="minorHAnsi" w:hAnsiTheme="minorHAnsi" w:cstheme="minorHAnsi"/>
          <w:b/>
          <w:sz w:val="21"/>
          <w:szCs w:val="21"/>
        </w:rPr>
      </w:pPr>
      <w:r w:rsidRPr="002A5CCB">
        <w:rPr>
          <w:rFonts w:asciiTheme="minorHAnsi" w:hAnsiTheme="minorHAnsi" w:cstheme="minorHAnsi"/>
          <w:b/>
          <w:sz w:val="21"/>
          <w:szCs w:val="21"/>
        </w:rPr>
        <w:t>Project Manager, Re</w:t>
      </w:r>
      <w:r w:rsidR="00D55CF3">
        <w:rPr>
          <w:rFonts w:asciiTheme="minorHAnsi" w:hAnsiTheme="minorHAnsi" w:cstheme="minorHAnsi"/>
          <w:b/>
          <w:sz w:val="21"/>
          <w:szCs w:val="21"/>
        </w:rPr>
        <w:t>ported to:</w:t>
      </w:r>
      <w:r>
        <w:rPr>
          <w:rFonts w:asciiTheme="minorHAnsi" w:hAnsiTheme="minorHAnsi" w:cstheme="minorHAnsi"/>
          <w:b/>
          <w:sz w:val="21"/>
          <w:szCs w:val="21"/>
        </w:rPr>
        <w:t xml:space="preserve"> Project </w:t>
      </w:r>
      <w:r w:rsidRPr="002A5CCB">
        <w:rPr>
          <w:rFonts w:asciiTheme="minorHAnsi" w:hAnsiTheme="minorHAnsi" w:cstheme="minorHAnsi"/>
          <w:b/>
          <w:sz w:val="21"/>
          <w:szCs w:val="21"/>
        </w:rPr>
        <w:t>Director</w:t>
      </w:r>
      <w:r>
        <w:rPr>
          <w:rFonts w:asciiTheme="minorHAnsi" w:hAnsiTheme="minorHAnsi" w:cstheme="minorHAnsi"/>
          <w:b/>
          <w:sz w:val="21"/>
          <w:szCs w:val="21"/>
        </w:rPr>
        <w:t xml:space="preserve"> and Senior Project Manager</w:t>
      </w:r>
    </w:p>
    <w:p w:rsidR="008329F1" w:rsidRDefault="008329F1" w:rsidP="00817E7D">
      <w:pPr>
        <w:pBdr>
          <w:top w:val="single" w:sz="12" w:space="1" w:color="A6A6A6"/>
        </w:pBdr>
        <w:spacing w:before="0" w:after="0"/>
        <w:rPr>
          <w:rFonts w:asciiTheme="minorHAnsi" w:hAnsiTheme="minorHAnsi" w:cstheme="minorHAnsi"/>
          <w:b/>
          <w:sz w:val="21"/>
          <w:szCs w:val="21"/>
        </w:rPr>
      </w:pPr>
    </w:p>
    <w:p w:rsidR="008329F1" w:rsidRPr="002A5CCB" w:rsidRDefault="00A11DC6" w:rsidP="00817E7D">
      <w:pPr>
        <w:pBdr>
          <w:top w:val="single" w:sz="12" w:space="1" w:color="A6A6A6"/>
        </w:pBdr>
        <w:spacing w:before="0" w:after="0"/>
        <w:rPr>
          <w:rFonts w:asciiTheme="minorHAnsi" w:hAnsiTheme="minorHAnsi" w:cstheme="minorHAnsi"/>
          <w:b/>
          <w:sz w:val="21"/>
          <w:szCs w:val="21"/>
        </w:rPr>
      </w:pPr>
      <w:r>
        <w:rPr>
          <w:rFonts w:asciiTheme="minorHAnsi" w:hAnsiTheme="minorHAnsi" w:cstheme="minorHAnsi"/>
          <w:b/>
          <w:sz w:val="21"/>
          <w:szCs w:val="21"/>
        </w:rPr>
        <w:t>Worked</w:t>
      </w:r>
      <w:r w:rsidR="008329F1">
        <w:rPr>
          <w:rFonts w:asciiTheme="minorHAnsi" w:hAnsiTheme="minorHAnsi" w:cstheme="minorHAnsi"/>
          <w:b/>
          <w:sz w:val="21"/>
          <w:szCs w:val="21"/>
        </w:rPr>
        <w:t xml:space="preserve"> on Mega Project for Diyar Al Muharraq Bahrain</w:t>
      </w:r>
    </w:p>
    <w:p w:rsidR="008329F1" w:rsidRPr="002A5CCB" w:rsidRDefault="004F3094" w:rsidP="008329F1">
      <w:pPr>
        <w:numPr>
          <w:ilvl w:val="0"/>
          <w:numId w:val="11"/>
        </w:numPr>
        <w:spacing w:before="0" w:after="0"/>
        <w:ind w:left="284" w:hanging="284"/>
        <w:rPr>
          <w:rFonts w:asciiTheme="minorHAnsi" w:hAnsiTheme="minorHAnsi" w:cstheme="minorHAnsi"/>
          <w:sz w:val="21"/>
          <w:szCs w:val="21"/>
        </w:rPr>
      </w:pPr>
      <w:r>
        <w:rPr>
          <w:rFonts w:asciiTheme="minorHAnsi" w:hAnsiTheme="minorHAnsi" w:cstheme="minorHAnsi"/>
          <w:sz w:val="21"/>
          <w:szCs w:val="21"/>
        </w:rPr>
        <w:t>Worked</w:t>
      </w:r>
      <w:r w:rsidR="008329F1">
        <w:rPr>
          <w:rFonts w:asciiTheme="minorHAnsi" w:hAnsiTheme="minorHAnsi" w:cstheme="minorHAnsi"/>
          <w:sz w:val="21"/>
          <w:szCs w:val="21"/>
        </w:rPr>
        <w:t xml:space="preserve"> </w:t>
      </w:r>
      <w:r w:rsidR="00547A20">
        <w:rPr>
          <w:rFonts w:asciiTheme="minorHAnsi" w:hAnsiTheme="minorHAnsi" w:cstheme="minorHAnsi"/>
          <w:sz w:val="21"/>
          <w:szCs w:val="21"/>
        </w:rPr>
        <w:t>on</w:t>
      </w:r>
      <w:r w:rsidR="008329F1">
        <w:rPr>
          <w:rFonts w:asciiTheme="minorHAnsi" w:hAnsiTheme="minorHAnsi" w:cstheme="minorHAnsi"/>
          <w:sz w:val="21"/>
          <w:szCs w:val="21"/>
        </w:rPr>
        <w:t xml:space="preserve"> Mega Residential Project </w:t>
      </w:r>
      <w:proofErr w:type="spellStart"/>
      <w:r w:rsidR="008329F1">
        <w:rPr>
          <w:rFonts w:asciiTheme="minorHAnsi" w:hAnsiTheme="minorHAnsi" w:cstheme="minorHAnsi"/>
          <w:sz w:val="21"/>
          <w:szCs w:val="21"/>
        </w:rPr>
        <w:t>Deerat</w:t>
      </w:r>
      <w:proofErr w:type="spellEnd"/>
      <w:r w:rsidR="008329F1">
        <w:rPr>
          <w:rFonts w:asciiTheme="minorHAnsi" w:hAnsiTheme="minorHAnsi" w:cstheme="minorHAnsi"/>
          <w:sz w:val="21"/>
          <w:szCs w:val="21"/>
        </w:rPr>
        <w:t xml:space="preserve"> Al </w:t>
      </w:r>
      <w:proofErr w:type="spellStart"/>
      <w:r w:rsidR="008329F1">
        <w:rPr>
          <w:rFonts w:asciiTheme="minorHAnsi" w:hAnsiTheme="minorHAnsi" w:cstheme="minorHAnsi"/>
          <w:sz w:val="21"/>
          <w:szCs w:val="21"/>
        </w:rPr>
        <w:t>Oyoun</w:t>
      </w:r>
      <w:proofErr w:type="spellEnd"/>
      <w:r w:rsidR="008329F1">
        <w:rPr>
          <w:rFonts w:asciiTheme="minorHAnsi" w:hAnsiTheme="minorHAnsi" w:cstheme="minorHAnsi"/>
          <w:sz w:val="21"/>
          <w:szCs w:val="21"/>
        </w:rPr>
        <w:t xml:space="preserve"> </w:t>
      </w:r>
      <w:r w:rsidR="00547A20">
        <w:rPr>
          <w:rFonts w:asciiTheme="minorHAnsi" w:hAnsiTheme="minorHAnsi" w:cstheme="minorHAnsi"/>
          <w:sz w:val="21"/>
          <w:szCs w:val="21"/>
        </w:rPr>
        <w:t>Bahrain located in Diyar Al M</w:t>
      </w:r>
      <w:r w:rsidR="008E15F2">
        <w:rPr>
          <w:rFonts w:asciiTheme="minorHAnsi" w:hAnsiTheme="minorHAnsi" w:cstheme="minorHAnsi"/>
          <w:sz w:val="21"/>
          <w:szCs w:val="21"/>
        </w:rPr>
        <w:t>u</w:t>
      </w:r>
      <w:r w:rsidR="00547A20">
        <w:rPr>
          <w:rFonts w:asciiTheme="minorHAnsi" w:hAnsiTheme="minorHAnsi" w:cstheme="minorHAnsi"/>
          <w:sz w:val="21"/>
          <w:szCs w:val="21"/>
        </w:rPr>
        <w:t>harraq for the construction of Two Thousands 2 to 3 bedroom Villas with luxury life style on Beach Development Project including complete infrastructure, community centres, Mosques and commercial units</w:t>
      </w:r>
    </w:p>
    <w:p w:rsidR="008329F1" w:rsidRDefault="008329F1" w:rsidP="008329F1">
      <w:pPr>
        <w:numPr>
          <w:ilvl w:val="0"/>
          <w:numId w:val="11"/>
        </w:numPr>
        <w:spacing w:before="0" w:after="0"/>
        <w:ind w:left="284" w:hanging="284"/>
        <w:rPr>
          <w:rFonts w:asciiTheme="minorHAnsi" w:hAnsiTheme="minorHAnsi" w:cstheme="minorHAnsi"/>
          <w:sz w:val="21"/>
          <w:szCs w:val="21"/>
        </w:rPr>
      </w:pPr>
      <w:r>
        <w:rPr>
          <w:rFonts w:asciiTheme="minorHAnsi" w:hAnsiTheme="minorHAnsi" w:cstheme="minorHAnsi"/>
          <w:sz w:val="21"/>
          <w:szCs w:val="21"/>
        </w:rPr>
        <w:t xml:space="preserve">Involved in the Project Management and construction </w:t>
      </w:r>
      <w:r w:rsidR="00547A20">
        <w:rPr>
          <w:rFonts w:asciiTheme="minorHAnsi" w:hAnsiTheme="minorHAnsi" w:cstheme="minorHAnsi"/>
          <w:sz w:val="21"/>
          <w:szCs w:val="21"/>
        </w:rPr>
        <w:t xml:space="preserve">top </w:t>
      </w:r>
      <w:r>
        <w:rPr>
          <w:rFonts w:asciiTheme="minorHAnsi" w:hAnsiTheme="minorHAnsi" w:cstheme="minorHAnsi"/>
          <w:sz w:val="21"/>
          <w:szCs w:val="21"/>
        </w:rPr>
        <w:t>supe</w:t>
      </w:r>
      <w:r w:rsidR="004F3094">
        <w:rPr>
          <w:rFonts w:asciiTheme="minorHAnsi" w:hAnsiTheme="minorHAnsi" w:cstheme="minorHAnsi"/>
          <w:sz w:val="21"/>
          <w:szCs w:val="21"/>
        </w:rPr>
        <w:t xml:space="preserve">rvision, including Monthly Progress Reports writing </w:t>
      </w:r>
      <w:r w:rsidR="00547A20">
        <w:rPr>
          <w:rFonts w:asciiTheme="minorHAnsi" w:hAnsiTheme="minorHAnsi" w:cstheme="minorHAnsi"/>
          <w:sz w:val="21"/>
          <w:szCs w:val="21"/>
        </w:rPr>
        <w:t>and development of Presentation for the esteemed client</w:t>
      </w:r>
    </w:p>
    <w:p w:rsidR="00030909" w:rsidRDefault="00030909" w:rsidP="008329F1">
      <w:pPr>
        <w:numPr>
          <w:ilvl w:val="0"/>
          <w:numId w:val="11"/>
        </w:numPr>
        <w:spacing w:before="0" w:after="0"/>
        <w:ind w:left="284" w:hanging="284"/>
        <w:rPr>
          <w:rFonts w:asciiTheme="minorHAnsi" w:hAnsiTheme="minorHAnsi" w:cstheme="minorHAnsi"/>
          <w:sz w:val="21"/>
          <w:szCs w:val="21"/>
        </w:rPr>
      </w:pPr>
      <w:r>
        <w:rPr>
          <w:rFonts w:asciiTheme="minorHAnsi" w:hAnsiTheme="minorHAnsi" w:cstheme="minorHAnsi"/>
          <w:sz w:val="21"/>
          <w:szCs w:val="21"/>
        </w:rPr>
        <w:t>E</w:t>
      </w:r>
      <w:r w:rsidRPr="00030909">
        <w:rPr>
          <w:rFonts w:asciiTheme="minorHAnsi" w:hAnsiTheme="minorHAnsi" w:cstheme="minorHAnsi"/>
          <w:sz w:val="21"/>
          <w:szCs w:val="21"/>
        </w:rPr>
        <w:t xml:space="preserve">nsured time and cost control with the with the assurance of Quality </w:t>
      </w:r>
      <w:r>
        <w:rPr>
          <w:rFonts w:asciiTheme="minorHAnsi" w:hAnsiTheme="minorHAnsi" w:cstheme="minorHAnsi"/>
          <w:sz w:val="21"/>
          <w:szCs w:val="21"/>
        </w:rPr>
        <w:t>of works</w:t>
      </w:r>
    </w:p>
    <w:p w:rsidR="00263E28" w:rsidRPr="00030909" w:rsidRDefault="00263E28" w:rsidP="00030909">
      <w:pPr>
        <w:spacing w:before="0" w:after="0"/>
        <w:ind w:left="284"/>
        <w:rPr>
          <w:rFonts w:asciiTheme="minorHAnsi" w:hAnsiTheme="minorHAnsi" w:cstheme="minorHAnsi"/>
          <w:sz w:val="14"/>
          <w:szCs w:val="21"/>
        </w:rPr>
      </w:pPr>
    </w:p>
    <w:p w:rsidR="008329F1" w:rsidRPr="002A5CCB" w:rsidRDefault="008329F1" w:rsidP="00817E7D">
      <w:pPr>
        <w:spacing w:before="0" w:after="0"/>
        <w:rPr>
          <w:rFonts w:asciiTheme="minorHAnsi" w:hAnsiTheme="minorHAnsi" w:cstheme="minorHAnsi"/>
          <w:sz w:val="14"/>
          <w:szCs w:val="21"/>
        </w:rPr>
      </w:pPr>
    </w:p>
    <w:p w:rsidR="00263E28" w:rsidRPr="002A5CCB" w:rsidRDefault="009008E9" w:rsidP="00BB64B0">
      <w:pPr>
        <w:shd w:val="clear" w:color="auto" w:fill="D9D9D9"/>
        <w:spacing w:before="0" w:after="0"/>
        <w:jc w:val="center"/>
        <w:rPr>
          <w:rFonts w:asciiTheme="minorHAnsi" w:hAnsiTheme="minorHAnsi" w:cstheme="minorHAnsi"/>
          <w:b/>
          <w:sz w:val="21"/>
          <w:szCs w:val="21"/>
        </w:rPr>
      </w:pPr>
      <w:r w:rsidRPr="002A5CCB">
        <w:rPr>
          <w:rFonts w:asciiTheme="minorHAnsi" w:hAnsiTheme="minorHAnsi" w:cstheme="minorHAnsi"/>
          <w:b/>
          <w:sz w:val="21"/>
          <w:szCs w:val="21"/>
        </w:rPr>
        <w:t xml:space="preserve">Self </w:t>
      </w:r>
      <w:r w:rsidR="008329F1">
        <w:rPr>
          <w:rFonts w:asciiTheme="minorHAnsi" w:hAnsiTheme="minorHAnsi" w:cstheme="minorHAnsi"/>
          <w:b/>
          <w:sz w:val="21"/>
          <w:szCs w:val="21"/>
        </w:rPr>
        <w:t>Employed November 2014 May 2017</w:t>
      </w:r>
    </w:p>
    <w:p w:rsidR="004D375F" w:rsidRPr="002A5CCB" w:rsidRDefault="004D375F" w:rsidP="00817E7D">
      <w:pPr>
        <w:spacing w:before="0" w:after="0"/>
        <w:rPr>
          <w:rFonts w:asciiTheme="minorHAnsi" w:hAnsiTheme="minorHAnsi" w:cstheme="minorHAnsi"/>
          <w:sz w:val="10"/>
          <w:szCs w:val="21"/>
        </w:rPr>
      </w:pPr>
    </w:p>
    <w:p w:rsidR="00850CF6" w:rsidRPr="00850CF6" w:rsidRDefault="001F4C31" w:rsidP="00850CF6">
      <w:pPr>
        <w:rPr>
          <w:rFonts w:asciiTheme="minorHAnsi" w:eastAsia="Arial Unicode MS" w:hAnsiTheme="minorHAnsi" w:cstheme="minorHAnsi"/>
          <w:b/>
          <w:bCs/>
          <w:sz w:val="21"/>
          <w:szCs w:val="21"/>
        </w:rPr>
      </w:pPr>
      <w:r>
        <w:rPr>
          <w:rFonts w:asciiTheme="minorHAnsi" w:eastAsia="Arial Unicode MS" w:hAnsiTheme="minorHAnsi" w:cstheme="minorHAnsi"/>
          <w:b/>
          <w:bCs/>
          <w:sz w:val="21"/>
          <w:szCs w:val="21"/>
        </w:rPr>
        <w:t>Worked</w:t>
      </w:r>
      <w:bookmarkStart w:id="0" w:name="_GoBack"/>
      <w:bookmarkEnd w:id="0"/>
      <w:r w:rsidR="009008E9" w:rsidRPr="002A5CCB">
        <w:rPr>
          <w:rFonts w:asciiTheme="minorHAnsi" w:eastAsia="Arial Unicode MS" w:hAnsiTheme="minorHAnsi" w:cstheme="minorHAnsi"/>
          <w:b/>
          <w:bCs/>
          <w:sz w:val="21"/>
          <w:szCs w:val="21"/>
        </w:rPr>
        <w:t xml:space="preserve"> as Freelancer for Civil Engineering </w:t>
      </w:r>
      <w:r w:rsidR="008A4557" w:rsidRPr="002A5CCB">
        <w:rPr>
          <w:rFonts w:asciiTheme="minorHAnsi" w:eastAsia="Arial Unicode MS" w:hAnsiTheme="minorHAnsi" w:cstheme="minorHAnsi"/>
          <w:b/>
          <w:bCs/>
          <w:sz w:val="21"/>
          <w:szCs w:val="21"/>
        </w:rPr>
        <w:t>Building</w:t>
      </w:r>
      <w:r w:rsidR="00DA336D" w:rsidRPr="002A5CCB">
        <w:rPr>
          <w:rFonts w:asciiTheme="minorHAnsi" w:eastAsia="Arial Unicode MS" w:hAnsiTheme="minorHAnsi" w:cstheme="minorHAnsi"/>
          <w:b/>
          <w:bCs/>
          <w:sz w:val="21"/>
          <w:szCs w:val="21"/>
        </w:rPr>
        <w:t xml:space="preserve"> &amp; Infrastructure </w:t>
      </w:r>
      <w:r w:rsidR="00850CF6">
        <w:rPr>
          <w:rFonts w:asciiTheme="minorHAnsi" w:eastAsia="Arial Unicode MS" w:hAnsiTheme="minorHAnsi" w:cstheme="minorHAnsi"/>
          <w:b/>
          <w:bCs/>
          <w:sz w:val="21"/>
          <w:szCs w:val="21"/>
        </w:rPr>
        <w:t>construction</w:t>
      </w:r>
    </w:p>
    <w:p w:rsidR="00850CF6" w:rsidRPr="002A5CCB" w:rsidRDefault="008329F1" w:rsidP="00850CF6">
      <w:pPr>
        <w:numPr>
          <w:ilvl w:val="0"/>
          <w:numId w:val="11"/>
        </w:numPr>
        <w:spacing w:before="0" w:after="0"/>
        <w:ind w:left="284" w:hanging="284"/>
        <w:rPr>
          <w:rFonts w:asciiTheme="minorHAnsi" w:hAnsiTheme="minorHAnsi" w:cstheme="minorHAnsi"/>
          <w:sz w:val="21"/>
          <w:szCs w:val="21"/>
        </w:rPr>
      </w:pPr>
      <w:r>
        <w:rPr>
          <w:rFonts w:asciiTheme="minorHAnsi" w:hAnsiTheme="minorHAnsi" w:cstheme="minorHAnsi"/>
          <w:sz w:val="21"/>
          <w:szCs w:val="21"/>
        </w:rPr>
        <w:t xml:space="preserve">Worked </w:t>
      </w:r>
      <w:r w:rsidR="00850CF6">
        <w:rPr>
          <w:rFonts w:asciiTheme="minorHAnsi" w:hAnsiTheme="minorHAnsi" w:cstheme="minorHAnsi"/>
          <w:sz w:val="21"/>
          <w:szCs w:val="21"/>
        </w:rPr>
        <w:t>for the construction of Residential Communities including Detached Homes and Condominium Buildings with ancillary roads, water and sewer pipelines etc</w:t>
      </w:r>
    </w:p>
    <w:p w:rsidR="00AF231F" w:rsidRDefault="00850CF6" w:rsidP="00AF231F">
      <w:pPr>
        <w:numPr>
          <w:ilvl w:val="0"/>
          <w:numId w:val="11"/>
        </w:numPr>
        <w:spacing w:before="0" w:after="0"/>
        <w:ind w:left="284" w:hanging="284"/>
        <w:rPr>
          <w:rFonts w:asciiTheme="minorHAnsi" w:hAnsiTheme="minorHAnsi" w:cstheme="minorHAnsi"/>
          <w:sz w:val="21"/>
          <w:szCs w:val="21"/>
        </w:rPr>
      </w:pPr>
      <w:r>
        <w:rPr>
          <w:rFonts w:asciiTheme="minorHAnsi" w:hAnsiTheme="minorHAnsi" w:cstheme="minorHAnsi"/>
          <w:sz w:val="21"/>
          <w:szCs w:val="21"/>
        </w:rPr>
        <w:t>Involved in the Project Management and construction su</w:t>
      </w:r>
      <w:r w:rsidR="00AF231F">
        <w:rPr>
          <w:rFonts w:asciiTheme="minorHAnsi" w:hAnsiTheme="minorHAnsi" w:cstheme="minorHAnsi"/>
          <w:sz w:val="21"/>
          <w:szCs w:val="21"/>
        </w:rPr>
        <w:t>pervision for client and consultant</w:t>
      </w:r>
      <w:r>
        <w:rPr>
          <w:rFonts w:asciiTheme="minorHAnsi" w:hAnsiTheme="minorHAnsi" w:cstheme="minorHAnsi"/>
          <w:sz w:val="21"/>
          <w:szCs w:val="21"/>
        </w:rPr>
        <w:t xml:space="preserve"> </w:t>
      </w:r>
    </w:p>
    <w:p w:rsidR="00547A20" w:rsidRDefault="00547A20" w:rsidP="00AF231F">
      <w:pPr>
        <w:numPr>
          <w:ilvl w:val="0"/>
          <w:numId w:val="11"/>
        </w:numPr>
        <w:spacing w:before="0" w:after="0"/>
        <w:ind w:left="284" w:hanging="284"/>
        <w:rPr>
          <w:rFonts w:asciiTheme="minorHAnsi" w:hAnsiTheme="minorHAnsi" w:cstheme="minorHAnsi"/>
          <w:sz w:val="21"/>
          <w:szCs w:val="21"/>
        </w:rPr>
      </w:pPr>
      <w:r>
        <w:rPr>
          <w:rFonts w:asciiTheme="minorHAnsi" w:hAnsiTheme="minorHAnsi" w:cstheme="minorHAnsi"/>
          <w:sz w:val="21"/>
          <w:szCs w:val="21"/>
        </w:rPr>
        <w:t>E</w:t>
      </w:r>
      <w:r w:rsidRPr="002A5CCB">
        <w:rPr>
          <w:rFonts w:asciiTheme="minorHAnsi" w:hAnsiTheme="minorHAnsi" w:cstheme="minorHAnsi"/>
          <w:sz w:val="21"/>
          <w:szCs w:val="21"/>
        </w:rPr>
        <w:t>nsured completion of all administrative tasks</w:t>
      </w:r>
      <w:r>
        <w:rPr>
          <w:rFonts w:asciiTheme="minorHAnsi" w:hAnsiTheme="minorHAnsi" w:cstheme="minorHAnsi"/>
          <w:sz w:val="21"/>
          <w:szCs w:val="21"/>
        </w:rPr>
        <w:t xml:space="preserve"> required for smooth completion</w:t>
      </w:r>
      <w:r w:rsidRPr="002A5CCB">
        <w:rPr>
          <w:rFonts w:asciiTheme="minorHAnsi" w:hAnsiTheme="minorHAnsi" w:cstheme="minorHAnsi"/>
          <w:sz w:val="21"/>
          <w:szCs w:val="21"/>
        </w:rPr>
        <w:t xml:space="preserve"> of Project</w:t>
      </w:r>
    </w:p>
    <w:p w:rsidR="00030909" w:rsidRPr="002A5CCB" w:rsidRDefault="00030909" w:rsidP="00030909">
      <w:pPr>
        <w:numPr>
          <w:ilvl w:val="0"/>
          <w:numId w:val="11"/>
        </w:numPr>
        <w:spacing w:before="0" w:after="0"/>
        <w:ind w:left="284" w:hanging="284"/>
        <w:rPr>
          <w:rFonts w:asciiTheme="minorHAnsi" w:hAnsiTheme="minorHAnsi" w:cstheme="minorHAnsi"/>
          <w:sz w:val="21"/>
          <w:szCs w:val="21"/>
        </w:rPr>
      </w:pPr>
      <w:r>
        <w:rPr>
          <w:rFonts w:asciiTheme="minorHAnsi" w:hAnsiTheme="minorHAnsi" w:cstheme="minorHAnsi"/>
          <w:sz w:val="21"/>
          <w:szCs w:val="21"/>
        </w:rPr>
        <w:t>Ensured timely completion of works with</w:t>
      </w:r>
      <w:r w:rsidRPr="002A5CCB">
        <w:rPr>
          <w:rFonts w:asciiTheme="minorHAnsi" w:hAnsiTheme="minorHAnsi" w:cstheme="minorHAnsi"/>
          <w:sz w:val="21"/>
          <w:szCs w:val="21"/>
        </w:rPr>
        <w:t xml:space="preserve"> cost control</w:t>
      </w:r>
    </w:p>
    <w:p w:rsidR="00850CF6" w:rsidRDefault="00850CF6" w:rsidP="00745CB8">
      <w:pPr>
        <w:rPr>
          <w:rFonts w:asciiTheme="minorHAnsi" w:eastAsia="Times New Roman" w:hAnsiTheme="minorHAnsi" w:cstheme="minorHAnsi"/>
          <w:color w:val="222222"/>
          <w:sz w:val="21"/>
          <w:szCs w:val="21"/>
        </w:rPr>
      </w:pPr>
    </w:p>
    <w:p w:rsidR="00263E28" w:rsidRPr="002A5CCB" w:rsidRDefault="0036766E" w:rsidP="00BB64B0">
      <w:pPr>
        <w:shd w:val="clear" w:color="auto" w:fill="D9D9D9"/>
        <w:spacing w:before="0" w:after="0"/>
        <w:jc w:val="center"/>
        <w:rPr>
          <w:rFonts w:asciiTheme="minorHAnsi" w:hAnsiTheme="minorHAnsi" w:cstheme="minorHAnsi"/>
          <w:sz w:val="21"/>
          <w:szCs w:val="21"/>
        </w:rPr>
      </w:pPr>
      <w:r w:rsidRPr="002A5CCB">
        <w:rPr>
          <w:rFonts w:asciiTheme="minorHAnsi" w:hAnsiTheme="minorHAnsi" w:cstheme="minorHAnsi"/>
          <w:b/>
          <w:sz w:val="21"/>
          <w:szCs w:val="21"/>
        </w:rPr>
        <w:t>BARWA REAL ESTATE</w:t>
      </w:r>
      <w:r w:rsidRPr="002A5CCB">
        <w:rPr>
          <w:rFonts w:asciiTheme="minorHAnsi" w:hAnsiTheme="minorHAnsi" w:cstheme="minorHAnsi"/>
          <w:sz w:val="21"/>
          <w:szCs w:val="21"/>
        </w:rPr>
        <w:t xml:space="preserve">, </w:t>
      </w:r>
      <w:r w:rsidR="00AF4C31" w:rsidRPr="002A5CCB">
        <w:rPr>
          <w:rFonts w:asciiTheme="minorHAnsi" w:hAnsiTheme="minorHAnsi" w:cstheme="minorHAnsi"/>
          <w:sz w:val="21"/>
          <w:szCs w:val="21"/>
        </w:rPr>
        <w:t xml:space="preserve">http://www.barwa.com.qa, </w:t>
      </w:r>
      <w:r w:rsidR="009008E9" w:rsidRPr="002A5CCB">
        <w:rPr>
          <w:rFonts w:asciiTheme="minorHAnsi" w:hAnsiTheme="minorHAnsi" w:cstheme="minorHAnsi"/>
          <w:sz w:val="21"/>
          <w:szCs w:val="21"/>
        </w:rPr>
        <w:t xml:space="preserve">Doha Qatar, September </w:t>
      </w:r>
      <w:r w:rsidR="00D022F1" w:rsidRPr="002A5CCB">
        <w:rPr>
          <w:rFonts w:asciiTheme="minorHAnsi" w:hAnsiTheme="minorHAnsi" w:cstheme="minorHAnsi"/>
          <w:sz w:val="21"/>
          <w:szCs w:val="21"/>
        </w:rPr>
        <w:t>2007</w:t>
      </w:r>
      <w:r w:rsidR="00702904" w:rsidRPr="002A5CCB">
        <w:rPr>
          <w:rFonts w:asciiTheme="minorHAnsi" w:hAnsiTheme="minorHAnsi" w:cstheme="minorHAnsi"/>
          <w:sz w:val="21"/>
          <w:szCs w:val="21"/>
        </w:rPr>
        <w:t xml:space="preserve"> to</w:t>
      </w:r>
      <w:r w:rsidR="009008E9" w:rsidRPr="002A5CCB">
        <w:rPr>
          <w:rFonts w:asciiTheme="minorHAnsi" w:hAnsiTheme="minorHAnsi" w:cstheme="minorHAnsi"/>
          <w:sz w:val="21"/>
          <w:szCs w:val="21"/>
        </w:rPr>
        <w:t xml:space="preserve"> August</w:t>
      </w:r>
      <w:r w:rsidRPr="002A5CCB">
        <w:rPr>
          <w:rFonts w:asciiTheme="minorHAnsi" w:hAnsiTheme="minorHAnsi" w:cstheme="minorHAnsi"/>
          <w:sz w:val="21"/>
          <w:szCs w:val="21"/>
        </w:rPr>
        <w:t xml:space="preserve"> 2014</w:t>
      </w:r>
    </w:p>
    <w:p w:rsidR="0036766E" w:rsidRPr="002A5CCB" w:rsidRDefault="0036766E" w:rsidP="00BB64B0">
      <w:pPr>
        <w:shd w:val="clear" w:color="auto" w:fill="D9D9D9"/>
        <w:spacing w:before="0" w:after="0"/>
        <w:jc w:val="center"/>
        <w:rPr>
          <w:rFonts w:asciiTheme="minorHAnsi" w:hAnsiTheme="minorHAnsi" w:cstheme="minorHAnsi"/>
          <w:b/>
          <w:sz w:val="21"/>
          <w:szCs w:val="21"/>
        </w:rPr>
      </w:pPr>
      <w:r w:rsidRPr="002A5CCB">
        <w:rPr>
          <w:rFonts w:asciiTheme="minorHAnsi" w:hAnsiTheme="minorHAnsi" w:cstheme="minorHAnsi"/>
          <w:b/>
          <w:sz w:val="21"/>
          <w:szCs w:val="21"/>
        </w:rPr>
        <w:t>Project Manager</w:t>
      </w:r>
      <w:r w:rsidR="009008E9" w:rsidRPr="002A5CCB">
        <w:rPr>
          <w:rFonts w:asciiTheme="minorHAnsi" w:hAnsiTheme="minorHAnsi" w:cstheme="minorHAnsi"/>
          <w:b/>
          <w:sz w:val="21"/>
          <w:szCs w:val="21"/>
        </w:rPr>
        <w:t>/Senior Project Engineer</w:t>
      </w:r>
      <w:r w:rsidR="004D375F" w:rsidRPr="002A5CCB">
        <w:rPr>
          <w:rFonts w:asciiTheme="minorHAnsi" w:hAnsiTheme="minorHAnsi" w:cstheme="minorHAnsi"/>
          <w:b/>
          <w:sz w:val="21"/>
          <w:szCs w:val="21"/>
        </w:rPr>
        <w:t xml:space="preserve">, </w:t>
      </w:r>
      <w:r w:rsidR="002C37CC" w:rsidRPr="002A5CCB">
        <w:rPr>
          <w:rFonts w:asciiTheme="minorHAnsi" w:hAnsiTheme="minorHAnsi" w:cstheme="minorHAnsi"/>
          <w:b/>
          <w:sz w:val="21"/>
          <w:szCs w:val="21"/>
        </w:rPr>
        <w:t>Re</w:t>
      </w:r>
      <w:r w:rsidR="009008E9" w:rsidRPr="002A5CCB">
        <w:rPr>
          <w:rFonts w:asciiTheme="minorHAnsi" w:hAnsiTheme="minorHAnsi" w:cstheme="minorHAnsi"/>
          <w:b/>
          <w:sz w:val="21"/>
          <w:szCs w:val="21"/>
        </w:rPr>
        <w:t>ported to: Real Estate Director</w:t>
      </w:r>
    </w:p>
    <w:p w:rsidR="004D375F" w:rsidRPr="002A5CCB" w:rsidRDefault="004D375F" w:rsidP="00817E7D">
      <w:pPr>
        <w:spacing w:before="0" w:after="0"/>
        <w:rPr>
          <w:rFonts w:asciiTheme="minorHAnsi" w:hAnsiTheme="minorHAnsi" w:cstheme="minorHAnsi"/>
          <w:b/>
          <w:sz w:val="10"/>
          <w:szCs w:val="21"/>
        </w:rPr>
      </w:pPr>
    </w:p>
    <w:p w:rsidR="002C37CC" w:rsidRPr="002A5CCB" w:rsidRDefault="00587C01" w:rsidP="00817E7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Provided comprehensive project controls support for a portfolio of large</w:t>
      </w:r>
      <w:r w:rsidR="00D94B3D" w:rsidRPr="002A5CCB">
        <w:rPr>
          <w:rFonts w:asciiTheme="minorHAnsi" w:hAnsiTheme="minorHAnsi" w:cstheme="minorHAnsi"/>
          <w:sz w:val="21"/>
          <w:szCs w:val="21"/>
        </w:rPr>
        <w:t xml:space="preserve"> </w:t>
      </w:r>
      <w:r w:rsidR="0008353B" w:rsidRPr="002A5CCB">
        <w:rPr>
          <w:rFonts w:asciiTheme="minorHAnsi" w:hAnsiTheme="minorHAnsi" w:cstheme="minorHAnsi"/>
          <w:sz w:val="21"/>
          <w:szCs w:val="21"/>
        </w:rPr>
        <w:t>Infrastructure development</w:t>
      </w:r>
      <w:r w:rsidRPr="002A5CCB">
        <w:rPr>
          <w:rFonts w:asciiTheme="minorHAnsi" w:hAnsiTheme="minorHAnsi" w:cstheme="minorHAnsi"/>
          <w:sz w:val="21"/>
          <w:szCs w:val="21"/>
        </w:rPr>
        <w:t xml:space="preserve"> projects in Qatar.</w:t>
      </w:r>
    </w:p>
    <w:p w:rsidR="0008353B" w:rsidRPr="002A5CCB" w:rsidRDefault="0008353B" w:rsidP="0008353B">
      <w:pPr>
        <w:shd w:val="clear" w:color="auto" w:fill="FFFFFF"/>
        <w:spacing w:after="0" w:line="221" w:lineRule="atLeast"/>
        <w:rPr>
          <w:rFonts w:asciiTheme="minorHAnsi" w:eastAsia="Times New Roman" w:hAnsiTheme="minorHAnsi" w:cstheme="minorHAnsi"/>
          <w:color w:val="222222"/>
          <w:sz w:val="21"/>
          <w:szCs w:val="21"/>
        </w:rPr>
      </w:pPr>
    </w:p>
    <w:p w:rsidR="00787D93" w:rsidRPr="002A5CCB" w:rsidRDefault="0008353B" w:rsidP="00F17CDA">
      <w:pPr>
        <w:pStyle w:val="ListParagraph"/>
        <w:numPr>
          <w:ilvl w:val="0"/>
          <w:numId w:val="17"/>
        </w:numPr>
        <w:shd w:val="clear" w:color="auto" w:fill="FFFFFF"/>
        <w:spacing w:after="0" w:line="221" w:lineRule="atLeast"/>
        <w:rPr>
          <w:rFonts w:asciiTheme="minorHAnsi" w:eastAsia="Times New Roman" w:hAnsiTheme="minorHAnsi" w:cstheme="minorHAnsi"/>
          <w:color w:val="222222"/>
          <w:sz w:val="21"/>
          <w:szCs w:val="21"/>
        </w:rPr>
      </w:pPr>
      <w:r w:rsidRPr="002A5CCB">
        <w:rPr>
          <w:rFonts w:asciiTheme="minorHAnsi" w:eastAsia="Times New Roman" w:hAnsiTheme="minorHAnsi" w:cstheme="minorHAnsi"/>
          <w:color w:val="222222"/>
          <w:sz w:val="21"/>
          <w:szCs w:val="21"/>
        </w:rPr>
        <w:t xml:space="preserve">Construction of 57000 plus Square Meter of Building Works for Workers City, constructed for FIFA 2022 </w:t>
      </w:r>
      <w:r w:rsidR="00591EF7" w:rsidRPr="002A5CCB">
        <w:rPr>
          <w:rFonts w:asciiTheme="minorHAnsi" w:eastAsia="Times New Roman" w:hAnsiTheme="minorHAnsi" w:cstheme="minorHAnsi"/>
          <w:color w:val="222222"/>
          <w:sz w:val="21"/>
          <w:szCs w:val="21"/>
        </w:rPr>
        <w:t>World</w:t>
      </w:r>
      <w:r w:rsidRPr="002A5CCB">
        <w:rPr>
          <w:rFonts w:asciiTheme="minorHAnsi" w:eastAsia="Times New Roman" w:hAnsiTheme="minorHAnsi" w:cstheme="minorHAnsi"/>
          <w:color w:val="222222"/>
          <w:sz w:val="21"/>
          <w:szCs w:val="21"/>
        </w:rPr>
        <w:t xml:space="preserve"> Cup, with complete Infrastructure works including Water &amp; Foul Sewer Networks and Drinking Water Pumping Station </w:t>
      </w:r>
    </w:p>
    <w:p w:rsidR="0008353B" w:rsidRPr="002A5CCB" w:rsidRDefault="0008353B" w:rsidP="00F17CDA">
      <w:pPr>
        <w:pStyle w:val="ListParagraph"/>
        <w:numPr>
          <w:ilvl w:val="0"/>
          <w:numId w:val="17"/>
        </w:numPr>
        <w:shd w:val="clear" w:color="auto" w:fill="FFFFFF"/>
        <w:spacing w:after="0" w:line="221" w:lineRule="atLeast"/>
        <w:rPr>
          <w:rFonts w:asciiTheme="minorHAnsi" w:eastAsia="Times New Roman" w:hAnsiTheme="minorHAnsi" w:cstheme="minorHAnsi"/>
          <w:color w:val="222222"/>
          <w:sz w:val="21"/>
          <w:szCs w:val="21"/>
        </w:rPr>
      </w:pPr>
      <w:r w:rsidRPr="002A5CCB">
        <w:rPr>
          <w:rFonts w:asciiTheme="minorHAnsi" w:eastAsia="Times New Roman" w:hAnsiTheme="minorHAnsi" w:cstheme="minorHAnsi"/>
          <w:color w:val="222222"/>
          <w:sz w:val="21"/>
          <w:szCs w:val="21"/>
        </w:rPr>
        <w:t>Infrastructure Development Package involves the construction, completion, necessary tie-in works, handing over and maintenance of the foul sewer, firefighting, irrigation, surface water drainage, telecom ducts, road works, High and Low Voltage Electrical S</w:t>
      </w:r>
      <w:r w:rsidR="00787D93" w:rsidRPr="002A5CCB">
        <w:rPr>
          <w:rFonts w:asciiTheme="minorHAnsi" w:eastAsia="Times New Roman" w:hAnsiTheme="minorHAnsi" w:cstheme="minorHAnsi"/>
          <w:color w:val="222222"/>
          <w:sz w:val="21"/>
          <w:szCs w:val="21"/>
        </w:rPr>
        <w:t>ub-Stations and water reservoir</w:t>
      </w:r>
    </w:p>
    <w:p w:rsidR="00787D93" w:rsidRPr="002A5CCB" w:rsidRDefault="00966A55" w:rsidP="00BC3257">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Supervised the Development of</w:t>
      </w:r>
      <w:r w:rsidR="000F52F2" w:rsidRPr="002A5CCB">
        <w:rPr>
          <w:rFonts w:asciiTheme="minorHAnsi" w:hAnsiTheme="minorHAnsi" w:cstheme="minorHAnsi"/>
          <w:sz w:val="21"/>
          <w:szCs w:val="21"/>
        </w:rPr>
        <w:t xml:space="preserve"> proje</w:t>
      </w:r>
      <w:r w:rsidR="00787D93" w:rsidRPr="002A5CCB">
        <w:rPr>
          <w:rFonts w:asciiTheme="minorHAnsi" w:hAnsiTheme="minorHAnsi" w:cstheme="minorHAnsi"/>
          <w:sz w:val="21"/>
          <w:szCs w:val="21"/>
        </w:rPr>
        <w:t>ct schedules at various levels</w:t>
      </w:r>
    </w:p>
    <w:p w:rsidR="00612222" w:rsidRPr="002A5CCB" w:rsidRDefault="00612222" w:rsidP="00BC3257">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 xml:space="preserve">Involved in Contract Administration, Technical Evaluation, Value Engineering during Pre Tender and </w:t>
      </w:r>
      <w:r w:rsidR="00787D93" w:rsidRPr="002A5CCB">
        <w:rPr>
          <w:rFonts w:asciiTheme="minorHAnsi" w:hAnsiTheme="minorHAnsi" w:cstheme="minorHAnsi"/>
          <w:sz w:val="21"/>
          <w:szCs w:val="21"/>
        </w:rPr>
        <w:t xml:space="preserve">Post </w:t>
      </w:r>
      <w:r w:rsidRPr="002A5CCB">
        <w:rPr>
          <w:rFonts w:asciiTheme="minorHAnsi" w:hAnsiTheme="minorHAnsi" w:cstheme="minorHAnsi"/>
          <w:sz w:val="21"/>
          <w:szCs w:val="21"/>
        </w:rPr>
        <w:t xml:space="preserve">Tender Stage </w:t>
      </w:r>
    </w:p>
    <w:p w:rsidR="000F52F2" w:rsidRPr="002A5CCB" w:rsidRDefault="000F52F2" w:rsidP="00817E7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Developed project KPIs and monitored &amp; reported project wise performance.</w:t>
      </w:r>
    </w:p>
    <w:p w:rsidR="00787D93" w:rsidRPr="002A5CCB" w:rsidRDefault="000F52F2" w:rsidP="00795920">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 xml:space="preserve">Verified &amp; validated and processed for payment invoices &amp; requests </w:t>
      </w:r>
    </w:p>
    <w:p w:rsidR="00787D93" w:rsidRPr="002A5CCB" w:rsidRDefault="000F52F2" w:rsidP="00D134B8">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lastRenderedPageBreak/>
        <w:t xml:space="preserve">Participated in review of project risks, preparation of mitigation plans </w:t>
      </w:r>
    </w:p>
    <w:p w:rsidR="006A489D" w:rsidRPr="002A5CCB" w:rsidRDefault="006A489D" w:rsidP="006A489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 xml:space="preserve">Supervised and ensured completion of all administrative tasks required for smooth functioning of </w:t>
      </w:r>
      <w:r w:rsidR="00787D93" w:rsidRPr="002A5CCB">
        <w:rPr>
          <w:rFonts w:asciiTheme="minorHAnsi" w:hAnsiTheme="minorHAnsi" w:cstheme="minorHAnsi"/>
          <w:sz w:val="21"/>
          <w:szCs w:val="21"/>
        </w:rPr>
        <w:t>Project</w:t>
      </w:r>
    </w:p>
    <w:p w:rsidR="00EC04EA" w:rsidRPr="002A5CCB" w:rsidRDefault="00EC04EA" w:rsidP="00817E7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Facilitated obtaining of permits &amp; authorizations by planning activities &amp; tasks required for interfaces with public authorities, u</w:t>
      </w:r>
      <w:r w:rsidR="00787D93" w:rsidRPr="002A5CCB">
        <w:rPr>
          <w:rFonts w:asciiTheme="minorHAnsi" w:hAnsiTheme="minorHAnsi" w:cstheme="minorHAnsi"/>
          <w:sz w:val="21"/>
          <w:szCs w:val="21"/>
        </w:rPr>
        <w:t>tility companies &amp; other bodies</w:t>
      </w:r>
    </w:p>
    <w:p w:rsidR="004D375F" w:rsidRPr="002A5CCB" w:rsidRDefault="006D217A" w:rsidP="00457E5E">
      <w:pPr>
        <w:numPr>
          <w:ilvl w:val="0"/>
          <w:numId w:val="9"/>
        </w:numPr>
        <w:spacing w:before="0" w:after="0"/>
        <w:ind w:left="284" w:hanging="284"/>
        <w:rPr>
          <w:rFonts w:asciiTheme="minorHAnsi" w:hAnsiTheme="minorHAnsi" w:cstheme="minorHAnsi"/>
          <w:b/>
          <w:sz w:val="14"/>
          <w:szCs w:val="21"/>
        </w:rPr>
      </w:pPr>
      <w:r w:rsidRPr="002A5CCB">
        <w:rPr>
          <w:rFonts w:asciiTheme="minorHAnsi" w:hAnsiTheme="minorHAnsi" w:cstheme="minorHAnsi"/>
          <w:sz w:val="21"/>
          <w:szCs w:val="21"/>
        </w:rPr>
        <w:t xml:space="preserve">Prepared monthly reports on progress of developments, costs, schedules, KPIs, claims &amp; EOT </w:t>
      </w:r>
    </w:p>
    <w:p w:rsidR="00787D93" w:rsidRPr="002A5CCB" w:rsidRDefault="00787D93" w:rsidP="00787D93">
      <w:pPr>
        <w:spacing w:before="0" w:after="0"/>
        <w:ind w:left="284"/>
        <w:rPr>
          <w:rFonts w:asciiTheme="minorHAnsi" w:hAnsiTheme="minorHAnsi" w:cstheme="minorHAnsi"/>
          <w:b/>
          <w:sz w:val="14"/>
          <w:szCs w:val="21"/>
        </w:rPr>
      </w:pPr>
    </w:p>
    <w:p w:rsidR="004D375F" w:rsidRPr="002A5CCB" w:rsidRDefault="004D375F" w:rsidP="004D375F">
      <w:pPr>
        <w:spacing w:before="0" w:after="0"/>
        <w:rPr>
          <w:rFonts w:asciiTheme="minorHAnsi" w:hAnsiTheme="minorHAnsi" w:cstheme="minorHAnsi"/>
          <w:b/>
          <w:sz w:val="21"/>
          <w:szCs w:val="21"/>
        </w:rPr>
      </w:pPr>
      <w:r w:rsidRPr="002A5CCB">
        <w:rPr>
          <w:rFonts w:asciiTheme="minorHAnsi" w:hAnsiTheme="minorHAnsi" w:cstheme="minorHAnsi"/>
          <w:b/>
          <w:sz w:val="21"/>
          <w:szCs w:val="21"/>
        </w:rPr>
        <w:t>Projects:</w:t>
      </w:r>
    </w:p>
    <w:p w:rsidR="00767736" w:rsidRPr="002A5CCB" w:rsidRDefault="00767736" w:rsidP="00767736">
      <w:pPr>
        <w:numPr>
          <w:ilvl w:val="0"/>
          <w:numId w:val="9"/>
        </w:numPr>
        <w:spacing w:before="0" w:after="0"/>
        <w:ind w:left="284" w:hanging="284"/>
        <w:rPr>
          <w:rFonts w:asciiTheme="minorHAnsi" w:hAnsiTheme="minorHAnsi" w:cstheme="minorHAnsi"/>
          <w:sz w:val="21"/>
          <w:szCs w:val="21"/>
        </w:rPr>
      </w:pPr>
      <w:proofErr w:type="spellStart"/>
      <w:r w:rsidRPr="002A5CCB">
        <w:rPr>
          <w:rFonts w:asciiTheme="minorHAnsi" w:hAnsiTheme="minorHAnsi" w:cstheme="minorHAnsi"/>
          <w:b/>
          <w:sz w:val="21"/>
          <w:szCs w:val="21"/>
        </w:rPr>
        <w:t>Barwa</w:t>
      </w:r>
      <w:proofErr w:type="spellEnd"/>
      <w:r w:rsidRPr="002A5CCB">
        <w:rPr>
          <w:rFonts w:asciiTheme="minorHAnsi" w:hAnsiTheme="minorHAnsi" w:cstheme="minorHAnsi"/>
          <w:b/>
          <w:sz w:val="21"/>
          <w:szCs w:val="21"/>
        </w:rPr>
        <w:t xml:space="preserve"> Al </w:t>
      </w:r>
      <w:proofErr w:type="spellStart"/>
      <w:r w:rsidRPr="002A5CCB">
        <w:rPr>
          <w:rFonts w:asciiTheme="minorHAnsi" w:hAnsiTheme="minorHAnsi" w:cstheme="minorHAnsi"/>
          <w:b/>
          <w:sz w:val="21"/>
          <w:szCs w:val="21"/>
        </w:rPr>
        <w:t>Khor</w:t>
      </w:r>
      <w:proofErr w:type="spellEnd"/>
      <w:r w:rsidRPr="002A5CCB">
        <w:rPr>
          <w:rFonts w:asciiTheme="minorHAnsi" w:hAnsiTheme="minorHAnsi" w:cstheme="minorHAnsi"/>
          <w:sz w:val="21"/>
          <w:szCs w:val="21"/>
        </w:rPr>
        <w:t xml:space="preserve"> – </w:t>
      </w:r>
      <w:r w:rsidR="00765A96" w:rsidRPr="002A5CCB">
        <w:rPr>
          <w:rFonts w:asciiTheme="minorHAnsi" w:hAnsiTheme="minorHAnsi" w:cstheme="minorHAnsi"/>
          <w:sz w:val="21"/>
          <w:szCs w:val="21"/>
        </w:rPr>
        <w:t xml:space="preserve">A 550 Hectors </w:t>
      </w:r>
      <w:r w:rsidRPr="002A5CCB">
        <w:rPr>
          <w:rFonts w:asciiTheme="minorHAnsi" w:hAnsiTheme="minorHAnsi" w:cstheme="minorHAnsi"/>
          <w:sz w:val="21"/>
          <w:szCs w:val="21"/>
        </w:rPr>
        <w:t>Mixed use development</w:t>
      </w:r>
      <w:r w:rsidR="00765A96" w:rsidRPr="002A5CCB">
        <w:rPr>
          <w:rFonts w:asciiTheme="minorHAnsi" w:hAnsiTheme="minorHAnsi" w:cstheme="minorHAnsi"/>
          <w:sz w:val="21"/>
          <w:szCs w:val="21"/>
        </w:rPr>
        <w:t xml:space="preserve"> Project</w:t>
      </w:r>
      <w:r w:rsidRPr="002A5CCB">
        <w:rPr>
          <w:rFonts w:asciiTheme="minorHAnsi" w:hAnsiTheme="minorHAnsi" w:cstheme="minorHAnsi"/>
          <w:sz w:val="21"/>
          <w:szCs w:val="21"/>
        </w:rPr>
        <w:t xml:space="preserve"> in 3 phases consisting residential apartments</w:t>
      </w:r>
      <w:r w:rsidR="00765A96" w:rsidRPr="002A5CCB">
        <w:rPr>
          <w:rFonts w:asciiTheme="minorHAnsi" w:hAnsiTheme="minorHAnsi" w:cstheme="minorHAnsi"/>
          <w:sz w:val="21"/>
          <w:szCs w:val="21"/>
        </w:rPr>
        <w:t>, luxury villas</w:t>
      </w:r>
      <w:r w:rsidRPr="002A5CCB">
        <w:rPr>
          <w:rFonts w:asciiTheme="minorHAnsi" w:hAnsiTheme="minorHAnsi" w:cstheme="minorHAnsi"/>
          <w:sz w:val="21"/>
          <w:szCs w:val="21"/>
        </w:rPr>
        <w:t>,</w:t>
      </w:r>
      <w:r w:rsidR="00765A96" w:rsidRPr="002A5CCB">
        <w:rPr>
          <w:rFonts w:asciiTheme="minorHAnsi" w:hAnsiTheme="minorHAnsi" w:cstheme="minorHAnsi"/>
          <w:sz w:val="21"/>
          <w:szCs w:val="21"/>
        </w:rPr>
        <w:t xml:space="preserve"> &amp; chalets , marina, </w:t>
      </w:r>
      <w:r w:rsidRPr="002A5CCB">
        <w:rPr>
          <w:rFonts w:asciiTheme="minorHAnsi" w:hAnsiTheme="minorHAnsi" w:cstheme="minorHAnsi"/>
          <w:sz w:val="21"/>
          <w:szCs w:val="21"/>
        </w:rPr>
        <w:t xml:space="preserve"> schools &amp; kindergartens </w:t>
      </w:r>
      <w:r w:rsidR="00765A96" w:rsidRPr="002A5CCB">
        <w:rPr>
          <w:rFonts w:asciiTheme="minorHAnsi" w:hAnsiTheme="minorHAnsi" w:cstheme="minorHAnsi"/>
          <w:sz w:val="21"/>
          <w:szCs w:val="21"/>
        </w:rPr>
        <w:t xml:space="preserve">water storage reservoir </w:t>
      </w:r>
      <w:r w:rsidRPr="002A5CCB">
        <w:rPr>
          <w:rFonts w:asciiTheme="minorHAnsi" w:hAnsiTheme="minorHAnsi" w:cstheme="minorHAnsi"/>
          <w:sz w:val="21"/>
          <w:szCs w:val="21"/>
        </w:rPr>
        <w:t>and district cooli</w:t>
      </w:r>
      <w:r w:rsidR="00765A96" w:rsidRPr="002A5CCB">
        <w:rPr>
          <w:rFonts w:asciiTheme="minorHAnsi" w:hAnsiTheme="minorHAnsi" w:cstheme="minorHAnsi"/>
          <w:sz w:val="21"/>
          <w:szCs w:val="21"/>
        </w:rPr>
        <w:t>ng plants</w:t>
      </w:r>
      <w:r w:rsidR="00433625" w:rsidRPr="002A5CCB">
        <w:rPr>
          <w:rFonts w:asciiTheme="minorHAnsi" w:hAnsiTheme="minorHAnsi" w:cstheme="minorHAnsi"/>
          <w:sz w:val="21"/>
          <w:szCs w:val="21"/>
        </w:rPr>
        <w:t>, primary &amp; secondary substations.</w:t>
      </w:r>
      <w:r w:rsidR="00765A96" w:rsidRPr="002A5CCB">
        <w:rPr>
          <w:rFonts w:asciiTheme="minorHAnsi" w:hAnsiTheme="minorHAnsi" w:cstheme="minorHAnsi"/>
          <w:sz w:val="21"/>
          <w:szCs w:val="21"/>
        </w:rPr>
        <w:t xml:space="preserve"> Project value: QAR 30</w:t>
      </w:r>
      <w:r w:rsidRPr="002A5CCB">
        <w:rPr>
          <w:rFonts w:asciiTheme="minorHAnsi" w:hAnsiTheme="minorHAnsi" w:cstheme="minorHAnsi"/>
          <w:sz w:val="21"/>
          <w:szCs w:val="21"/>
        </w:rPr>
        <w:t xml:space="preserve"> billion</w:t>
      </w:r>
    </w:p>
    <w:p w:rsidR="00767736" w:rsidRPr="002A5CCB" w:rsidRDefault="0055430D" w:rsidP="003D6FAA">
      <w:pPr>
        <w:numPr>
          <w:ilvl w:val="0"/>
          <w:numId w:val="9"/>
        </w:numPr>
        <w:spacing w:before="0" w:after="0"/>
        <w:ind w:left="284" w:hanging="284"/>
        <w:rPr>
          <w:rFonts w:asciiTheme="minorHAnsi" w:hAnsiTheme="minorHAnsi" w:cstheme="minorHAnsi"/>
          <w:b/>
          <w:sz w:val="21"/>
          <w:szCs w:val="21"/>
        </w:rPr>
      </w:pPr>
      <w:r w:rsidRPr="002A5CCB">
        <w:rPr>
          <w:rFonts w:asciiTheme="minorHAnsi" w:hAnsiTheme="minorHAnsi" w:cstheme="minorHAnsi"/>
          <w:b/>
          <w:sz w:val="21"/>
          <w:szCs w:val="21"/>
        </w:rPr>
        <w:t>Qatar Shell Housing</w:t>
      </w:r>
      <w:r w:rsidRPr="002A5CCB">
        <w:rPr>
          <w:rFonts w:asciiTheme="minorHAnsi" w:hAnsiTheme="minorHAnsi" w:cstheme="minorHAnsi"/>
          <w:sz w:val="21"/>
          <w:szCs w:val="21"/>
        </w:rPr>
        <w:t xml:space="preserve"> – Residential development </w:t>
      </w:r>
      <w:r w:rsidRPr="002A5CCB">
        <w:rPr>
          <w:rFonts w:asciiTheme="minorHAnsi" w:hAnsiTheme="minorHAnsi" w:cstheme="minorHAnsi"/>
          <w:sz w:val="20"/>
          <w:szCs w:val="20"/>
        </w:rPr>
        <w:t>Includes villas and apartments with modern international facilities, dedicated sewer treatment Plant, Sewer Pumping Station</w:t>
      </w:r>
      <w:r w:rsidR="00E26F74" w:rsidRPr="002A5CCB">
        <w:rPr>
          <w:rFonts w:asciiTheme="minorHAnsi" w:hAnsiTheme="minorHAnsi" w:cstheme="minorHAnsi"/>
          <w:sz w:val="20"/>
          <w:szCs w:val="20"/>
        </w:rPr>
        <w:t>, road network</w:t>
      </w:r>
      <w:r w:rsidRPr="002A5CCB">
        <w:rPr>
          <w:rFonts w:asciiTheme="minorHAnsi" w:hAnsiTheme="minorHAnsi" w:cstheme="minorHAnsi"/>
          <w:sz w:val="20"/>
          <w:szCs w:val="20"/>
        </w:rPr>
        <w:t xml:space="preserve"> and other related infrastructure.</w:t>
      </w:r>
      <w:r w:rsidRPr="002A5CCB">
        <w:rPr>
          <w:rFonts w:asciiTheme="minorHAnsi" w:hAnsiTheme="minorHAnsi" w:cstheme="minorHAnsi"/>
          <w:sz w:val="21"/>
          <w:szCs w:val="21"/>
        </w:rPr>
        <w:t xml:space="preserve"> Project value: QAR 700 million</w:t>
      </w:r>
    </w:p>
    <w:p w:rsidR="00A864C2" w:rsidRPr="002A5CCB" w:rsidRDefault="00A864C2" w:rsidP="00817E7D">
      <w:pPr>
        <w:numPr>
          <w:ilvl w:val="0"/>
          <w:numId w:val="9"/>
        </w:numPr>
        <w:spacing w:before="0" w:after="0"/>
        <w:ind w:left="284" w:hanging="284"/>
        <w:rPr>
          <w:rFonts w:asciiTheme="minorHAnsi" w:hAnsiTheme="minorHAnsi" w:cstheme="minorHAnsi"/>
          <w:sz w:val="21"/>
          <w:szCs w:val="21"/>
        </w:rPr>
      </w:pPr>
      <w:proofErr w:type="spellStart"/>
      <w:r w:rsidRPr="002A5CCB">
        <w:rPr>
          <w:rFonts w:asciiTheme="minorHAnsi" w:hAnsiTheme="minorHAnsi" w:cstheme="minorHAnsi"/>
          <w:b/>
          <w:sz w:val="21"/>
          <w:szCs w:val="21"/>
        </w:rPr>
        <w:t>Barwa</w:t>
      </w:r>
      <w:proofErr w:type="spellEnd"/>
      <w:r w:rsidRPr="002A5CCB">
        <w:rPr>
          <w:rFonts w:asciiTheme="minorHAnsi" w:hAnsiTheme="minorHAnsi" w:cstheme="minorHAnsi"/>
          <w:b/>
          <w:sz w:val="21"/>
          <w:szCs w:val="21"/>
        </w:rPr>
        <w:t xml:space="preserve"> Al </w:t>
      </w:r>
      <w:proofErr w:type="spellStart"/>
      <w:r w:rsidRPr="002A5CCB">
        <w:rPr>
          <w:rFonts w:asciiTheme="minorHAnsi" w:hAnsiTheme="minorHAnsi" w:cstheme="minorHAnsi"/>
          <w:b/>
          <w:sz w:val="21"/>
          <w:szCs w:val="21"/>
        </w:rPr>
        <w:t>Baraha</w:t>
      </w:r>
      <w:proofErr w:type="spellEnd"/>
      <w:r w:rsidRPr="002A5CCB">
        <w:rPr>
          <w:rFonts w:asciiTheme="minorHAnsi" w:hAnsiTheme="minorHAnsi" w:cstheme="minorHAnsi"/>
          <w:sz w:val="21"/>
          <w:szCs w:val="21"/>
        </w:rPr>
        <w:t xml:space="preserve"> – Integrated workers’ city with </w:t>
      </w:r>
      <w:r w:rsidR="0078204F" w:rsidRPr="002A5CCB">
        <w:rPr>
          <w:rFonts w:asciiTheme="minorHAnsi" w:hAnsiTheme="minorHAnsi" w:cstheme="minorHAnsi"/>
          <w:sz w:val="21"/>
          <w:szCs w:val="21"/>
        </w:rPr>
        <w:t>32</w:t>
      </w:r>
      <w:r w:rsidRPr="002A5CCB">
        <w:rPr>
          <w:rFonts w:asciiTheme="minorHAnsi" w:hAnsiTheme="minorHAnsi" w:cstheme="minorHAnsi"/>
          <w:sz w:val="21"/>
          <w:szCs w:val="21"/>
        </w:rPr>
        <w:t xml:space="preserve"> precast buildings, roads, substations &amp; all utilities Project value: QAR 708 million Highlight: Won appreciation of visiting dignitaries like Labour Minister of Qatar and Minister of Morocco during opening of the facility.</w:t>
      </w:r>
    </w:p>
    <w:p w:rsidR="000F52F2" w:rsidRPr="002A5CCB" w:rsidRDefault="00A864C2" w:rsidP="00817E7D">
      <w:pPr>
        <w:spacing w:before="0" w:after="0"/>
        <w:rPr>
          <w:rFonts w:asciiTheme="minorHAnsi" w:hAnsiTheme="minorHAnsi" w:cstheme="minorHAnsi"/>
          <w:sz w:val="21"/>
          <w:szCs w:val="21"/>
        </w:rPr>
      </w:pPr>
      <w:r w:rsidRPr="002A5CCB">
        <w:rPr>
          <w:rFonts w:asciiTheme="minorHAnsi" w:hAnsiTheme="minorHAnsi" w:cstheme="minorHAnsi"/>
          <w:sz w:val="21"/>
          <w:szCs w:val="21"/>
        </w:rPr>
        <w:t xml:space="preserve">  </w:t>
      </w:r>
      <w:r w:rsidR="006D217A" w:rsidRPr="002A5CCB">
        <w:rPr>
          <w:rFonts w:asciiTheme="minorHAnsi" w:hAnsiTheme="minorHAnsi" w:cstheme="minorHAnsi"/>
          <w:sz w:val="21"/>
          <w:szCs w:val="21"/>
        </w:rPr>
        <w:t xml:space="preserve">   </w:t>
      </w:r>
      <w:r w:rsidR="00EC04EA" w:rsidRPr="002A5CCB">
        <w:rPr>
          <w:rFonts w:asciiTheme="minorHAnsi" w:hAnsiTheme="minorHAnsi" w:cstheme="minorHAnsi"/>
          <w:sz w:val="21"/>
          <w:szCs w:val="21"/>
        </w:rPr>
        <w:t xml:space="preserve">     </w:t>
      </w:r>
      <w:r w:rsidR="000F52F2" w:rsidRPr="002A5CCB">
        <w:rPr>
          <w:rFonts w:asciiTheme="minorHAnsi" w:hAnsiTheme="minorHAnsi" w:cstheme="minorHAnsi"/>
          <w:sz w:val="21"/>
          <w:szCs w:val="21"/>
        </w:rPr>
        <w:t xml:space="preserve">  </w:t>
      </w:r>
    </w:p>
    <w:p w:rsidR="0036766E" w:rsidRPr="002A5CCB" w:rsidRDefault="00813C50" w:rsidP="00BB64B0">
      <w:pPr>
        <w:shd w:val="clear" w:color="auto" w:fill="D9D9D9"/>
        <w:spacing w:before="0" w:after="0"/>
        <w:jc w:val="center"/>
        <w:rPr>
          <w:rFonts w:asciiTheme="minorHAnsi" w:hAnsiTheme="minorHAnsi" w:cstheme="minorHAnsi"/>
          <w:sz w:val="21"/>
          <w:szCs w:val="21"/>
        </w:rPr>
      </w:pPr>
      <w:r w:rsidRPr="002A5CCB">
        <w:rPr>
          <w:rFonts w:asciiTheme="minorHAnsi" w:hAnsiTheme="minorHAnsi" w:cstheme="minorHAnsi"/>
          <w:b/>
          <w:sz w:val="21"/>
          <w:szCs w:val="21"/>
        </w:rPr>
        <w:t>KEO International Consultants</w:t>
      </w:r>
      <w:r w:rsidR="0036766E" w:rsidRPr="002A5CCB">
        <w:rPr>
          <w:rFonts w:asciiTheme="minorHAnsi" w:hAnsiTheme="minorHAnsi" w:cstheme="minorHAnsi"/>
          <w:sz w:val="21"/>
          <w:szCs w:val="21"/>
        </w:rPr>
        <w:t xml:space="preserve">, </w:t>
      </w:r>
      <w:r w:rsidR="00AF4C31" w:rsidRPr="002A5CCB">
        <w:rPr>
          <w:rFonts w:asciiTheme="minorHAnsi" w:hAnsiTheme="minorHAnsi" w:cstheme="minorHAnsi"/>
          <w:sz w:val="21"/>
          <w:szCs w:val="21"/>
        </w:rPr>
        <w:t>http://</w:t>
      </w:r>
      <w:r w:rsidRPr="002A5CCB">
        <w:rPr>
          <w:rFonts w:asciiTheme="minorHAnsi" w:hAnsiTheme="minorHAnsi" w:cstheme="minorHAnsi"/>
          <w:sz w:val="21"/>
          <w:szCs w:val="21"/>
        </w:rPr>
        <w:t>www.keoic</w:t>
      </w:r>
      <w:r w:rsidR="00AF4C31" w:rsidRPr="002A5CCB">
        <w:rPr>
          <w:rFonts w:asciiTheme="minorHAnsi" w:hAnsiTheme="minorHAnsi" w:cstheme="minorHAnsi"/>
          <w:sz w:val="21"/>
          <w:szCs w:val="21"/>
        </w:rPr>
        <w:t xml:space="preserve">.com, </w:t>
      </w:r>
      <w:r w:rsidRPr="002A5CCB">
        <w:rPr>
          <w:rFonts w:asciiTheme="minorHAnsi" w:hAnsiTheme="minorHAnsi" w:cstheme="minorHAnsi"/>
          <w:sz w:val="21"/>
          <w:szCs w:val="21"/>
        </w:rPr>
        <w:t>Doha Qatar, Jan 2006 to Aug 2007</w:t>
      </w:r>
    </w:p>
    <w:p w:rsidR="008450F7" w:rsidRPr="002A5CCB" w:rsidRDefault="00813C50" w:rsidP="00BB64B0">
      <w:pPr>
        <w:shd w:val="clear" w:color="auto" w:fill="D9D9D9"/>
        <w:spacing w:before="0" w:after="0"/>
        <w:jc w:val="center"/>
        <w:rPr>
          <w:rFonts w:asciiTheme="minorHAnsi" w:hAnsiTheme="minorHAnsi" w:cstheme="minorHAnsi"/>
          <w:sz w:val="21"/>
          <w:szCs w:val="21"/>
        </w:rPr>
      </w:pPr>
      <w:r w:rsidRPr="002A5CCB">
        <w:rPr>
          <w:rFonts w:asciiTheme="minorHAnsi" w:hAnsiTheme="minorHAnsi" w:cstheme="minorHAnsi"/>
          <w:b/>
          <w:sz w:val="21"/>
          <w:szCs w:val="21"/>
        </w:rPr>
        <w:t>Resident</w:t>
      </w:r>
      <w:r w:rsidR="0036766E" w:rsidRPr="002A5CCB">
        <w:rPr>
          <w:rFonts w:asciiTheme="minorHAnsi" w:hAnsiTheme="minorHAnsi" w:cstheme="minorHAnsi"/>
          <w:b/>
          <w:sz w:val="21"/>
          <w:szCs w:val="21"/>
        </w:rPr>
        <w:t xml:space="preserve"> Engineer</w:t>
      </w:r>
      <w:r w:rsidR="004D375F" w:rsidRPr="002A5CCB">
        <w:rPr>
          <w:rFonts w:asciiTheme="minorHAnsi" w:hAnsiTheme="minorHAnsi" w:cstheme="minorHAnsi"/>
          <w:b/>
          <w:sz w:val="21"/>
          <w:szCs w:val="21"/>
        </w:rPr>
        <w:t xml:space="preserve">, </w:t>
      </w:r>
      <w:r w:rsidR="00A14F74" w:rsidRPr="002A5CCB">
        <w:rPr>
          <w:rFonts w:asciiTheme="minorHAnsi" w:hAnsiTheme="minorHAnsi" w:cstheme="minorHAnsi"/>
          <w:b/>
          <w:sz w:val="21"/>
          <w:szCs w:val="21"/>
        </w:rPr>
        <w:t xml:space="preserve">Reported to: </w:t>
      </w:r>
      <w:r w:rsidRPr="002A5CCB">
        <w:rPr>
          <w:rFonts w:asciiTheme="minorHAnsi" w:hAnsiTheme="minorHAnsi" w:cstheme="minorHAnsi"/>
          <w:b/>
          <w:sz w:val="21"/>
          <w:szCs w:val="21"/>
        </w:rPr>
        <w:t>Project Director Infrastructure</w:t>
      </w:r>
    </w:p>
    <w:p w:rsidR="002B036E" w:rsidRPr="002A5CCB" w:rsidRDefault="002B036E" w:rsidP="002B036E">
      <w:pPr>
        <w:spacing w:before="0" w:after="0"/>
        <w:rPr>
          <w:rFonts w:asciiTheme="minorHAnsi" w:hAnsiTheme="minorHAnsi" w:cstheme="minorHAnsi"/>
          <w:sz w:val="10"/>
          <w:szCs w:val="21"/>
        </w:rPr>
      </w:pPr>
    </w:p>
    <w:p w:rsidR="00104075" w:rsidRPr="002A5CCB" w:rsidRDefault="00104075" w:rsidP="002B036E">
      <w:pPr>
        <w:spacing w:before="0" w:after="0"/>
        <w:rPr>
          <w:rFonts w:asciiTheme="minorHAnsi" w:hAnsiTheme="minorHAnsi" w:cstheme="minorHAnsi"/>
          <w:sz w:val="10"/>
          <w:szCs w:val="21"/>
        </w:rPr>
      </w:pPr>
    </w:p>
    <w:p w:rsidR="00D4412A" w:rsidRPr="002A5CCB" w:rsidRDefault="00D4412A" w:rsidP="00D4412A">
      <w:pPr>
        <w:spacing w:line="276" w:lineRule="auto"/>
        <w:rPr>
          <w:rFonts w:asciiTheme="minorHAnsi" w:hAnsiTheme="minorHAnsi" w:cstheme="minorHAnsi"/>
          <w:b/>
          <w:sz w:val="21"/>
          <w:szCs w:val="21"/>
        </w:rPr>
      </w:pPr>
      <w:r w:rsidRPr="002A5CCB">
        <w:rPr>
          <w:rFonts w:asciiTheme="minorHAnsi" w:hAnsiTheme="minorHAnsi" w:cstheme="minorHAnsi"/>
          <w:b/>
          <w:bCs/>
          <w:iCs/>
          <w:noProof/>
          <w:sz w:val="21"/>
          <w:szCs w:val="21"/>
          <w:lang w:eastAsia="ja-JP"/>
        </w:rPr>
        <w:t xml:space="preserve">Project: </w:t>
      </w:r>
      <w:r w:rsidRPr="002A5CCB">
        <w:rPr>
          <w:rFonts w:asciiTheme="minorHAnsi" w:hAnsiTheme="minorHAnsi" w:cstheme="minorHAnsi"/>
          <w:b/>
          <w:sz w:val="21"/>
          <w:szCs w:val="21"/>
        </w:rPr>
        <w:t>Replacement of Water Distribution Networks – Doha Qatar</w:t>
      </w:r>
    </w:p>
    <w:p w:rsidR="00104075" w:rsidRPr="002A5CCB" w:rsidRDefault="00104075" w:rsidP="002B036E">
      <w:pPr>
        <w:spacing w:before="0" w:after="0"/>
        <w:rPr>
          <w:rFonts w:asciiTheme="minorHAnsi" w:hAnsiTheme="minorHAnsi" w:cstheme="minorHAnsi"/>
          <w:sz w:val="10"/>
          <w:szCs w:val="21"/>
        </w:rPr>
      </w:pPr>
    </w:p>
    <w:p w:rsidR="00D4412A" w:rsidRPr="002A5CCB" w:rsidRDefault="00D4412A" w:rsidP="00BF3F00">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 xml:space="preserve">Review/Comment on design on the bases of Project Specification </w:t>
      </w:r>
    </w:p>
    <w:p w:rsidR="00BF3F00" w:rsidRPr="002A5CCB" w:rsidRDefault="00BF3F00" w:rsidP="00BF3F00">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Developed inputs for project execution by reviewing provisions related</w:t>
      </w:r>
      <w:r w:rsidR="003D58A2" w:rsidRPr="002A5CCB">
        <w:rPr>
          <w:rFonts w:asciiTheme="minorHAnsi" w:hAnsiTheme="minorHAnsi" w:cstheme="minorHAnsi"/>
          <w:sz w:val="21"/>
          <w:szCs w:val="21"/>
        </w:rPr>
        <w:t xml:space="preserve"> to schedule &amp; material control</w:t>
      </w:r>
    </w:p>
    <w:p w:rsidR="00BF3F00" w:rsidRPr="002A5CCB" w:rsidRDefault="00BF3F00" w:rsidP="00BF3F00">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Monitored project schedules, coordinated efforts to establish mil</w:t>
      </w:r>
      <w:r w:rsidR="003D58A2" w:rsidRPr="002A5CCB">
        <w:rPr>
          <w:rFonts w:asciiTheme="minorHAnsi" w:hAnsiTheme="minorHAnsi" w:cstheme="minorHAnsi"/>
          <w:sz w:val="21"/>
          <w:szCs w:val="21"/>
        </w:rPr>
        <w:t>estones for assigned activities</w:t>
      </w:r>
    </w:p>
    <w:p w:rsidR="00BF3F00" w:rsidRPr="002A5CCB" w:rsidRDefault="00BF3F00" w:rsidP="00BF3F00">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Prepared and monitored the accuracy and completeness of records of all QA/QC procedure</w:t>
      </w:r>
    </w:p>
    <w:p w:rsidR="00F1552D" w:rsidRPr="002A5CCB" w:rsidRDefault="00F1552D" w:rsidP="00BF3F00">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 xml:space="preserve">Review and approved the contractor’s Method Statement as per technical Specifications </w:t>
      </w:r>
    </w:p>
    <w:p w:rsidR="00BF3F00" w:rsidRPr="002A5CCB" w:rsidRDefault="00BF3F00" w:rsidP="00BF3F00">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 xml:space="preserve">Coordinated </w:t>
      </w:r>
      <w:r w:rsidRPr="002A5CCB">
        <w:rPr>
          <w:rFonts w:asciiTheme="minorHAnsi" w:hAnsiTheme="minorHAnsi" w:cstheme="minorHAnsi"/>
          <w:sz w:val="20"/>
          <w:szCs w:val="20"/>
        </w:rPr>
        <w:t>consultant’s review of Contractor’s civil mecha</w:t>
      </w:r>
      <w:r w:rsidR="003D58A2" w:rsidRPr="002A5CCB">
        <w:rPr>
          <w:rFonts w:asciiTheme="minorHAnsi" w:hAnsiTheme="minorHAnsi" w:cstheme="minorHAnsi"/>
          <w:sz w:val="20"/>
          <w:szCs w:val="20"/>
        </w:rPr>
        <w:t>nical and electrical submittals</w:t>
      </w:r>
    </w:p>
    <w:p w:rsidR="00104075" w:rsidRPr="002A5CCB" w:rsidRDefault="00806F33" w:rsidP="003E376B">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0"/>
          <w:szCs w:val="20"/>
        </w:rPr>
        <w:t xml:space="preserve">Liaised with respect Authorities to obtain Permit and </w:t>
      </w:r>
      <w:r w:rsidR="003D58A2" w:rsidRPr="002A5CCB">
        <w:rPr>
          <w:rFonts w:asciiTheme="minorHAnsi" w:hAnsiTheme="minorHAnsi" w:cstheme="minorHAnsi"/>
          <w:sz w:val="20"/>
          <w:szCs w:val="20"/>
        </w:rPr>
        <w:t>Approvals</w:t>
      </w:r>
      <w:r w:rsidRPr="002A5CCB">
        <w:rPr>
          <w:rFonts w:asciiTheme="minorHAnsi" w:hAnsiTheme="minorHAnsi" w:cstheme="minorHAnsi"/>
          <w:sz w:val="20"/>
          <w:szCs w:val="20"/>
        </w:rPr>
        <w:t xml:space="preserve"> </w:t>
      </w:r>
    </w:p>
    <w:p w:rsidR="006B7093" w:rsidRPr="002A5CCB" w:rsidRDefault="00A309B8" w:rsidP="00817E7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Ma</w:t>
      </w:r>
      <w:r w:rsidR="00311B65" w:rsidRPr="002A5CCB">
        <w:rPr>
          <w:rFonts w:asciiTheme="minorHAnsi" w:hAnsiTheme="minorHAnsi" w:cstheme="minorHAnsi"/>
          <w:sz w:val="21"/>
          <w:szCs w:val="21"/>
        </w:rPr>
        <w:t>naged to update</w:t>
      </w:r>
      <w:r w:rsidRPr="002A5CCB">
        <w:rPr>
          <w:rFonts w:asciiTheme="minorHAnsi" w:hAnsiTheme="minorHAnsi" w:cstheme="minorHAnsi"/>
          <w:sz w:val="21"/>
          <w:szCs w:val="21"/>
        </w:rPr>
        <w:t xml:space="preserve"> the integrated master schedule by managing flow of schedule information</w:t>
      </w:r>
      <w:r w:rsidR="006B7093" w:rsidRPr="002A5CCB">
        <w:rPr>
          <w:rFonts w:asciiTheme="minorHAnsi" w:hAnsiTheme="minorHAnsi" w:cstheme="minorHAnsi"/>
          <w:sz w:val="21"/>
          <w:szCs w:val="21"/>
        </w:rPr>
        <w:t xml:space="preserve">  </w:t>
      </w:r>
    </w:p>
    <w:p w:rsidR="00A309B8" w:rsidRPr="002A5CCB" w:rsidRDefault="00A309B8" w:rsidP="00817E7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Identified schedule constraints and evaluated their impact on</w:t>
      </w:r>
      <w:r w:rsidR="003D58A2" w:rsidRPr="002A5CCB">
        <w:rPr>
          <w:rFonts w:asciiTheme="minorHAnsi" w:hAnsiTheme="minorHAnsi" w:cstheme="minorHAnsi"/>
          <w:sz w:val="21"/>
          <w:szCs w:val="21"/>
        </w:rPr>
        <w:t xml:space="preserve"> the total project schedule</w:t>
      </w:r>
    </w:p>
    <w:p w:rsidR="00782BD1" w:rsidRPr="002A5CCB" w:rsidRDefault="00782BD1" w:rsidP="00817E7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Reviewed &amp; approved baseline schedules of contractors</w:t>
      </w:r>
      <w:r w:rsidR="003D58A2" w:rsidRPr="002A5CCB">
        <w:rPr>
          <w:rFonts w:asciiTheme="minorHAnsi" w:hAnsiTheme="minorHAnsi" w:cstheme="minorHAnsi"/>
          <w:sz w:val="21"/>
          <w:szCs w:val="21"/>
        </w:rPr>
        <w:t xml:space="preserve"> based on contract stipulations</w:t>
      </w:r>
    </w:p>
    <w:p w:rsidR="00782BD1" w:rsidRPr="002A5CCB" w:rsidRDefault="00782BD1" w:rsidP="00817E7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Ensured effective communication among all stakeholders facilitating achievemen</w:t>
      </w:r>
      <w:r w:rsidR="003D58A2" w:rsidRPr="002A5CCB">
        <w:rPr>
          <w:rFonts w:asciiTheme="minorHAnsi" w:hAnsiTheme="minorHAnsi" w:cstheme="minorHAnsi"/>
          <w:sz w:val="21"/>
          <w:szCs w:val="21"/>
        </w:rPr>
        <w:t>t of all key milestones on time</w:t>
      </w:r>
    </w:p>
    <w:p w:rsidR="00F1552D" w:rsidRPr="002A5CCB" w:rsidRDefault="00F1552D" w:rsidP="00817E7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 xml:space="preserve">Prepared, managed &amp; monitored the modifications of design as per site condition </w:t>
      </w:r>
    </w:p>
    <w:p w:rsidR="00EF0017" w:rsidRPr="002A5CCB" w:rsidRDefault="00EF0017" w:rsidP="00817E7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Monitored, managed and update material submittals tracking schedules</w:t>
      </w:r>
    </w:p>
    <w:p w:rsidR="009652F8" w:rsidRPr="002A5CCB" w:rsidRDefault="009652F8" w:rsidP="00817E7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Prepared monthly supervision progress reports including brief monthly executive reports</w:t>
      </w:r>
    </w:p>
    <w:p w:rsidR="009652F8" w:rsidRPr="002A5CCB" w:rsidRDefault="00EF0017" w:rsidP="00817E7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Review &amp; record As-Build Drawings of the project based on available site data</w:t>
      </w:r>
    </w:p>
    <w:p w:rsidR="00F01236" w:rsidRPr="002A5CCB" w:rsidRDefault="00F01236" w:rsidP="00F01236">
      <w:pPr>
        <w:spacing w:before="0" w:after="0"/>
        <w:rPr>
          <w:rFonts w:asciiTheme="minorHAnsi" w:hAnsiTheme="minorHAnsi" w:cstheme="minorHAnsi"/>
          <w:sz w:val="21"/>
          <w:szCs w:val="21"/>
        </w:rPr>
      </w:pPr>
    </w:p>
    <w:p w:rsidR="00F01236" w:rsidRPr="002A5CCB" w:rsidRDefault="00F01236" w:rsidP="00F01236">
      <w:pPr>
        <w:shd w:val="clear" w:color="auto" w:fill="D9D9D9"/>
        <w:spacing w:before="0" w:after="0"/>
        <w:jc w:val="center"/>
        <w:rPr>
          <w:rFonts w:asciiTheme="minorHAnsi" w:hAnsiTheme="minorHAnsi" w:cstheme="minorHAnsi"/>
          <w:b/>
          <w:sz w:val="21"/>
          <w:szCs w:val="21"/>
        </w:rPr>
      </w:pPr>
      <w:proofErr w:type="spellStart"/>
      <w:r w:rsidRPr="002A5CCB">
        <w:rPr>
          <w:rFonts w:asciiTheme="minorHAnsi" w:hAnsiTheme="minorHAnsi" w:cstheme="minorHAnsi"/>
          <w:b/>
          <w:sz w:val="21"/>
          <w:szCs w:val="21"/>
        </w:rPr>
        <w:t>Peto</w:t>
      </w:r>
      <w:proofErr w:type="spellEnd"/>
      <w:r w:rsidRPr="002A5CCB">
        <w:rPr>
          <w:rFonts w:asciiTheme="minorHAnsi" w:hAnsiTheme="minorHAnsi" w:cstheme="minorHAnsi"/>
          <w:b/>
          <w:sz w:val="21"/>
          <w:szCs w:val="21"/>
        </w:rPr>
        <w:t xml:space="preserve"> </w:t>
      </w:r>
      <w:proofErr w:type="spellStart"/>
      <w:r w:rsidRPr="002A5CCB">
        <w:rPr>
          <w:rFonts w:asciiTheme="minorHAnsi" w:hAnsiTheme="minorHAnsi" w:cstheme="minorHAnsi"/>
          <w:b/>
          <w:sz w:val="21"/>
          <w:szCs w:val="21"/>
        </w:rPr>
        <w:t>MacCallum</w:t>
      </w:r>
      <w:proofErr w:type="spellEnd"/>
      <w:r w:rsidRPr="002A5CCB">
        <w:rPr>
          <w:rFonts w:asciiTheme="minorHAnsi" w:hAnsiTheme="minorHAnsi" w:cstheme="minorHAnsi"/>
          <w:b/>
          <w:sz w:val="21"/>
          <w:szCs w:val="21"/>
        </w:rPr>
        <w:t xml:space="preserve"> Ltd Consulting Engineers</w:t>
      </w:r>
      <w:r w:rsidRPr="002A5CCB">
        <w:rPr>
          <w:rFonts w:asciiTheme="minorHAnsi" w:hAnsiTheme="minorHAnsi" w:cstheme="minorHAnsi"/>
          <w:sz w:val="21"/>
          <w:szCs w:val="21"/>
        </w:rPr>
        <w:t>, http://www.petomaccallum.com/, Toronto Canada</w:t>
      </w:r>
      <w:r w:rsidR="001A6AC7" w:rsidRPr="002A5CCB">
        <w:rPr>
          <w:rFonts w:asciiTheme="minorHAnsi" w:hAnsiTheme="minorHAnsi" w:cstheme="minorHAnsi"/>
          <w:sz w:val="21"/>
          <w:szCs w:val="21"/>
        </w:rPr>
        <w:t xml:space="preserve"> October</w:t>
      </w:r>
      <w:r w:rsidRPr="002A5CCB">
        <w:rPr>
          <w:rFonts w:asciiTheme="minorHAnsi" w:hAnsiTheme="minorHAnsi" w:cstheme="minorHAnsi"/>
          <w:sz w:val="21"/>
          <w:szCs w:val="21"/>
        </w:rPr>
        <w:t xml:space="preserve"> </w:t>
      </w:r>
      <w:r w:rsidR="001A6AC7" w:rsidRPr="002A5CCB">
        <w:rPr>
          <w:rFonts w:asciiTheme="minorHAnsi" w:hAnsiTheme="minorHAnsi" w:cstheme="minorHAnsi"/>
          <w:sz w:val="21"/>
          <w:szCs w:val="21"/>
        </w:rPr>
        <w:t>2000</w:t>
      </w:r>
      <w:r w:rsidRPr="002A5CCB">
        <w:rPr>
          <w:rFonts w:asciiTheme="minorHAnsi" w:hAnsiTheme="minorHAnsi" w:cstheme="minorHAnsi"/>
          <w:sz w:val="21"/>
          <w:szCs w:val="21"/>
        </w:rPr>
        <w:t xml:space="preserve"> to De</w:t>
      </w:r>
      <w:r w:rsidR="00441A28" w:rsidRPr="002A5CCB">
        <w:rPr>
          <w:rFonts w:asciiTheme="minorHAnsi" w:hAnsiTheme="minorHAnsi" w:cstheme="minorHAnsi"/>
          <w:sz w:val="21"/>
          <w:szCs w:val="21"/>
        </w:rPr>
        <w:t>c</w:t>
      </w:r>
      <w:r w:rsidR="00B3263B" w:rsidRPr="002A5CCB">
        <w:rPr>
          <w:rFonts w:asciiTheme="minorHAnsi" w:hAnsiTheme="minorHAnsi" w:cstheme="minorHAnsi"/>
          <w:sz w:val="21"/>
          <w:szCs w:val="21"/>
        </w:rPr>
        <w:t xml:space="preserve"> 2005</w:t>
      </w:r>
    </w:p>
    <w:p w:rsidR="00F01236" w:rsidRPr="002A5CCB" w:rsidRDefault="00F01236" w:rsidP="00F01236">
      <w:pPr>
        <w:shd w:val="clear" w:color="auto" w:fill="D9D9D9"/>
        <w:spacing w:before="0" w:after="0"/>
        <w:jc w:val="center"/>
        <w:rPr>
          <w:rFonts w:asciiTheme="minorHAnsi" w:hAnsiTheme="minorHAnsi" w:cstheme="minorHAnsi"/>
          <w:sz w:val="21"/>
          <w:szCs w:val="21"/>
        </w:rPr>
      </w:pPr>
      <w:r w:rsidRPr="002A5CCB">
        <w:rPr>
          <w:rFonts w:asciiTheme="minorHAnsi" w:hAnsiTheme="minorHAnsi" w:cstheme="minorHAnsi"/>
          <w:b/>
          <w:sz w:val="21"/>
          <w:szCs w:val="21"/>
        </w:rPr>
        <w:t>Reported to: Project Manager</w:t>
      </w:r>
    </w:p>
    <w:p w:rsidR="00F01236" w:rsidRPr="002A5CCB" w:rsidRDefault="00F01236" w:rsidP="00F01236">
      <w:pPr>
        <w:spacing w:before="0" w:after="0"/>
        <w:rPr>
          <w:rFonts w:asciiTheme="minorHAnsi" w:hAnsiTheme="minorHAnsi" w:cstheme="minorHAnsi"/>
          <w:sz w:val="21"/>
          <w:szCs w:val="21"/>
        </w:rPr>
      </w:pPr>
    </w:p>
    <w:p w:rsidR="002B036E" w:rsidRPr="002A5CCB" w:rsidRDefault="002B036E" w:rsidP="002B036E">
      <w:pPr>
        <w:spacing w:before="0" w:after="0"/>
        <w:rPr>
          <w:rFonts w:asciiTheme="minorHAnsi" w:hAnsiTheme="minorHAnsi" w:cstheme="minorHAnsi"/>
          <w:color w:val="FF0000"/>
          <w:sz w:val="10"/>
          <w:szCs w:val="21"/>
        </w:rPr>
      </w:pPr>
    </w:p>
    <w:p w:rsidR="00AE5675" w:rsidRPr="002A5CCB" w:rsidRDefault="00AE5675" w:rsidP="00817E7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 xml:space="preserve">Monitored and supervised the Building and Infrastructure works on Toronto Pearson </w:t>
      </w:r>
      <w:r w:rsidR="00441A28" w:rsidRPr="002A5CCB">
        <w:rPr>
          <w:rFonts w:asciiTheme="minorHAnsi" w:hAnsiTheme="minorHAnsi" w:cstheme="minorHAnsi"/>
          <w:sz w:val="21"/>
          <w:szCs w:val="21"/>
        </w:rPr>
        <w:t xml:space="preserve">International </w:t>
      </w:r>
      <w:r w:rsidRPr="002A5CCB">
        <w:rPr>
          <w:rFonts w:asciiTheme="minorHAnsi" w:hAnsiTheme="minorHAnsi" w:cstheme="minorHAnsi"/>
          <w:sz w:val="21"/>
          <w:szCs w:val="21"/>
        </w:rPr>
        <w:t>Airport Extension of Terminal 2 and 3.</w:t>
      </w:r>
    </w:p>
    <w:p w:rsidR="00AE5675" w:rsidRPr="002A5CCB" w:rsidRDefault="00AE5675" w:rsidP="00817E7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 xml:space="preserve">Involved in the supervision and </w:t>
      </w:r>
      <w:r w:rsidR="002460B1" w:rsidRPr="002A5CCB">
        <w:rPr>
          <w:rFonts w:asciiTheme="minorHAnsi" w:hAnsiTheme="minorHAnsi" w:cstheme="minorHAnsi"/>
          <w:sz w:val="21"/>
          <w:szCs w:val="21"/>
        </w:rPr>
        <w:t>Quality Assurance and Quality Control (QA/QC) as per Canadian Specifications</w:t>
      </w:r>
    </w:p>
    <w:p w:rsidR="002460B1" w:rsidRPr="002A5CCB" w:rsidRDefault="002460B1" w:rsidP="00964D04">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Prepare</w:t>
      </w:r>
      <w:r w:rsidR="00441A28" w:rsidRPr="002A5CCB">
        <w:rPr>
          <w:rFonts w:asciiTheme="minorHAnsi" w:hAnsiTheme="minorHAnsi" w:cstheme="minorHAnsi"/>
          <w:sz w:val="21"/>
          <w:szCs w:val="21"/>
        </w:rPr>
        <w:t xml:space="preserve"> &amp; submit </w:t>
      </w:r>
      <w:r w:rsidRPr="002A5CCB">
        <w:rPr>
          <w:rFonts w:asciiTheme="minorHAnsi" w:hAnsiTheme="minorHAnsi" w:cstheme="minorHAnsi"/>
          <w:sz w:val="21"/>
          <w:szCs w:val="21"/>
        </w:rPr>
        <w:t xml:space="preserve">Progress and </w:t>
      </w:r>
      <w:r w:rsidR="00441A28" w:rsidRPr="002A5CCB">
        <w:rPr>
          <w:rFonts w:asciiTheme="minorHAnsi" w:hAnsiTheme="minorHAnsi" w:cstheme="minorHAnsi"/>
          <w:sz w:val="21"/>
          <w:szCs w:val="21"/>
        </w:rPr>
        <w:t xml:space="preserve">QA/QC Reports to </w:t>
      </w:r>
      <w:r w:rsidRPr="002A5CCB">
        <w:rPr>
          <w:rFonts w:asciiTheme="minorHAnsi" w:hAnsiTheme="minorHAnsi" w:cstheme="minorHAnsi"/>
          <w:sz w:val="21"/>
          <w:szCs w:val="21"/>
        </w:rPr>
        <w:t>Project Manager review and approval to be submitted to Client</w:t>
      </w:r>
    </w:p>
    <w:p w:rsidR="00441A28" w:rsidRPr="002A5CCB" w:rsidRDefault="00441A28" w:rsidP="00441A28">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Managed interface coordination with construction teams, analysed routines and developed workaround options.</w:t>
      </w:r>
    </w:p>
    <w:p w:rsidR="00441A28" w:rsidRPr="002A5CCB" w:rsidRDefault="00441A28" w:rsidP="00441A28">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Recognized by the company as the most deserving and hardworking employee.</w:t>
      </w:r>
    </w:p>
    <w:p w:rsidR="002460B1" w:rsidRPr="002A5CCB" w:rsidRDefault="002460B1" w:rsidP="002460B1">
      <w:pPr>
        <w:spacing w:before="0" w:after="0"/>
        <w:rPr>
          <w:rFonts w:asciiTheme="minorHAnsi" w:hAnsiTheme="minorHAnsi" w:cstheme="minorHAnsi"/>
          <w:color w:val="FF0000"/>
          <w:sz w:val="21"/>
          <w:szCs w:val="21"/>
        </w:rPr>
      </w:pPr>
    </w:p>
    <w:p w:rsidR="00441A28" w:rsidRPr="002A5CCB" w:rsidRDefault="00441A28" w:rsidP="00441A28">
      <w:pPr>
        <w:shd w:val="clear" w:color="auto" w:fill="D9D9D9"/>
        <w:spacing w:before="0" w:after="0"/>
        <w:jc w:val="center"/>
        <w:rPr>
          <w:rFonts w:asciiTheme="minorHAnsi" w:hAnsiTheme="minorHAnsi" w:cstheme="minorHAnsi"/>
          <w:b/>
          <w:sz w:val="21"/>
          <w:szCs w:val="21"/>
        </w:rPr>
      </w:pPr>
      <w:r w:rsidRPr="002A5CCB">
        <w:rPr>
          <w:rFonts w:asciiTheme="minorHAnsi" w:hAnsiTheme="minorHAnsi" w:cstheme="minorHAnsi"/>
          <w:b/>
          <w:sz w:val="21"/>
          <w:szCs w:val="21"/>
        </w:rPr>
        <w:t>A</w:t>
      </w:r>
      <w:r w:rsidR="00217ADF" w:rsidRPr="002A5CCB">
        <w:rPr>
          <w:rFonts w:asciiTheme="minorHAnsi" w:hAnsiTheme="minorHAnsi" w:cstheme="minorHAnsi"/>
          <w:b/>
          <w:sz w:val="21"/>
          <w:szCs w:val="21"/>
        </w:rPr>
        <w:t>CE Private</w:t>
      </w:r>
      <w:r w:rsidRPr="002A5CCB">
        <w:rPr>
          <w:rFonts w:asciiTheme="minorHAnsi" w:hAnsiTheme="minorHAnsi" w:cstheme="minorHAnsi"/>
          <w:b/>
          <w:sz w:val="21"/>
          <w:szCs w:val="21"/>
        </w:rPr>
        <w:t xml:space="preserve"> Ltd &amp; Mott MacDonald International JV</w:t>
      </w:r>
      <w:r w:rsidRPr="002A5CCB">
        <w:rPr>
          <w:rFonts w:asciiTheme="minorHAnsi" w:hAnsiTheme="minorHAnsi" w:cstheme="minorHAnsi"/>
          <w:sz w:val="21"/>
          <w:szCs w:val="21"/>
        </w:rPr>
        <w:t xml:space="preserve"> Dec 1992 to </w:t>
      </w:r>
      <w:r w:rsidR="001A6AC7" w:rsidRPr="002A5CCB">
        <w:rPr>
          <w:rFonts w:asciiTheme="minorHAnsi" w:hAnsiTheme="minorHAnsi" w:cstheme="minorHAnsi"/>
          <w:sz w:val="21"/>
          <w:szCs w:val="21"/>
        </w:rPr>
        <w:t xml:space="preserve">September </w:t>
      </w:r>
      <w:r w:rsidRPr="002A5CCB">
        <w:rPr>
          <w:rFonts w:asciiTheme="minorHAnsi" w:hAnsiTheme="minorHAnsi" w:cstheme="minorHAnsi"/>
          <w:sz w:val="21"/>
          <w:szCs w:val="21"/>
        </w:rPr>
        <w:t>2000</w:t>
      </w:r>
    </w:p>
    <w:p w:rsidR="00441A28" w:rsidRPr="002A5CCB" w:rsidRDefault="00441A28" w:rsidP="00441A28">
      <w:pPr>
        <w:shd w:val="clear" w:color="auto" w:fill="D9D9D9"/>
        <w:spacing w:before="0" w:after="0"/>
        <w:jc w:val="center"/>
        <w:rPr>
          <w:rFonts w:asciiTheme="minorHAnsi" w:hAnsiTheme="minorHAnsi" w:cstheme="minorHAnsi"/>
          <w:sz w:val="21"/>
          <w:szCs w:val="21"/>
        </w:rPr>
      </w:pPr>
      <w:r w:rsidRPr="002A5CCB">
        <w:rPr>
          <w:rFonts w:asciiTheme="minorHAnsi" w:hAnsiTheme="minorHAnsi" w:cstheme="minorHAnsi"/>
          <w:b/>
          <w:sz w:val="21"/>
          <w:szCs w:val="21"/>
        </w:rPr>
        <w:t>Senior Asst. Resident Engineer</w:t>
      </w:r>
      <w:r w:rsidR="007F5DC8" w:rsidRPr="002A5CCB">
        <w:rPr>
          <w:rFonts w:asciiTheme="minorHAnsi" w:hAnsiTheme="minorHAnsi" w:cstheme="minorHAnsi"/>
          <w:b/>
          <w:sz w:val="21"/>
          <w:szCs w:val="21"/>
        </w:rPr>
        <w:t xml:space="preserve"> </w:t>
      </w:r>
      <w:r w:rsidR="008F7C97" w:rsidRPr="002A5CCB">
        <w:rPr>
          <w:rFonts w:asciiTheme="minorHAnsi" w:hAnsiTheme="minorHAnsi" w:cstheme="minorHAnsi"/>
          <w:b/>
          <w:sz w:val="21"/>
          <w:szCs w:val="21"/>
        </w:rPr>
        <w:t>Reported to</w:t>
      </w:r>
      <w:r w:rsidR="00770DD2" w:rsidRPr="002A5CCB">
        <w:rPr>
          <w:rFonts w:asciiTheme="minorHAnsi" w:hAnsiTheme="minorHAnsi" w:cstheme="minorHAnsi"/>
          <w:b/>
          <w:sz w:val="21"/>
          <w:szCs w:val="21"/>
        </w:rPr>
        <w:t>:</w:t>
      </w:r>
      <w:r w:rsidRPr="002A5CCB">
        <w:rPr>
          <w:rFonts w:asciiTheme="minorHAnsi" w:hAnsiTheme="minorHAnsi" w:cstheme="minorHAnsi"/>
          <w:b/>
          <w:sz w:val="21"/>
          <w:szCs w:val="21"/>
        </w:rPr>
        <w:t xml:space="preserve"> </w:t>
      </w:r>
      <w:r w:rsidR="007F5DC8" w:rsidRPr="002A5CCB">
        <w:rPr>
          <w:rFonts w:asciiTheme="minorHAnsi" w:hAnsiTheme="minorHAnsi" w:cstheme="minorHAnsi"/>
          <w:b/>
          <w:sz w:val="21"/>
          <w:szCs w:val="21"/>
        </w:rPr>
        <w:t xml:space="preserve">Senior Resident </w:t>
      </w:r>
      <w:r w:rsidR="00770DD2" w:rsidRPr="002A5CCB">
        <w:rPr>
          <w:rFonts w:asciiTheme="minorHAnsi" w:hAnsiTheme="minorHAnsi" w:cstheme="minorHAnsi"/>
          <w:b/>
          <w:sz w:val="21"/>
          <w:szCs w:val="21"/>
        </w:rPr>
        <w:t>Engineer</w:t>
      </w:r>
    </w:p>
    <w:p w:rsidR="007F6CA1" w:rsidRPr="002A5CCB" w:rsidRDefault="007F6CA1" w:rsidP="00817E7D">
      <w:pPr>
        <w:spacing w:before="0" w:after="0"/>
        <w:rPr>
          <w:rFonts w:asciiTheme="minorHAnsi" w:hAnsiTheme="minorHAnsi" w:cstheme="minorHAnsi"/>
          <w:color w:val="FF0000"/>
          <w:sz w:val="14"/>
          <w:szCs w:val="21"/>
          <w:u w:val="single"/>
        </w:rPr>
      </w:pPr>
    </w:p>
    <w:p w:rsidR="003D1CE1" w:rsidRPr="002A5CCB" w:rsidRDefault="003D1CE1" w:rsidP="003D1CE1">
      <w:pPr>
        <w:spacing w:line="276" w:lineRule="auto"/>
        <w:rPr>
          <w:rFonts w:asciiTheme="minorHAnsi" w:hAnsiTheme="minorHAnsi" w:cstheme="minorHAnsi"/>
          <w:b/>
          <w:sz w:val="20"/>
          <w:szCs w:val="20"/>
        </w:rPr>
      </w:pPr>
      <w:r w:rsidRPr="002A5CCB">
        <w:rPr>
          <w:rFonts w:asciiTheme="minorHAnsi" w:hAnsiTheme="minorHAnsi" w:cstheme="minorHAnsi"/>
          <w:b/>
          <w:bCs/>
          <w:noProof/>
          <w:sz w:val="20"/>
          <w:szCs w:val="20"/>
          <w:lang w:eastAsia="ja-JP"/>
        </w:rPr>
        <w:t xml:space="preserve">Project Title: </w:t>
      </w:r>
      <w:r w:rsidRPr="002A5CCB">
        <w:rPr>
          <w:rFonts w:asciiTheme="minorHAnsi" w:hAnsiTheme="minorHAnsi" w:cstheme="minorHAnsi"/>
          <w:b/>
          <w:sz w:val="20"/>
          <w:szCs w:val="20"/>
        </w:rPr>
        <w:t>Greater Karachi Water Supply Project</w:t>
      </w:r>
    </w:p>
    <w:p w:rsidR="003D1CE1" w:rsidRPr="002A5CCB" w:rsidRDefault="003D1CE1" w:rsidP="003D1CE1">
      <w:pPr>
        <w:spacing w:line="276" w:lineRule="auto"/>
        <w:rPr>
          <w:rFonts w:asciiTheme="minorHAnsi" w:hAnsiTheme="minorHAnsi" w:cstheme="minorHAnsi"/>
          <w:b/>
          <w:color w:val="FF0000"/>
          <w:sz w:val="20"/>
          <w:szCs w:val="20"/>
        </w:rPr>
      </w:pPr>
      <w:r w:rsidRPr="002A5CCB">
        <w:rPr>
          <w:rFonts w:asciiTheme="minorHAnsi" w:hAnsiTheme="minorHAnsi" w:cstheme="minorHAnsi"/>
          <w:b/>
          <w:sz w:val="20"/>
          <w:szCs w:val="20"/>
        </w:rPr>
        <w:t>Project Cost US $ 300 Millions</w:t>
      </w:r>
    </w:p>
    <w:p w:rsidR="003D1CE1" w:rsidRPr="002A5CCB" w:rsidRDefault="003D1CE1" w:rsidP="003D1CE1">
      <w:pPr>
        <w:spacing w:before="0" w:after="0"/>
        <w:ind w:left="284"/>
        <w:rPr>
          <w:rFonts w:asciiTheme="minorHAnsi" w:hAnsiTheme="minorHAnsi" w:cstheme="minorHAnsi"/>
          <w:sz w:val="21"/>
          <w:szCs w:val="21"/>
        </w:rPr>
      </w:pPr>
    </w:p>
    <w:p w:rsidR="003D1CE1" w:rsidRPr="002A5CCB" w:rsidRDefault="003D1CE1" w:rsidP="003D1CE1">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Project Includes Water Treatment Plant, Large Di</w:t>
      </w:r>
      <w:r w:rsidR="005A4780" w:rsidRPr="002A5CCB">
        <w:rPr>
          <w:rFonts w:asciiTheme="minorHAnsi" w:hAnsiTheme="minorHAnsi" w:cstheme="minorHAnsi"/>
          <w:sz w:val="21"/>
          <w:szCs w:val="21"/>
        </w:rPr>
        <w:t>ameter Pipeline and 3mX3m RCC Conduit Tunnel</w:t>
      </w:r>
    </w:p>
    <w:p w:rsidR="00770DD2" w:rsidRPr="002A5CCB" w:rsidRDefault="00770DD2" w:rsidP="00770DD2">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Monitored and supervised the Building and Infrastructure works to Supply 100 Million Gallons of Drinking Water</w:t>
      </w:r>
    </w:p>
    <w:p w:rsidR="00770DD2" w:rsidRPr="002A5CCB" w:rsidRDefault="00770DD2" w:rsidP="00770DD2">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Involved in the supervision and Quality Assurance and Quality Control (QA/QC) as per Project Specification</w:t>
      </w:r>
    </w:p>
    <w:p w:rsidR="00B20050" w:rsidRPr="002A5CCB" w:rsidRDefault="00B20050" w:rsidP="00770DD2">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 xml:space="preserve">Prepared Daily, weekly &amp; monthly reports on the site activities </w:t>
      </w:r>
    </w:p>
    <w:p w:rsidR="008E35BD" w:rsidRPr="002A5CCB" w:rsidRDefault="00B31A6F" w:rsidP="00770DD2">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lastRenderedPageBreak/>
        <w:t>Involved in the completion and approval of As-Built Draw</w:t>
      </w:r>
      <w:r w:rsidR="00B20050" w:rsidRPr="002A5CCB">
        <w:rPr>
          <w:rFonts w:asciiTheme="minorHAnsi" w:hAnsiTheme="minorHAnsi" w:cstheme="minorHAnsi"/>
          <w:sz w:val="21"/>
          <w:szCs w:val="21"/>
        </w:rPr>
        <w:t>i</w:t>
      </w:r>
      <w:r w:rsidRPr="002A5CCB">
        <w:rPr>
          <w:rFonts w:asciiTheme="minorHAnsi" w:hAnsiTheme="minorHAnsi" w:cstheme="minorHAnsi"/>
          <w:sz w:val="21"/>
          <w:szCs w:val="21"/>
        </w:rPr>
        <w:t>n</w:t>
      </w:r>
      <w:r w:rsidR="00B20050" w:rsidRPr="002A5CCB">
        <w:rPr>
          <w:rFonts w:asciiTheme="minorHAnsi" w:hAnsiTheme="minorHAnsi" w:cstheme="minorHAnsi"/>
          <w:sz w:val="21"/>
          <w:szCs w:val="21"/>
        </w:rPr>
        <w:t>g</w:t>
      </w:r>
      <w:r w:rsidRPr="002A5CCB">
        <w:rPr>
          <w:rFonts w:asciiTheme="minorHAnsi" w:hAnsiTheme="minorHAnsi" w:cstheme="minorHAnsi"/>
          <w:sz w:val="21"/>
          <w:szCs w:val="21"/>
        </w:rPr>
        <w:t>s</w:t>
      </w:r>
    </w:p>
    <w:p w:rsidR="0062769F" w:rsidRPr="002A5CCB" w:rsidRDefault="0062769F" w:rsidP="0062769F">
      <w:pPr>
        <w:spacing w:before="0" w:after="0"/>
        <w:rPr>
          <w:rFonts w:asciiTheme="minorHAnsi" w:hAnsiTheme="minorHAnsi" w:cstheme="minorHAnsi"/>
          <w:sz w:val="21"/>
          <w:szCs w:val="21"/>
        </w:rPr>
      </w:pPr>
    </w:p>
    <w:p w:rsidR="00770DD2" w:rsidRPr="002A5CCB" w:rsidRDefault="00770DD2" w:rsidP="00770DD2">
      <w:pPr>
        <w:spacing w:before="0" w:after="0"/>
        <w:rPr>
          <w:rFonts w:asciiTheme="minorHAnsi" w:hAnsiTheme="minorHAnsi" w:cstheme="minorHAnsi"/>
          <w:color w:val="FF0000"/>
          <w:sz w:val="21"/>
          <w:szCs w:val="21"/>
        </w:rPr>
      </w:pPr>
    </w:p>
    <w:p w:rsidR="00770DD2" w:rsidRPr="002A5CCB" w:rsidRDefault="00770DD2" w:rsidP="00770DD2">
      <w:pPr>
        <w:spacing w:before="0" w:after="0"/>
        <w:rPr>
          <w:rFonts w:asciiTheme="minorHAnsi" w:hAnsiTheme="minorHAnsi" w:cstheme="minorHAnsi"/>
          <w:color w:val="FF0000"/>
          <w:sz w:val="21"/>
          <w:szCs w:val="21"/>
        </w:rPr>
      </w:pPr>
    </w:p>
    <w:p w:rsidR="0062769F" w:rsidRPr="002A5CCB" w:rsidRDefault="009209EF" w:rsidP="0062769F">
      <w:pPr>
        <w:shd w:val="clear" w:color="auto" w:fill="D9D9D9"/>
        <w:spacing w:before="0" w:after="0"/>
        <w:jc w:val="center"/>
        <w:rPr>
          <w:rFonts w:asciiTheme="minorHAnsi" w:hAnsiTheme="minorHAnsi" w:cstheme="minorHAnsi"/>
          <w:b/>
          <w:sz w:val="21"/>
          <w:szCs w:val="21"/>
        </w:rPr>
      </w:pPr>
      <w:r w:rsidRPr="002A5CCB">
        <w:rPr>
          <w:rFonts w:asciiTheme="minorHAnsi" w:hAnsiTheme="minorHAnsi" w:cstheme="minorHAnsi"/>
          <w:b/>
          <w:sz w:val="21"/>
          <w:szCs w:val="21"/>
        </w:rPr>
        <w:t>Techno Consult International</w:t>
      </w:r>
      <w:r w:rsidR="0062769F" w:rsidRPr="002A5CCB">
        <w:rPr>
          <w:rFonts w:asciiTheme="minorHAnsi" w:hAnsiTheme="minorHAnsi" w:cstheme="minorHAnsi"/>
          <w:sz w:val="21"/>
          <w:szCs w:val="21"/>
        </w:rPr>
        <w:t xml:space="preserve"> </w:t>
      </w:r>
      <w:r w:rsidR="00873641" w:rsidRPr="002A5CCB">
        <w:rPr>
          <w:rFonts w:asciiTheme="minorHAnsi" w:hAnsiTheme="minorHAnsi" w:cstheme="minorHAnsi"/>
          <w:sz w:val="21"/>
          <w:szCs w:val="21"/>
        </w:rPr>
        <w:t xml:space="preserve">http://www.techno-consult.com </w:t>
      </w:r>
      <w:r w:rsidRPr="002A5CCB">
        <w:rPr>
          <w:rFonts w:asciiTheme="minorHAnsi" w:hAnsiTheme="minorHAnsi" w:cstheme="minorHAnsi"/>
          <w:sz w:val="21"/>
          <w:szCs w:val="21"/>
        </w:rPr>
        <w:t>Sep 1988</w:t>
      </w:r>
      <w:r w:rsidR="0062769F" w:rsidRPr="002A5CCB">
        <w:rPr>
          <w:rFonts w:asciiTheme="minorHAnsi" w:hAnsiTheme="minorHAnsi" w:cstheme="minorHAnsi"/>
          <w:sz w:val="21"/>
          <w:szCs w:val="21"/>
        </w:rPr>
        <w:t xml:space="preserve"> to </w:t>
      </w:r>
      <w:r w:rsidR="00D40A2C" w:rsidRPr="002A5CCB">
        <w:rPr>
          <w:rFonts w:asciiTheme="minorHAnsi" w:hAnsiTheme="minorHAnsi" w:cstheme="minorHAnsi"/>
          <w:sz w:val="21"/>
          <w:szCs w:val="21"/>
        </w:rPr>
        <w:t>Nov</w:t>
      </w:r>
      <w:r w:rsidRPr="002A5CCB">
        <w:rPr>
          <w:rFonts w:asciiTheme="minorHAnsi" w:hAnsiTheme="minorHAnsi" w:cstheme="minorHAnsi"/>
          <w:sz w:val="21"/>
          <w:szCs w:val="21"/>
        </w:rPr>
        <w:t xml:space="preserve"> </w:t>
      </w:r>
      <w:r w:rsidR="0062769F" w:rsidRPr="002A5CCB">
        <w:rPr>
          <w:rFonts w:asciiTheme="minorHAnsi" w:hAnsiTheme="minorHAnsi" w:cstheme="minorHAnsi"/>
          <w:sz w:val="21"/>
          <w:szCs w:val="21"/>
        </w:rPr>
        <w:t>1</w:t>
      </w:r>
      <w:r w:rsidRPr="002A5CCB">
        <w:rPr>
          <w:rFonts w:asciiTheme="minorHAnsi" w:hAnsiTheme="minorHAnsi" w:cstheme="minorHAnsi"/>
          <w:sz w:val="21"/>
          <w:szCs w:val="21"/>
        </w:rPr>
        <w:t>992</w:t>
      </w:r>
    </w:p>
    <w:p w:rsidR="0062769F" w:rsidRPr="002A5CCB" w:rsidRDefault="009209EF" w:rsidP="0062769F">
      <w:pPr>
        <w:shd w:val="clear" w:color="auto" w:fill="D9D9D9"/>
        <w:spacing w:before="0" w:after="0"/>
        <w:jc w:val="center"/>
        <w:rPr>
          <w:rFonts w:asciiTheme="minorHAnsi" w:hAnsiTheme="minorHAnsi" w:cstheme="minorHAnsi"/>
          <w:sz w:val="21"/>
          <w:szCs w:val="21"/>
        </w:rPr>
      </w:pPr>
      <w:r w:rsidRPr="002A5CCB">
        <w:rPr>
          <w:rFonts w:asciiTheme="minorHAnsi" w:hAnsiTheme="minorHAnsi" w:cstheme="minorHAnsi"/>
          <w:b/>
          <w:sz w:val="21"/>
          <w:szCs w:val="21"/>
        </w:rPr>
        <w:t>Civil</w:t>
      </w:r>
      <w:r w:rsidR="0062769F" w:rsidRPr="002A5CCB">
        <w:rPr>
          <w:rFonts w:asciiTheme="minorHAnsi" w:hAnsiTheme="minorHAnsi" w:cstheme="minorHAnsi"/>
          <w:b/>
          <w:sz w:val="21"/>
          <w:szCs w:val="21"/>
        </w:rPr>
        <w:t xml:space="preserve"> Engineer Reported to: </w:t>
      </w:r>
      <w:r w:rsidRPr="002A5CCB">
        <w:rPr>
          <w:rFonts w:asciiTheme="minorHAnsi" w:hAnsiTheme="minorHAnsi" w:cstheme="minorHAnsi"/>
          <w:b/>
          <w:sz w:val="21"/>
          <w:szCs w:val="21"/>
        </w:rPr>
        <w:t>Project Manager</w:t>
      </w:r>
    </w:p>
    <w:p w:rsidR="00770DD2" w:rsidRPr="002A5CCB" w:rsidRDefault="00770DD2" w:rsidP="00817E7D">
      <w:pPr>
        <w:spacing w:before="0" w:after="0"/>
        <w:rPr>
          <w:rFonts w:asciiTheme="minorHAnsi" w:hAnsiTheme="minorHAnsi" w:cstheme="minorHAnsi"/>
          <w:sz w:val="21"/>
          <w:szCs w:val="21"/>
        </w:rPr>
      </w:pPr>
    </w:p>
    <w:p w:rsidR="00873641" w:rsidRPr="002A5CCB" w:rsidRDefault="00873641" w:rsidP="00873641">
      <w:pPr>
        <w:pStyle w:val="ListParagraph"/>
        <w:numPr>
          <w:ilvl w:val="0"/>
          <w:numId w:val="16"/>
        </w:numPr>
        <w:spacing w:line="276" w:lineRule="auto"/>
        <w:rPr>
          <w:rFonts w:asciiTheme="minorHAnsi" w:hAnsiTheme="minorHAnsi" w:cstheme="minorHAnsi"/>
          <w:sz w:val="21"/>
          <w:szCs w:val="21"/>
        </w:rPr>
      </w:pPr>
      <w:r w:rsidRPr="002A5CCB">
        <w:rPr>
          <w:rFonts w:asciiTheme="minorHAnsi" w:hAnsiTheme="minorHAnsi" w:cstheme="minorHAnsi"/>
          <w:sz w:val="21"/>
          <w:szCs w:val="21"/>
        </w:rPr>
        <w:t>Supervised the construction of the water supply and irrigation works as per approved design, drawings and specification ensured timely material testing time and cost control</w:t>
      </w:r>
    </w:p>
    <w:p w:rsidR="00873641" w:rsidRPr="002A5CCB" w:rsidRDefault="00873641" w:rsidP="00873641">
      <w:pPr>
        <w:pStyle w:val="ListParagraph"/>
        <w:numPr>
          <w:ilvl w:val="0"/>
          <w:numId w:val="16"/>
        </w:numPr>
        <w:spacing w:line="276" w:lineRule="auto"/>
        <w:rPr>
          <w:rFonts w:asciiTheme="minorHAnsi" w:hAnsiTheme="minorHAnsi" w:cstheme="minorHAnsi"/>
          <w:sz w:val="21"/>
          <w:szCs w:val="21"/>
        </w:rPr>
      </w:pPr>
      <w:r w:rsidRPr="002A5CCB">
        <w:rPr>
          <w:rFonts w:asciiTheme="minorHAnsi" w:hAnsiTheme="minorHAnsi" w:cstheme="minorHAnsi"/>
          <w:sz w:val="21"/>
          <w:szCs w:val="21"/>
        </w:rPr>
        <w:t>Attended and made presentation for the Senior Engineer(s) of the company to be presented to World Bank’s designated Team Visits as the project(s) was funded by the World Bank and other financial Institutions and also monitored by the designated foreign and local consultants</w:t>
      </w:r>
    </w:p>
    <w:p w:rsidR="00873641" w:rsidRPr="002A5CCB" w:rsidRDefault="00873641" w:rsidP="00873641">
      <w:pPr>
        <w:pStyle w:val="ListParagraph"/>
        <w:numPr>
          <w:ilvl w:val="0"/>
          <w:numId w:val="16"/>
        </w:numPr>
        <w:spacing w:line="276" w:lineRule="auto"/>
        <w:rPr>
          <w:rFonts w:asciiTheme="minorHAnsi" w:hAnsiTheme="minorHAnsi" w:cstheme="minorHAnsi"/>
          <w:sz w:val="21"/>
          <w:szCs w:val="21"/>
        </w:rPr>
      </w:pPr>
      <w:r w:rsidRPr="002A5CCB">
        <w:rPr>
          <w:rFonts w:asciiTheme="minorHAnsi" w:hAnsiTheme="minorHAnsi" w:cstheme="minorHAnsi"/>
          <w:sz w:val="21"/>
          <w:szCs w:val="21"/>
        </w:rPr>
        <w:t>Supervised and control the company’s support staff</w:t>
      </w:r>
    </w:p>
    <w:p w:rsidR="004860E6" w:rsidRPr="002A5CCB" w:rsidRDefault="004860E6" w:rsidP="004860E6">
      <w:pPr>
        <w:pStyle w:val="ListParagraph"/>
        <w:numPr>
          <w:ilvl w:val="0"/>
          <w:numId w:val="16"/>
        </w:numPr>
        <w:spacing w:line="276" w:lineRule="auto"/>
        <w:rPr>
          <w:rFonts w:asciiTheme="minorHAnsi" w:hAnsiTheme="minorHAnsi" w:cstheme="minorHAnsi"/>
          <w:sz w:val="21"/>
          <w:szCs w:val="21"/>
        </w:rPr>
      </w:pPr>
      <w:r w:rsidRPr="002A5CCB">
        <w:rPr>
          <w:rFonts w:asciiTheme="minorHAnsi" w:hAnsiTheme="minorHAnsi" w:cstheme="minorHAnsi"/>
          <w:sz w:val="21"/>
          <w:szCs w:val="21"/>
        </w:rPr>
        <w:t>Performed Topographical and Land Surveying/Levelling</w:t>
      </w:r>
    </w:p>
    <w:p w:rsidR="00873641" w:rsidRPr="002A5CCB" w:rsidRDefault="00873641" w:rsidP="00873641">
      <w:pPr>
        <w:pStyle w:val="ListParagraph"/>
        <w:numPr>
          <w:ilvl w:val="0"/>
          <w:numId w:val="16"/>
        </w:numPr>
        <w:spacing w:line="276" w:lineRule="auto"/>
        <w:rPr>
          <w:rFonts w:asciiTheme="minorHAnsi" w:hAnsiTheme="minorHAnsi" w:cstheme="minorHAnsi"/>
          <w:sz w:val="21"/>
          <w:szCs w:val="21"/>
        </w:rPr>
      </w:pPr>
      <w:r w:rsidRPr="002A5CCB">
        <w:rPr>
          <w:rFonts w:asciiTheme="minorHAnsi" w:hAnsiTheme="minorHAnsi" w:cstheme="minorHAnsi"/>
          <w:sz w:val="21"/>
          <w:szCs w:val="21"/>
        </w:rPr>
        <w:t>Monitor and control the activities of the project contractors’ for timely completion of the project as per contract documents and specifications</w:t>
      </w:r>
    </w:p>
    <w:p w:rsidR="00770DD2" w:rsidRPr="002A5CCB" w:rsidRDefault="00770DD2" w:rsidP="00817E7D">
      <w:pPr>
        <w:spacing w:before="0" w:after="0"/>
        <w:rPr>
          <w:rFonts w:asciiTheme="minorHAnsi" w:hAnsiTheme="minorHAnsi" w:cstheme="minorHAnsi"/>
          <w:color w:val="FF0000"/>
          <w:sz w:val="21"/>
          <w:szCs w:val="21"/>
        </w:rPr>
      </w:pPr>
    </w:p>
    <w:p w:rsidR="003A4DFD" w:rsidRPr="002A5CCB" w:rsidRDefault="003A4DFD" w:rsidP="003A4DFD">
      <w:pPr>
        <w:shd w:val="clear" w:color="auto" w:fill="D9D9D9"/>
        <w:spacing w:before="0" w:after="0"/>
        <w:jc w:val="center"/>
        <w:rPr>
          <w:rFonts w:asciiTheme="minorHAnsi" w:hAnsiTheme="minorHAnsi" w:cstheme="minorHAnsi"/>
          <w:b/>
          <w:sz w:val="21"/>
          <w:szCs w:val="21"/>
        </w:rPr>
      </w:pPr>
      <w:r w:rsidRPr="002A5CCB">
        <w:rPr>
          <w:rFonts w:asciiTheme="minorHAnsi" w:hAnsiTheme="minorHAnsi" w:cstheme="minorHAnsi"/>
          <w:b/>
          <w:sz w:val="21"/>
          <w:szCs w:val="21"/>
        </w:rPr>
        <w:t>A.F Builders a Subsidiary of Noman Builder</w:t>
      </w:r>
      <w:r w:rsidRPr="002A5CCB">
        <w:rPr>
          <w:rFonts w:asciiTheme="minorHAnsi" w:hAnsiTheme="minorHAnsi" w:cstheme="minorHAnsi"/>
          <w:sz w:val="21"/>
          <w:szCs w:val="21"/>
        </w:rPr>
        <w:t xml:space="preserve"> </w:t>
      </w:r>
      <w:r w:rsidR="00131581" w:rsidRPr="002A5CCB">
        <w:rPr>
          <w:rFonts w:asciiTheme="minorHAnsi" w:hAnsiTheme="minorHAnsi" w:cstheme="minorHAnsi"/>
          <w:sz w:val="21"/>
          <w:szCs w:val="21"/>
        </w:rPr>
        <w:t xml:space="preserve">Jan </w:t>
      </w:r>
      <w:r w:rsidRPr="002A5CCB">
        <w:rPr>
          <w:rFonts w:asciiTheme="minorHAnsi" w:hAnsiTheme="minorHAnsi" w:cstheme="minorHAnsi"/>
          <w:sz w:val="21"/>
          <w:szCs w:val="21"/>
        </w:rPr>
        <w:t xml:space="preserve">1987 to </w:t>
      </w:r>
      <w:r w:rsidR="00131581" w:rsidRPr="002A5CCB">
        <w:rPr>
          <w:rFonts w:asciiTheme="minorHAnsi" w:hAnsiTheme="minorHAnsi" w:cstheme="minorHAnsi"/>
          <w:sz w:val="21"/>
          <w:szCs w:val="21"/>
        </w:rPr>
        <w:t xml:space="preserve">Aug </w:t>
      </w:r>
      <w:r w:rsidRPr="002A5CCB">
        <w:rPr>
          <w:rFonts w:asciiTheme="minorHAnsi" w:hAnsiTheme="minorHAnsi" w:cstheme="minorHAnsi"/>
          <w:sz w:val="21"/>
          <w:szCs w:val="21"/>
        </w:rPr>
        <w:t>1988</w:t>
      </w:r>
    </w:p>
    <w:p w:rsidR="003A4DFD" w:rsidRPr="002A5CCB" w:rsidRDefault="00FE3AE6" w:rsidP="003A4DFD">
      <w:pPr>
        <w:shd w:val="clear" w:color="auto" w:fill="D9D9D9"/>
        <w:spacing w:before="0" w:after="0"/>
        <w:jc w:val="center"/>
        <w:rPr>
          <w:rFonts w:asciiTheme="minorHAnsi" w:hAnsiTheme="minorHAnsi" w:cstheme="minorHAnsi"/>
          <w:sz w:val="21"/>
          <w:szCs w:val="21"/>
        </w:rPr>
      </w:pPr>
      <w:r w:rsidRPr="002A5CCB">
        <w:rPr>
          <w:rFonts w:asciiTheme="minorHAnsi" w:hAnsiTheme="minorHAnsi" w:cstheme="minorHAnsi"/>
          <w:b/>
          <w:sz w:val="21"/>
          <w:szCs w:val="21"/>
        </w:rPr>
        <w:t>Site</w:t>
      </w:r>
      <w:r w:rsidR="003A4DFD" w:rsidRPr="002A5CCB">
        <w:rPr>
          <w:rFonts w:asciiTheme="minorHAnsi" w:hAnsiTheme="minorHAnsi" w:cstheme="minorHAnsi"/>
          <w:b/>
          <w:sz w:val="21"/>
          <w:szCs w:val="21"/>
        </w:rPr>
        <w:t xml:space="preserve"> Engineer Reported to: Chief Executive Officer</w:t>
      </w:r>
    </w:p>
    <w:p w:rsidR="004D2AEB" w:rsidRPr="002A5CCB" w:rsidRDefault="004D2AEB" w:rsidP="004D2AEB">
      <w:pPr>
        <w:spacing w:before="0" w:after="0"/>
        <w:rPr>
          <w:rFonts w:asciiTheme="minorHAnsi" w:hAnsiTheme="minorHAnsi" w:cstheme="minorHAnsi"/>
          <w:sz w:val="14"/>
          <w:szCs w:val="21"/>
        </w:rPr>
      </w:pPr>
    </w:p>
    <w:p w:rsidR="008450F7" w:rsidRPr="002A5CCB" w:rsidRDefault="003A4DFD" w:rsidP="003A4DFD">
      <w:pPr>
        <w:spacing w:before="0" w:after="0"/>
        <w:rPr>
          <w:rFonts w:asciiTheme="minorHAnsi" w:hAnsiTheme="minorHAnsi" w:cstheme="minorHAnsi"/>
          <w:b/>
          <w:sz w:val="21"/>
          <w:szCs w:val="21"/>
        </w:rPr>
      </w:pPr>
      <w:r w:rsidRPr="002A5CCB">
        <w:rPr>
          <w:rFonts w:asciiTheme="minorHAnsi" w:hAnsiTheme="minorHAnsi" w:cstheme="minorHAnsi"/>
          <w:b/>
          <w:sz w:val="21"/>
          <w:szCs w:val="21"/>
        </w:rPr>
        <w:t>Site Engineer MS A.F. Builders a subsidiary of Noman Builders Karachi Pakistan</w:t>
      </w:r>
    </w:p>
    <w:p w:rsidR="003A4DFD" w:rsidRPr="002A5CCB" w:rsidRDefault="003A4DFD" w:rsidP="003A4DFD">
      <w:pPr>
        <w:spacing w:before="0" w:after="0"/>
        <w:rPr>
          <w:rFonts w:asciiTheme="minorHAnsi" w:hAnsiTheme="minorHAnsi" w:cstheme="minorHAnsi"/>
          <w:b/>
          <w:sz w:val="21"/>
          <w:szCs w:val="21"/>
        </w:rPr>
      </w:pPr>
    </w:p>
    <w:p w:rsidR="003A4DFD" w:rsidRPr="002A5CCB" w:rsidRDefault="003A4DFD" w:rsidP="003A4DFD">
      <w:pPr>
        <w:pStyle w:val="ListParagraph"/>
        <w:numPr>
          <w:ilvl w:val="0"/>
          <w:numId w:val="9"/>
        </w:numPr>
        <w:spacing w:line="276" w:lineRule="auto"/>
        <w:rPr>
          <w:rFonts w:asciiTheme="minorHAnsi" w:hAnsiTheme="minorHAnsi" w:cstheme="minorHAnsi"/>
          <w:sz w:val="21"/>
          <w:szCs w:val="21"/>
        </w:rPr>
      </w:pPr>
      <w:r w:rsidRPr="002A5CCB">
        <w:rPr>
          <w:rFonts w:asciiTheme="minorHAnsi" w:hAnsiTheme="minorHAnsi" w:cstheme="minorHAnsi"/>
          <w:sz w:val="21"/>
          <w:szCs w:val="21"/>
        </w:rPr>
        <w:t>Supervised the construction of the residential high rise building</w:t>
      </w:r>
      <w:r w:rsidR="009209EF" w:rsidRPr="002A5CCB">
        <w:rPr>
          <w:rFonts w:asciiTheme="minorHAnsi" w:hAnsiTheme="minorHAnsi" w:cstheme="minorHAnsi"/>
          <w:sz w:val="21"/>
          <w:szCs w:val="21"/>
        </w:rPr>
        <w:t>s</w:t>
      </w:r>
      <w:r w:rsidRPr="002A5CCB">
        <w:rPr>
          <w:rFonts w:asciiTheme="minorHAnsi" w:hAnsiTheme="minorHAnsi" w:cstheme="minorHAnsi"/>
          <w:sz w:val="21"/>
          <w:szCs w:val="21"/>
        </w:rPr>
        <w:t xml:space="preserve"> </w:t>
      </w:r>
      <w:r w:rsidR="00131581" w:rsidRPr="002A5CCB">
        <w:rPr>
          <w:rFonts w:asciiTheme="minorHAnsi" w:hAnsiTheme="minorHAnsi" w:cstheme="minorHAnsi"/>
          <w:sz w:val="21"/>
          <w:szCs w:val="21"/>
        </w:rPr>
        <w:t xml:space="preserve">(Six Blocks) </w:t>
      </w:r>
      <w:r w:rsidRPr="002A5CCB">
        <w:rPr>
          <w:rFonts w:asciiTheme="minorHAnsi" w:hAnsiTheme="minorHAnsi" w:cstheme="minorHAnsi"/>
          <w:sz w:val="21"/>
          <w:szCs w:val="21"/>
        </w:rPr>
        <w:t>as per approved design, drawings and specification</w:t>
      </w:r>
    </w:p>
    <w:p w:rsidR="003A4DFD" w:rsidRPr="002A5CCB" w:rsidRDefault="003A4DFD" w:rsidP="003A4DFD">
      <w:pPr>
        <w:pStyle w:val="ListParagraph"/>
        <w:numPr>
          <w:ilvl w:val="0"/>
          <w:numId w:val="9"/>
        </w:numPr>
        <w:spacing w:line="276" w:lineRule="auto"/>
        <w:rPr>
          <w:rFonts w:asciiTheme="minorHAnsi" w:hAnsiTheme="minorHAnsi" w:cstheme="minorHAnsi"/>
          <w:sz w:val="21"/>
          <w:szCs w:val="21"/>
        </w:rPr>
      </w:pPr>
      <w:r w:rsidRPr="002A5CCB">
        <w:rPr>
          <w:rFonts w:asciiTheme="minorHAnsi" w:hAnsiTheme="minorHAnsi" w:cstheme="minorHAnsi"/>
          <w:sz w:val="21"/>
          <w:szCs w:val="21"/>
        </w:rPr>
        <w:t>Ensured timely material testing and cost control</w:t>
      </w:r>
    </w:p>
    <w:p w:rsidR="003A4DFD" w:rsidRPr="002A5CCB" w:rsidRDefault="003A4DFD" w:rsidP="003A4DFD">
      <w:pPr>
        <w:pStyle w:val="ListParagraph"/>
        <w:numPr>
          <w:ilvl w:val="0"/>
          <w:numId w:val="9"/>
        </w:numPr>
        <w:spacing w:line="276" w:lineRule="auto"/>
        <w:rPr>
          <w:rFonts w:asciiTheme="minorHAnsi" w:hAnsiTheme="minorHAnsi" w:cstheme="minorHAnsi"/>
          <w:sz w:val="21"/>
          <w:szCs w:val="21"/>
        </w:rPr>
      </w:pPr>
      <w:r w:rsidRPr="002A5CCB">
        <w:rPr>
          <w:rFonts w:asciiTheme="minorHAnsi" w:hAnsiTheme="minorHAnsi" w:cstheme="minorHAnsi"/>
          <w:sz w:val="21"/>
          <w:szCs w:val="21"/>
        </w:rPr>
        <w:t>Liaised with the local Building Control Authorities for the approval of the construction of the building works and other related permits and approvals</w:t>
      </w:r>
    </w:p>
    <w:p w:rsidR="003A4DFD" w:rsidRPr="002A5CCB" w:rsidRDefault="003A4DFD" w:rsidP="003A4DFD">
      <w:pPr>
        <w:pStyle w:val="ListParagraph"/>
        <w:numPr>
          <w:ilvl w:val="0"/>
          <w:numId w:val="9"/>
        </w:numPr>
        <w:spacing w:line="276" w:lineRule="auto"/>
        <w:rPr>
          <w:rFonts w:asciiTheme="minorHAnsi" w:hAnsiTheme="minorHAnsi" w:cstheme="minorHAnsi"/>
          <w:sz w:val="21"/>
          <w:szCs w:val="21"/>
        </w:rPr>
      </w:pPr>
      <w:r w:rsidRPr="002A5CCB">
        <w:rPr>
          <w:rFonts w:asciiTheme="minorHAnsi" w:hAnsiTheme="minorHAnsi" w:cstheme="minorHAnsi"/>
          <w:sz w:val="21"/>
          <w:szCs w:val="21"/>
        </w:rPr>
        <w:t>Verified the site measurements and valuation of the related contractors and suppliers</w:t>
      </w:r>
    </w:p>
    <w:p w:rsidR="002B20F8" w:rsidRPr="002A5CCB" w:rsidRDefault="002B20F8" w:rsidP="00817E7D">
      <w:pPr>
        <w:spacing w:before="0" w:after="0"/>
        <w:rPr>
          <w:rFonts w:asciiTheme="minorHAnsi" w:hAnsiTheme="minorHAnsi" w:cstheme="minorHAnsi"/>
          <w:color w:val="FF0000"/>
          <w:sz w:val="21"/>
          <w:szCs w:val="21"/>
        </w:rPr>
      </w:pPr>
      <w:r w:rsidRPr="002A5CCB">
        <w:rPr>
          <w:rFonts w:asciiTheme="minorHAnsi" w:hAnsiTheme="minorHAnsi" w:cstheme="minorHAnsi"/>
          <w:color w:val="FF0000"/>
          <w:sz w:val="21"/>
          <w:szCs w:val="21"/>
        </w:rPr>
        <w:t xml:space="preserve">     </w:t>
      </w:r>
    </w:p>
    <w:p w:rsidR="0060149E" w:rsidRPr="002A5CCB" w:rsidRDefault="0060149E" w:rsidP="00745CB8">
      <w:pPr>
        <w:pBdr>
          <w:top w:val="single" w:sz="12" w:space="1" w:color="A6A6A6"/>
        </w:pBdr>
        <w:spacing w:before="0" w:after="0"/>
        <w:rPr>
          <w:rFonts w:asciiTheme="minorHAnsi" w:hAnsiTheme="minorHAnsi" w:cstheme="minorHAnsi"/>
          <w:sz w:val="14"/>
          <w:szCs w:val="21"/>
        </w:rPr>
      </w:pPr>
      <w:r w:rsidRPr="002A5CCB">
        <w:rPr>
          <w:rFonts w:asciiTheme="minorHAnsi" w:hAnsiTheme="minorHAnsi" w:cstheme="minorHAnsi"/>
          <w:b/>
          <w:sz w:val="21"/>
          <w:szCs w:val="21"/>
        </w:rPr>
        <w:t>EDUCATION</w:t>
      </w:r>
    </w:p>
    <w:p w:rsidR="0060149E" w:rsidRPr="002A5CCB" w:rsidRDefault="00222FD4" w:rsidP="00817E7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b/>
          <w:sz w:val="21"/>
          <w:szCs w:val="21"/>
        </w:rPr>
        <w:t>Master of Engineering</w:t>
      </w:r>
      <w:r w:rsidRPr="002A5CCB">
        <w:rPr>
          <w:rFonts w:asciiTheme="minorHAnsi" w:hAnsiTheme="minorHAnsi" w:cstheme="minorHAnsi"/>
          <w:sz w:val="21"/>
          <w:szCs w:val="21"/>
        </w:rPr>
        <w:t xml:space="preserve">, </w:t>
      </w:r>
      <w:r w:rsidR="0060149E" w:rsidRPr="002A5CCB">
        <w:rPr>
          <w:rFonts w:asciiTheme="minorHAnsi" w:hAnsiTheme="minorHAnsi" w:cstheme="minorHAnsi"/>
          <w:sz w:val="21"/>
          <w:szCs w:val="21"/>
        </w:rPr>
        <w:t>University</w:t>
      </w:r>
      <w:r w:rsidRPr="002A5CCB">
        <w:rPr>
          <w:rFonts w:asciiTheme="minorHAnsi" w:hAnsiTheme="minorHAnsi" w:cstheme="minorHAnsi"/>
          <w:sz w:val="21"/>
          <w:szCs w:val="21"/>
        </w:rPr>
        <w:t xml:space="preserve"> of Waterloo Canada, April 2004</w:t>
      </w:r>
    </w:p>
    <w:p w:rsidR="0060149E" w:rsidRPr="002A5CCB" w:rsidRDefault="0060149E" w:rsidP="000C45B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b/>
          <w:sz w:val="21"/>
          <w:szCs w:val="21"/>
        </w:rPr>
        <w:t xml:space="preserve">BE </w:t>
      </w:r>
      <w:r w:rsidR="00222FD4" w:rsidRPr="002A5CCB">
        <w:rPr>
          <w:rFonts w:asciiTheme="minorHAnsi" w:hAnsiTheme="minorHAnsi" w:cstheme="minorHAnsi"/>
          <w:b/>
          <w:sz w:val="21"/>
          <w:szCs w:val="21"/>
        </w:rPr>
        <w:t>Civil Engineering</w:t>
      </w:r>
      <w:r w:rsidRPr="002A5CCB">
        <w:rPr>
          <w:rFonts w:asciiTheme="minorHAnsi" w:hAnsiTheme="minorHAnsi" w:cstheme="minorHAnsi"/>
          <w:sz w:val="21"/>
          <w:szCs w:val="21"/>
        </w:rPr>
        <w:t xml:space="preserve">, </w:t>
      </w:r>
      <w:r w:rsidR="00222FD4" w:rsidRPr="002A5CCB">
        <w:rPr>
          <w:rFonts w:asciiTheme="minorHAnsi" w:hAnsiTheme="minorHAnsi" w:cstheme="minorHAnsi"/>
          <w:sz w:val="21"/>
          <w:szCs w:val="21"/>
        </w:rPr>
        <w:t>NED University of Engineering &amp; Technology Karachi Pakistan</w:t>
      </w:r>
      <w:r w:rsidRPr="002A5CCB">
        <w:rPr>
          <w:rFonts w:asciiTheme="minorHAnsi" w:hAnsiTheme="minorHAnsi" w:cstheme="minorHAnsi"/>
          <w:sz w:val="21"/>
          <w:szCs w:val="21"/>
        </w:rPr>
        <w:t xml:space="preserve">, First </w:t>
      </w:r>
      <w:r w:rsidR="00222FD4" w:rsidRPr="002A5CCB">
        <w:rPr>
          <w:rFonts w:asciiTheme="minorHAnsi" w:hAnsiTheme="minorHAnsi" w:cstheme="minorHAnsi"/>
          <w:sz w:val="21"/>
          <w:szCs w:val="21"/>
        </w:rPr>
        <w:t>Class</w:t>
      </w:r>
    </w:p>
    <w:p w:rsidR="003574C6" w:rsidRPr="002A5CCB" w:rsidRDefault="0060149E" w:rsidP="00745CB8">
      <w:pPr>
        <w:pBdr>
          <w:top w:val="single" w:sz="12" w:space="1" w:color="A6A6A6"/>
        </w:pBdr>
        <w:spacing w:before="0" w:after="0"/>
        <w:rPr>
          <w:rFonts w:asciiTheme="minorHAnsi" w:hAnsiTheme="minorHAnsi" w:cstheme="minorHAnsi"/>
          <w:b/>
          <w:sz w:val="14"/>
          <w:szCs w:val="14"/>
        </w:rPr>
      </w:pPr>
      <w:r w:rsidRPr="002A5CCB">
        <w:rPr>
          <w:rFonts w:asciiTheme="minorHAnsi" w:hAnsiTheme="minorHAnsi" w:cstheme="minorHAnsi"/>
          <w:b/>
          <w:sz w:val="21"/>
          <w:szCs w:val="21"/>
        </w:rPr>
        <w:t>CERTIFICATIONS</w:t>
      </w:r>
    </w:p>
    <w:p w:rsidR="003574C6" w:rsidRPr="002A5CCB" w:rsidRDefault="002C70A6" w:rsidP="003574C6">
      <w:pPr>
        <w:rPr>
          <w:rFonts w:asciiTheme="minorHAnsi" w:hAnsiTheme="minorHAnsi" w:cstheme="minorHAnsi"/>
          <w:sz w:val="21"/>
          <w:szCs w:val="21"/>
        </w:rPr>
      </w:pPr>
      <w:r w:rsidRPr="002A5CCB">
        <w:rPr>
          <w:rFonts w:asciiTheme="minorHAnsi" w:hAnsiTheme="minorHAnsi" w:cstheme="minorHAnsi"/>
          <w:b/>
          <w:sz w:val="21"/>
          <w:szCs w:val="21"/>
        </w:rPr>
        <w:t>Certificate</w:t>
      </w:r>
      <w:r w:rsidR="00B27A67" w:rsidRPr="002A5CCB">
        <w:rPr>
          <w:rFonts w:asciiTheme="minorHAnsi" w:hAnsiTheme="minorHAnsi" w:cstheme="minorHAnsi"/>
          <w:b/>
          <w:sz w:val="21"/>
          <w:szCs w:val="21"/>
        </w:rPr>
        <w:t xml:space="preserve"> </w:t>
      </w:r>
      <w:r w:rsidRPr="002A5CCB">
        <w:rPr>
          <w:rFonts w:asciiTheme="minorHAnsi" w:hAnsiTheme="minorHAnsi" w:cstheme="minorHAnsi"/>
          <w:b/>
          <w:sz w:val="21"/>
          <w:szCs w:val="21"/>
        </w:rPr>
        <w:t xml:space="preserve">of Profession Designed Engineer </w:t>
      </w:r>
      <w:r w:rsidR="003574C6" w:rsidRPr="002A5CCB">
        <w:rPr>
          <w:rFonts w:asciiTheme="minorHAnsi" w:hAnsiTheme="minorHAnsi" w:cstheme="minorHAnsi"/>
          <w:b/>
          <w:sz w:val="21"/>
          <w:szCs w:val="21"/>
        </w:rPr>
        <w:t>(</w:t>
      </w:r>
      <w:r w:rsidRPr="002A5CCB">
        <w:rPr>
          <w:rFonts w:asciiTheme="minorHAnsi" w:hAnsiTheme="minorHAnsi" w:cstheme="minorHAnsi"/>
          <w:b/>
          <w:sz w:val="21"/>
          <w:szCs w:val="21"/>
        </w:rPr>
        <w:t>Civil</w:t>
      </w:r>
      <w:r w:rsidR="003574C6" w:rsidRPr="002A5CCB">
        <w:rPr>
          <w:rFonts w:asciiTheme="minorHAnsi" w:hAnsiTheme="minorHAnsi" w:cstheme="minorHAnsi"/>
          <w:b/>
          <w:sz w:val="21"/>
          <w:szCs w:val="21"/>
        </w:rPr>
        <w:t xml:space="preserve">) </w:t>
      </w:r>
      <w:r w:rsidR="003574C6" w:rsidRPr="002A5CCB">
        <w:rPr>
          <w:rFonts w:asciiTheme="minorHAnsi" w:hAnsiTheme="minorHAnsi" w:cstheme="minorHAnsi"/>
          <w:sz w:val="21"/>
          <w:szCs w:val="21"/>
        </w:rPr>
        <w:t>Program from Maple Leaf College of Business and Technology, Toronto-Ontario-Canada</w:t>
      </w:r>
    </w:p>
    <w:p w:rsidR="003574C6" w:rsidRPr="002A5CCB" w:rsidRDefault="003574C6" w:rsidP="003574C6">
      <w:pPr>
        <w:rPr>
          <w:rFonts w:asciiTheme="minorHAnsi" w:hAnsiTheme="minorHAnsi" w:cstheme="minorHAnsi"/>
          <w:sz w:val="21"/>
          <w:szCs w:val="21"/>
        </w:rPr>
      </w:pPr>
      <w:r w:rsidRPr="002A5CCB">
        <w:rPr>
          <w:rFonts w:asciiTheme="minorHAnsi" w:hAnsiTheme="minorHAnsi" w:cstheme="minorHAnsi"/>
          <w:b/>
          <w:sz w:val="21"/>
          <w:szCs w:val="21"/>
        </w:rPr>
        <w:t xml:space="preserve">Certified: </w:t>
      </w:r>
      <w:r w:rsidRPr="002A5CCB">
        <w:rPr>
          <w:rFonts w:asciiTheme="minorHAnsi" w:hAnsiTheme="minorHAnsi" w:cstheme="minorHAnsi"/>
          <w:sz w:val="21"/>
          <w:szCs w:val="21"/>
        </w:rPr>
        <w:t>WHMIS (Workplace Hazardous Materials Information System) &amp; implementation o</w:t>
      </w:r>
      <w:r w:rsidR="00745CB8" w:rsidRPr="002A5CCB">
        <w:rPr>
          <w:rFonts w:asciiTheme="minorHAnsi" w:hAnsiTheme="minorHAnsi" w:cstheme="minorHAnsi"/>
          <w:sz w:val="21"/>
          <w:szCs w:val="21"/>
        </w:rPr>
        <w:t>f health &amp; safety on work site</w:t>
      </w:r>
    </w:p>
    <w:p w:rsidR="00745CB8" w:rsidRPr="002A5CCB" w:rsidRDefault="00745CB8" w:rsidP="003574C6">
      <w:pPr>
        <w:rPr>
          <w:rFonts w:asciiTheme="minorHAnsi" w:hAnsiTheme="minorHAnsi" w:cstheme="minorHAnsi"/>
          <w:sz w:val="21"/>
          <w:szCs w:val="21"/>
        </w:rPr>
      </w:pPr>
      <w:r w:rsidRPr="002A5CCB">
        <w:rPr>
          <w:rFonts w:asciiTheme="minorHAnsi" w:hAnsiTheme="minorHAnsi" w:cstheme="minorHAnsi"/>
          <w:sz w:val="21"/>
          <w:szCs w:val="21"/>
        </w:rPr>
        <w:tab/>
        <w:t xml:space="preserve">  First Aid and CPR Training in Canada</w:t>
      </w:r>
    </w:p>
    <w:p w:rsidR="00036015" w:rsidRPr="002A5CCB" w:rsidRDefault="00E65653" w:rsidP="00817E7D">
      <w:pPr>
        <w:pBdr>
          <w:top w:val="single" w:sz="12" w:space="1" w:color="A6A6A6"/>
        </w:pBdr>
        <w:spacing w:before="0" w:after="0"/>
        <w:rPr>
          <w:rFonts w:asciiTheme="minorHAnsi" w:hAnsiTheme="minorHAnsi" w:cstheme="minorHAnsi"/>
          <w:b/>
          <w:sz w:val="14"/>
          <w:szCs w:val="14"/>
        </w:rPr>
      </w:pPr>
      <w:r w:rsidRPr="002A5CCB">
        <w:rPr>
          <w:rFonts w:asciiTheme="minorHAnsi" w:hAnsiTheme="minorHAnsi" w:cstheme="minorHAnsi"/>
          <w:b/>
          <w:sz w:val="21"/>
          <w:szCs w:val="21"/>
        </w:rPr>
        <w:t>TRAINING</w:t>
      </w:r>
    </w:p>
    <w:p w:rsidR="00036015" w:rsidRPr="002A5CCB" w:rsidRDefault="00036015" w:rsidP="00036015">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Primavera Course 101, 102-Projet Management Module (CMCS), Risk with Pert Master Course 702 (CMCS)</w:t>
      </w:r>
    </w:p>
    <w:p w:rsidR="00036015" w:rsidRPr="002A5CCB" w:rsidRDefault="00036015" w:rsidP="00036015">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Project Management Leadership Skills PM Course 907, Primavera Contracts Management Course 201 (EBS)</w:t>
      </w:r>
    </w:p>
    <w:p w:rsidR="00036015" w:rsidRPr="002A5CCB" w:rsidRDefault="00036015" w:rsidP="00036015">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 xml:space="preserve">PMP Exam Preparation Course PM 905, </w:t>
      </w:r>
      <w:r w:rsidR="00B44CF0" w:rsidRPr="002A5CCB">
        <w:rPr>
          <w:rFonts w:asciiTheme="minorHAnsi" w:hAnsiTheme="minorHAnsi" w:cstheme="minorHAnsi"/>
          <w:sz w:val="21"/>
          <w:szCs w:val="21"/>
        </w:rPr>
        <w:t>Primavera Contract Manager Executive Role</w:t>
      </w:r>
    </w:p>
    <w:p w:rsidR="00036015" w:rsidRPr="002A5CCB" w:rsidRDefault="00B44CF0" w:rsidP="00036015">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Time Management</w:t>
      </w:r>
    </w:p>
    <w:p w:rsidR="00B61892" w:rsidRPr="002A5CCB" w:rsidRDefault="00B61892" w:rsidP="00745CB8">
      <w:pPr>
        <w:pBdr>
          <w:top w:val="single" w:sz="12" w:space="1" w:color="A6A6A6"/>
        </w:pBdr>
        <w:spacing w:before="0" w:after="0"/>
        <w:rPr>
          <w:rFonts w:asciiTheme="minorHAnsi" w:hAnsiTheme="minorHAnsi" w:cstheme="minorHAnsi"/>
          <w:color w:val="FF0000"/>
          <w:sz w:val="14"/>
          <w:szCs w:val="21"/>
        </w:rPr>
      </w:pPr>
      <w:r w:rsidRPr="002A5CCB">
        <w:rPr>
          <w:rFonts w:asciiTheme="minorHAnsi" w:hAnsiTheme="minorHAnsi" w:cstheme="minorHAnsi"/>
          <w:b/>
          <w:sz w:val="21"/>
          <w:szCs w:val="21"/>
        </w:rPr>
        <w:t>SOFTWARE</w:t>
      </w:r>
    </w:p>
    <w:p w:rsidR="00B44CF0" w:rsidRPr="002A5CCB" w:rsidRDefault="00661F7F" w:rsidP="007F04F3">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b/>
          <w:sz w:val="21"/>
          <w:szCs w:val="21"/>
        </w:rPr>
        <w:t>Project Management</w:t>
      </w:r>
      <w:r w:rsidRPr="002A5CCB">
        <w:rPr>
          <w:rFonts w:asciiTheme="minorHAnsi" w:hAnsiTheme="minorHAnsi" w:cstheme="minorHAnsi"/>
          <w:sz w:val="21"/>
          <w:szCs w:val="21"/>
        </w:rPr>
        <w:t xml:space="preserve">: Primavera Professional P6 </w:t>
      </w:r>
    </w:p>
    <w:p w:rsidR="00B61892" w:rsidRPr="002A5CCB" w:rsidRDefault="00B44CF0" w:rsidP="004858F1">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Windows 8</w:t>
      </w:r>
      <w:r w:rsidR="00661F7F" w:rsidRPr="002A5CCB">
        <w:rPr>
          <w:rFonts w:asciiTheme="minorHAnsi" w:hAnsiTheme="minorHAnsi" w:cstheme="minorHAnsi"/>
          <w:sz w:val="21"/>
          <w:szCs w:val="21"/>
        </w:rPr>
        <w:t xml:space="preserve"> Professional, AutoCAD 2004, MS Office – Word, Excel, PowerPoint</w:t>
      </w:r>
    </w:p>
    <w:p w:rsidR="00E65653" w:rsidRPr="002A5CCB" w:rsidRDefault="00E65653" w:rsidP="00745CB8">
      <w:pPr>
        <w:pBdr>
          <w:top w:val="single" w:sz="12" w:space="1" w:color="A6A6A6"/>
        </w:pBdr>
        <w:spacing w:before="0" w:after="0"/>
        <w:rPr>
          <w:rFonts w:asciiTheme="minorHAnsi" w:hAnsiTheme="minorHAnsi" w:cstheme="minorHAnsi"/>
          <w:sz w:val="14"/>
          <w:szCs w:val="21"/>
        </w:rPr>
      </w:pPr>
      <w:r w:rsidRPr="002A5CCB">
        <w:rPr>
          <w:rFonts w:asciiTheme="minorHAnsi" w:hAnsiTheme="minorHAnsi" w:cstheme="minorHAnsi"/>
          <w:b/>
          <w:sz w:val="21"/>
          <w:szCs w:val="21"/>
        </w:rPr>
        <w:t>PERSONAL INFORMATION</w:t>
      </w:r>
    </w:p>
    <w:p w:rsidR="005E26AF" w:rsidRPr="002A5CCB" w:rsidRDefault="005E26AF" w:rsidP="00817E7D">
      <w:pPr>
        <w:numPr>
          <w:ilvl w:val="0"/>
          <w:numId w:val="9"/>
        </w:numPr>
        <w:spacing w:before="0" w:after="0"/>
        <w:ind w:left="284" w:hanging="284"/>
        <w:rPr>
          <w:rFonts w:asciiTheme="minorHAnsi" w:hAnsiTheme="minorHAnsi" w:cstheme="minorHAnsi"/>
          <w:sz w:val="21"/>
          <w:szCs w:val="21"/>
        </w:rPr>
        <w:sectPr w:rsidR="005E26AF" w:rsidRPr="002A5CCB" w:rsidSect="00EC11D4">
          <w:footerReference w:type="default" r:id="rId10"/>
          <w:pgSz w:w="11906" w:h="16838" w:code="9"/>
          <w:pgMar w:top="680" w:right="737" w:bottom="680" w:left="737" w:header="227" w:footer="227" w:gutter="0"/>
          <w:pgBorders w:offsetFrom="page">
            <w:top w:val="single" w:sz="8" w:space="24" w:color="A6A6A6"/>
            <w:left w:val="single" w:sz="8" w:space="24" w:color="A6A6A6"/>
            <w:bottom w:val="single" w:sz="8" w:space="24" w:color="A6A6A6"/>
            <w:right w:val="single" w:sz="8" w:space="24" w:color="A6A6A6"/>
          </w:pgBorders>
          <w:cols w:space="708"/>
          <w:docGrid w:linePitch="360"/>
        </w:sectPr>
      </w:pPr>
    </w:p>
    <w:p w:rsidR="007678FB" w:rsidRPr="002A5CCB" w:rsidRDefault="007678FB" w:rsidP="00817E7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Languages: Eng</w:t>
      </w:r>
      <w:r w:rsidR="00B44CF0" w:rsidRPr="002A5CCB">
        <w:rPr>
          <w:rFonts w:asciiTheme="minorHAnsi" w:hAnsiTheme="minorHAnsi" w:cstheme="minorHAnsi"/>
          <w:sz w:val="21"/>
          <w:szCs w:val="21"/>
        </w:rPr>
        <w:t>lish, Arabic (Basic), Hindi, Urdu</w:t>
      </w:r>
    </w:p>
    <w:p w:rsidR="007678FB" w:rsidRPr="002A5CCB" w:rsidRDefault="00640F5E" w:rsidP="00817E7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Nationality &amp; Passport: Cana</w:t>
      </w:r>
      <w:r w:rsidR="007678FB" w:rsidRPr="002A5CCB">
        <w:rPr>
          <w:rFonts w:asciiTheme="minorHAnsi" w:hAnsiTheme="minorHAnsi" w:cstheme="minorHAnsi"/>
          <w:sz w:val="21"/>
          <w:szCs w:val="21"/>
        </w:rPr>
        <w:t>dian</w:t>
      </w:r>
    </w:p>
    <w:p w:rsidR="007678FB" w:rsidRPr="002A5CCB" w:rsidRDefault="007678FB" w:rsidP="00817E7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 xml:space="preserve">Driving License: </w:t>
      </w:r>
      <w:r w:rsidR="00640F5E" w:rsidRPr="002A5CCB">
        <w:rPr>
          <w:rFonts w:asciiTheme="minorHAnsi" w:hAnsiTheme="minorHAnsi" w:cstheme="minorHAnsi"/>
          <w:sz w:val="21"/>
          <w:szCs w:val="21"/>
        </w:rPr>
        <w:t>Canada &amp; Qatar</w:t>
      </w:r>
    </w:p>
    <w:p w:rsidR="007678FB" w:rsidRPr="002A5CCB" w:rsidRDefault="007678FB" w:rsidP="00817E7D">
      <w:pPr>
        <w:numPr>
          <w:ilvl w:val="0"/>
          <w:numId w:val="9"/>
        </w:numPr>
        <w:spacing w:before="0" w:after="0"/>
        <w:ind w:left="284" w:hanging="284"/>
        <w:rPr>
          <w:rFonts w:asciiTheme="minorHAnsi" w:hAnsiTheme="minorHAnsi" w:cstheme="minorHAnsi"/>
          <w:sz w:val="21"/>
          <w:szCs w:val="21"/>
        </w:rPr>
      </w:pPr>
      <w:r w:rsidRPr="002A5CCB">
        <w:rPr>
          <w:rFonts w:asciiTheme="minorHAnsi" w:hAnsiTheme="minorHAnsi" w:cstheme="minorHAnsi"/>
          <w:sz w:val="21"/>
          <w:szCs w:val="21"/>
        </w:rPr>
        <w:t>Preferred Job Locations: UAE, Qatar, Saudi Arabia</w:t>
      </w:r>
    </w:p>
    <w:p w:rsidR="005E26AF" w:rsidRPr="002A5CCB" w:rsidRDefault="005E26AF" w:rsidP="00817E7D">
      <w:pPr>
        <w:spacing w:before="0" w:after="0"/>
        <w:rPr>
          <w:rFonts w:asciiTheme="minorHAnsi" w:hAnsiTheme="minorHAnsi" w:cstheme="minorHAnsi"/>
          <w:color w:val="FF0000"/>
          <w:sz w:val="21"/>
          <w:szCs w:val="21"/>
        </w:rPr>
        <w:sectPr w:rsidR="005E26AF" w:rsidRPr="002A5CCB" w:rsidSect="005E26AF">
          <w:type w:val="continuous"/>
          <w:pgSz w:w="11906" w:h="16838" w:code="9"/>
          <w:pgMar w:top="680" w:right="737" w:bottom="680" w:left="737" w:header="227" w:footer="227" w:gutter="0"/>
          <w:pgBorders w:offsetFrom="page">
            <w:top w:val="single" w:sz="8" w:space="24" w:color="A6A6A6"/>
            <w:left w:val="single" w:sz="8" w:space="24" w:color="A6A6A6"/>
            <w:bottom w:val="single" w:sz="8" w:space="24" w:color="A6A6A6"/>
            <w:right w:val="single" w:sz="8" w:space="24" w:color="A6A6A6"/>
          </w:pgBorders>
          <w:cols w:num="2" w:space="708"/>
          <w:docGrid w:linePitch="360"/>
        </w:sectPr>
      </w:pPr>
    </w:p>
    <w:p w:rsidR="00E65653" w:rsidRPr="002A5CCB" w:rsidRDefault="00E65653" w:rsidP="005E26AF">
      <w:pPr>
        <w:spacing w:before="0" w:after="0"/>
        <w:rPr>
          <w:rFonts w:asciiTheme="minorHAnsi" w:hAnsiTheme="minorHAnsi" w:cstheme="minorHAnsi"/>
          <w:color w:val="FF0000"/>
          <w:sz w:val="21"/>
          <w:szCs w:val="21"/>
        </w:rPr>
      </w:pPr>
    </w:p>
    <w:sectPr w:rsidR="00E65653" w:rsidRPr="002A5CCB" w:rsidSect="005E26AF">
      <w:type w:val="continuous"/>
      <w:pgSz w:w="11906" w:h="16838" w:code="9"/>
      <w:pgMar w:top="680" w:right="737" w:bottom="680" w:left="737" w:header="227" w:footer="227" w:gutter="0"/>
      <w:pgBorders w:offsetFrom="page">
        <w:top w:val="single" w:sz="8" w:space="24" w:color="A6A6A6"/>
        <w:left w:val="single" w:sz="8" w:space="24" w:color="A6A6A6"/>
        <w:bottom w:val="single" w:sz="8" w:space="24" w:color="A6A6A6"/>
        <w:right w:val="single" w:sz="8" w:space="24" w:color="A6A6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8C" w:rsidRDefault="00A6188C" w:rsidP="004A2167">
      <w:pPr>
        <w:spacing w:before="0" w:after="0"/>
      </w:pPr>
      <w:r>
        <w:separator/>
      </w:r>
    </w:p>
  </w:endnote>
  <w:endnote w:type="continuationSeparator" w:id="0">
    <w:p w:rsidR="00A6188C" w:rsidRDefault="00A6188C" w:rsidP="004A21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92B" w:rsidRPr="004A2167" w:rsidRDefault="002C090F">
    <w:pPr>
      <w:pStyle w:val="Footer"/>
      <w:jc w:val="center"/>
      <w:rPr>
        <w:sz w:val="21"/>
        <w:szCs w:val="21"/>
      </w:rPr>
    </w:pPr>
    <w:r>
      <w:rPr>
        <w:sz w:val="21"/>
        <w:szCs w:val="21"/>
      </w:rPr>
      <w:t xml:space="preserve">Syed </w:t>
    </w:r>
    <w:proofErr w:type="spellStart"/>
    <w:r>
      <w:rPr>
        <w:sz w:val="21"/>
        <w:szCs w:val="21"/>
      </w:rPr>
      <w:t>Aqeel</w:t>
    </w:r>
    <w:proofErr w:type="spellEnd"/>
    <w:r>
      <w:rPr>
        <w:sz w:val="21"/>
        <w:szCs w:val="21"/>
      </w:rPr>
      <w:t xml:space="preserve"> Ahmed</w:t>
    </w:r>
    <w:r w:rsidR="00FE392B" w:rsidRPr="004A2167">
      <w:rPr>
        <w:sz w:val="21"/>
        <w:szCs w:val="21"/>
      </w:rPr>
      <w:t xml:space="preserve">: Page </w:t>
    </w:r>
    <w:r w:rsidR="00FE392B" w:rsidRPr="004A2167">
      <w:rPr>
        <w:b/>
        <w:sz w:val="21"/>
        <w:szCs w:val="21"/>
      </w:rPr>
      <w:fldChar w:fldCharType="begin"/>
    </w:r>
    <w:r w:rsidR="00FE392B" w:rsidRPr="004A2167">
      <w:rPr>
        <w:b/>
        <w:sz w:val="21"/>
        <w:szCs w:val="21"/>
      </w:rPr>
      <w:instrText xml:space="preserve"> PAGE </w:instrText>
    </w:r>
    <w:r w:rsidR="00FE392B" w:rsidRPr="004A2167">
      <w:rPr>
        <w:b/>
        <w:sz w:val="21"/>
        <w:szCs w:val="21"/>
      </w:rPr>
      <w:fldChar w:fldCharType="separate"/>
    </w:r>
    <w:r w:rsidR="001F4C31">
      <w:rPr>
        <w:b/>
        <w:noProof/>
        <w:sz w:val="21"/>
        <w:szCs w:val="21"/>
      </w:rPr>
      <w:t>3</w:t>
    </w:r>
    <w:r w:rsidR="00FE392B" w:rsidRPr="004A2167">
      <w:rPr>
        <w:b/>
        <w:sz w:val="21"/>
        <w:szCs w:val="21"/>
      </w:rPr>
      <w:fldChar w:fldCharType="end"/>
    </w:r>
    <w:r w:rsidR="00FE392B" w:rsidRPr="004A2167">
      <w:rPr>
        <w:sz w:val="21"/>
        <w:szCs w:val="21"/>
      </w:rPr>
      <w:t xml:space="preserve"> of </w:t>
    </w:r>
    <w:r w:rsidR="00FE392B" w:rsidRPr="004A2167">
      <w:rPr>
        <w:b/>
        <w:sz w:val="21"/>
        <w:szCs w:val="21"/>
      </w:rPr>
      <w:fldChar w:fldCharType="begin"/>
    </w:r>
    <w:r w:rsidR="00FE392B" w:rsidRPr="004A2167">
      <w:rPr>
        <w:b/>
        <w:sz w:val="21"/>
        <w:szCs w:val="21"/>
      </w:rPr>
      <w:instrText xml:space="preserve"> NUMPAGES  </w:instrText>
    </w:r>
    <w:r w:rsidR="00FE392B" w:rsidRPr="004A2167">
      <w:rPr>
        <w:b/>
        <w:sz w:val="21"/>
        <w:szCs w:val="21"/>
      </w:rPr>
      <w:fldChar w:fldCharType="separate"/>
    </w:r>
    <w:r w:rsidR="001F4C31">
      <w:rPr>
        <w:b/>
        <w:noProof/>
        <w:sz w:val="21"/>
        <w:szCs w:val="21"/>
      </w:rPr>
      <w:t>3</w:t>
    </w:r>
    <w:r w:rsidR="00FE392B" w:rsidRPr="004A2167">
      <w:rPr>
        <w:b/>
        <w:sz w:val="21"/>
        <w:szCs w:val="21"/>
      </w:rPr>
      <w:fldChar w:fldCharType="end"/>
    </w:r>
  </w:p>
  <w:p w:rsidR="00FE392B" w:rsidRDefault="00FE3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8C" w:rsidRDefault="00A6188C" w:rsidP="004A2167">
      <w:pPr>
        <w:spacing w:before="0" w:after="0"/>
      </w:pPr>
      <w:r>
        <w:separator/>
      </w:r>
    </w:p>
  </w:footnote>
  <w:footnote w:type="continuationSeparator" w:id="0">
    <w:p w:rsidR="00A6188C" w:rsidRDefault="00A6188C" w:rsidP="004A216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6650"/>
    <w:multiLevelType w:val="hybridMultilevel"/>
    <w:tmpl w:val="A8BEEAAE"/>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1" w15:restartNumberingAfterBreak="0">
    <w:nsid w:val="102209D4"/>
    <w:multiLevelType w:val="hybridMultilevel"/>
    <w:tmpl w:val="668A15A4"/>
    <w:lvl w:ilvl="0" w:tplc="40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D7040"/>
    <w:multiLevelType w:val="hybridMultilevel"/>
    <w:tmpl w:val="43407E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D405B30"/>
    <w:multiLevelType w:val="hybridMultilevel"/>
    <w:tmpl w:val="F9086A2C"/>
    <w:lvl w:ilvl="0" w:tplc="40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54806"/>
    <w:multiLevelType w:val="hybridMultilevel"/>
    <w:tmpl w:val="B1023E68"/>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5" w15:restartNumberingAfterBreak="0">
    <w:nsid w:val="2E3D043C"/>
    <w:multiLevelType w:val="hybridMultilevel"/>
    <w:tmpl w:val="59D818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2CC7357"/>
    <w:multiLevelType w:val="hybridMultilevel"/>
    <w:tmpl w:val="2D8A57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4DA4D0D"/>
    <w:multiLevelType w:val="hybridMultilevel"/>
    <w:tmpl w:val="62EA0D28"/>
    <w:lvl w:ilvl="0" w:tplc="40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01C1C"/>
    <w:multiLevelType w:val="hybridMultilevel"/>
    <w:tmpl w:val="A15CC52C"/>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ED594C"/>
    <w:multiLevelType w:val="hybridMultilevel"/>
    <w:tmpl w:val="270ECE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E5601CB"/>
    <w:multiLevelType w:val="hybridMultilevel"/>
    <w:tmpl w:val="0EF40BDA"/>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1" w15:restartNumberingAfterBreak="0">
    <w:nsid w:val="60963030"/>
    <w:multiLevelType w:val="hybridMultilevel"/>
    <w:tmpl w:val="B552BE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5FA04E9"/>
    <w:multiLevelType w:val="hybridMultilevel"/>
    <w:tmpl w:val="096CCC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BD347F5"/>
    <w:multiLevelType w:val="hybridMultilevel"/>
    <w:tmpl w:val="8FAC1B8C"/>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4" w15:restartNumberingAfterBreak="0">
    <w:nsid w:val="6F6B38FC"/>
    <w:multiLevelType w:val="hybridMultilevel"/>
    <w:tmpl w:val="A87C3C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6624DAD"/>
    <w:multiLevelType w:val="hybridMultilevel"/>
    <w:tmpl w:val="8BBC1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F7E57DE"/>
    <w:multiLevelType w:val="hybridMultilevel"/>
    <w:tmpl w:val="44F84B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3"/>
  </w:num>
  <w:num w:numId="4">
    <w:abstractNumId w:val="14"/>
  </w:num>
  <w:num w:numId="5">
    <w:abstractNumId w:val="9"/>
  </w:num>
  <w:num w:numId="6">
    <w:abstractNumId w:val="10"/>
  </w:num>
  <w:num w:numId="7">
    <w:abstractNumId w:val="12"/>
  </w:num>
  <w:num w:numId="8">
    <w:abstractNumId w:val="2"/>
  </w:num>
  <w:num w:numId="9">
    <w:abstractNumId w:val="5"/>
  </w:num>
  <w:num w:numId="10">
    <w:abstractNumId w:val="11"/>
  </w:num>
  <w:num w:numId="11">
    <w:abstractNumId w:val="0"/>
  </w:num>
  <w:num w:numId="12">
    <w:abstractNumId w:val="15"/>
  </w:num>
  <w:num w:numId="13">
    <w:abstractNumId w:val="3"/>
  </w:num>
  <w:num w:numId="14">
    <w:abstractNumId w:val="7"/>
  </w:num>
  <w:num w:numId="15">
    <w:abstractNumId w:val="1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61"/>
    <w:rsid w:val="00004832"/>
    <w:rsid w:val="0002321A"/>
    <w:rsid w:val="00030909"/>
    <w:rsid w:val="00036015"/>
    <w:rsid w:val="0008353B"/>
    <w:rsid w:val="000921BA"/>
    <w:rsid w:val="000A6901"/>
    <w:rsid w:val="000C1CD4"/>
    <w:rsid w:val="000D310A"/>
    <w:rsid w:val="000F52F2"/>
    <w:rsid w:val="00104075"/>
    <w:rsid w:val="00131581"/>
    <w:rsid w:val="0013234B"/>
    <w:rsid w:val="00152E44"/>
    <w:rsid w:val="001765A2"/>
    <w:rsid w:val="00183187"/>
    <w:rsid w:val="00193393"/>
    <w:rsid w:val="0019538C"/>
    <w:rsid w:val="001A6002"/>
    <w:rsid w:val="001A6AC7"/>
    <w:rsid w:val="001F4C31"/>
    <w:rsid w:val="00217ADF"/>
    <w:rsid w:val="00222FD4"/>
    <w:rsid w:val="002460B1"/>
    <w:rsid w:val="00263E28"/>
    <w:rsid w:val="00266572"/>
    <w:rsid w:val="00282B2D"/>
    <w:rsid w:val="00297DA5"/>
    <w:rsid w:val="002A5CCB"/>
    <w:rsid w:val="002B036E"/>
    <w:rsid w:val="002B20F8"/>
    <w:rsid w:val="002B7996"/>
    <w:rsid w:val="002C090F"/>
    <w:rsid w:val="002C37CC"/>
    <w:rsid w:val="002C70A6"/>
    <w:rsid w:val="00311B65"/>
    <w:rsid w:val="00356294"/>
    <w:rsid w:val="003574C6"/>
    <w:rsid w:val="0036766E"/>
    <w:rsid w:val="00370A1B"/>
    <w:rsid w:val="003761B4"/>
    <w:rsid w:val="003A4DFD"/>
    <w:rsid w:val="003C4584"/>
    <w:rsid w:val="003D1CE1"/>
    <w:rsid w:val="003D3E86"/>
    <w:rsid w:val="003D58A2"/>
    <w:rsid w:val="003E2AD4"/>
    <w:rsid w:val="003E376B"/>
    <w:rsid w:val="00402F66"/>
    <w:rsid w:val="00404AA4"/>
    <w:rsid w:val="00406DC0"/>
    <w:rsid w:val="00411A3D"/>
    <w:rsid w:val="00433625"/>
    <w:rsid w:val="00441A28"/>
    <w:rsid w:val="00467D83"/>
    <w:rsid w:val="004860E6"/>
    <w:rsid w:val="00495F08"/>
    <w:rsid w:val="004A2167"/>
    <w:rsid w:val="004D0AB6"/>
    <w:rsid w:val="004D0FC9"/>
    <w:rsid w:val="004D2AEB"/>
    <w:rsid w:val="004D375F"/>
    <w:rsid w:val="004E4BE3"/>
    <w:rsid w:val="004E662A"/>
    <w:rsid w:val="004F3094"/>
    <w:rsid w:val="004F5664"/>
    <w:rsid w:val="00513767"/>
    <w:rsid w:val="005221A9"/>
    <w:rsid w:val="00547A20"/>
    <w:rsid w:val="0055430D"/>
    <w:rsid w:val="00587C01"/>
    <w:rsid w:val="00591EF7"/>
    <w:rsid w:val="005A3AFB"/>
    <w:rsid w:val="005A4780"/>
    <w:rsid w:val="005C7406"/>
    <w:rsid w:val="005D1221"/>
    <w:rsid w:val="005E26AF"/>
    <w:rsid w:val="0060149E"/>
    <w:rsid w:val="00602640"/>
    <w:rsid w:val="00603B97"/>
    <w:rsid w:val="00612222"/>
    <w:rsid w:val="0062769F"/>
    <w:rsid w:val="00640F5E"/>
    <w:rsid w:val="006424F9"/>
    <w:rsid w:val="00661F7F"/>
    <w:rsid w:val="006A489D"/>
    <w:rsid w:val="006B7093"/>
    <w:rsid w:val="006D217A"/>
    <w:rsid w:val="006D2E40"/>
    <w:rsid w:val="006E0346"/>
    <w:rsid w:val="006E0BA4"/>
    <w:rsid w:val="006E7EEB"/>
    <w:rsid w:val="006F00F0"/>
    <w:rsid w:val="006F14C0"/>
    <w:rsid w:val="006F78C3"/>
    <w:rsid w:val="00702904"/>
    <w:rsid w:val="00712005"/>
    <w:rsid w:val="00734D5E"/>
    <w:rsid w:val="00737143"/>
    <w:rsid w:val="0074554A"/>
    <w:rsid w:val="00745CB8"/>
    <w:rsid w:val="0075238E"/>
    <w:rsid w:val="00765A96"/>
    <w:rsid w:val="00767736"/>
    <w:rsid w:val="007678FB"/>
    <w:rsid w:val="00770DD2"/>
    <w:rsid w:val="0078204F"/>
    <w:rsid w:val="00782BD1"/>
    <w:rsid w:val="00787D93"/>
    <w:rsid w:val="007C44DF"/>
    <w:rsid w:val="007F15CC"/>
    <w:rsid w:val="007F5DC8"/>
    <w:rsid w:val="007F6CA1"/>
    <w:rsid w:val="007F74FB"/>
    <w:rsid w:val="00806F33"/>
    <w:rsid w:val="00812765"/>
    <w:rsid w:val="00813C50"/>
    <w:rsid w:val="00817E7D"/>
    <w:rsid w:val="00821AC4"/>
    <w:rsid w:val="008329F1"/>
    <w:rsid w:val="00836CC3"/>
    <w:rsid w:val="008450F7"/>
    <w:rsid w:val="00850CF6"/>
    <w:rsid w:val="008636FA"/>
    <w:rsid w:val="00873641"/>
    <w:rsid w:val="00873AA4"/>
    <w:rsid w:val="008778EE"/>
    <w:rsid w:val="008803C9"/>
    <w:rsid w:val="00892373"/>
    <w:rsid w:val="00893D09"/>
    <w:rsid w:val="008A4557"/>
    <w:rsid w:val="008C7A3A"/>
    <w:rsid w:val="008E15F2"/>
    <w:rsid w:val="008E35BD"/>
    <w:rsid w:val="008F7C97"/>
    <w:rsid w:val="009008E9"/>
    <w:rsid w:val="009209EF"/>
    <w:rsid w:val="00941CB9"/>
    <w:rsid w:val="00946929"/>
    <w:rsid w:val="00955276"/>
    <w:rsid w:val="009652F8"/>
    <w:rsid w:val="00966A55"/>
    <w:rsid w:val="00975D4B"/>
    <w:rsid w:val="00992961"/>
    <w:rsid w:val="009F1D56"/>
    <w:rsid w:val="00A11DC6"/>
    <w:rsid w:val="00A142B7"/>
    <w:rsid w:val="00A14F74"/>
    <w:rsid w:val="00A309B8"/>
    <w:rsid w:val="00A4262C"/>
    <w:rsid w:val="00A508E7"/>
    <w:rsid w:val="00A6188C"/>
    <w:rsid w:val="00A84BC9"/>
    <w:rsid w:val="00A84C7A"/>
    <w:rsid w:val="00A864C2"/>
    <w:rsid w:val="00A965BF"/>
    <w:rsid w:val="00A9690E"/>
    <w:rsid w:val="00AA5201"/>
    <w:rsid w:val="00AB09EB"/>
    <w:rsid w:val="00AC1F6B"/>
    <w:rsid w:val="00AC584A"/>
    <w:rsid w:val="00AD6509"/>
    <w:rsid w:val="00AE5675"/>
    <w:rsid w:val="00AF231F"/>
    <w:rsid w:val="00AF4A72"/>
    <w:rsid w:val="00AF4C31"/>
    <w:rsid w:val="00B155B3"/>
    <w:rsid w:val="00B20050"/>
    <w:rsid w:val="00B27A67"/>
    <w:rsid w:val="00B31A6F"/>
    <w:rsid w:val="00B3263B"/>
    <w:rsid w:val="00B44CF0"/>
    <w:rsid w:val="00B61892"/>
    <w:rsid w:val="00B627D8"/>
    <w:rsid w:val="00B73902"/>
    <w:rsid w:val="00BB64B0"/>
    <w:rsid w:val="00BC4924"/>
    <w:rsid w:val="00BF2341"/>
    <w:rsid w:val="00BF3F00"/>
    <w:rsid w:val="00C43694"/>
    <w:rsid w:val="00C47673"/>
    <w:rsid w:val="00C5587B"/>
    <w:rsid w:val="00C60E76"/>
    <w:rsid w:val="00C74BDE"/>
    <w:rsid w:val="00C81652"/>
    <w:rsid w:val="00CC3E61"/>
    <w:rsid w:val="00CE54EC"/>
    <w:rsid w:val="00CF64B1"/>
    <w:rsid w:val="00D022F1"/>
    <w:rsid w:val="00D16FF5"/>
    <w:rsid w:val="00D33AD9"/>
    <w:rsid w:val="00D3573B"/>
    <w:rsid w:val="00D40A2C"/>
    <w:rsid w:val="00D4412A"/>
    <w:rsid w:val="00D55CF3"/>
    <w:rsid w:val="00D57E0A"/>
    <w:rsid w:val="00D6438E"/>
    <w:rsid w:val="00D93E10"/>
    <w:rsid w:val="00D94B3D"/>
    <w:rsid w:val="00DA336D"/>
    <w:rsid w:val="00DF5344"/>
    <w:rsid w:val="00E161A3"/>
    <w:rsid w:val="00E26F74"/>
    <w:rsid w:val="00E433F8"/>
    <w:rsid w:val="00E65653"/>
    <w:rsid w:val="00E670C0"/>
    <w:rsid w:val="00E73CF9"/>
    <w:rsid w:val="00E9539C"/>
    <w:rsid w:val="00EA03C5"/>
    <w:rsid w:val="00EB1242"/>
    <w:rsid w:val="00EC04EA"/>
    <w:rsid w:val="00EC11D4"/>
    <w:rsid w:val="00EE6660"/>
    <w:rsid w:val="00EF0017"/>
    <w:rsid w:val="00EF2189"/>
    <w:rsid w:val="00EF68B2"/>
    <w:rsid w:val="00F01236"/>
    <w:rsid w:val="00F13569"/>
    <w:rsid w:val="00F1552D"/>
    <w:rsid w:val="00F405BF"/>
    <w:rsid w:val="00F5486B"/>
    <w:rsid w:val="00F70831"/>
    <w:rsid w:val="00F90209"/>
    <w:rsid w:val="00FE392B"/>
    <w:rsid w:val="00FE3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FF7B8-3573-4253-8430-B9385C8E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8E"/>
    <w:pPr>
      <w:spacing w:before="20" w:after="20"/>
      <w:jc w:val="both"/>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E61"/>
    <w:pPr>
      <w:spacing w:before="0" w:after="0"/>
    </w:pPr>
    <w:rPr>
      <w:rFonts w:ascii="Tahoma" w:hAnsi="Tahoma"/>
      <w:sz w:val="16"/>
      <w:szCs w:val="16"/>
    </w:rPr>
  </w:style>
  <w:style w:type="character" w:customStyle="1" w:styleId="BalloonTextChar">
    <w:name w:val="Balloon Text Char"/>
    <w:link w:val="BalloonText"/>
    <w:uiPriority w:val="99"/>
    <w:semiHidden/>
    <w:rsid w:val="00CC3E61"/>
    <w:rPr>
      <w:rFonts w:ascii="Tahoma" w:hAnsi="Tahoma" w:cs="Tahoma"/>
      <w:sz w:val="16"/>
      <w:szCs w:val="16"/>
      <w:lang w:val="en-GB"/>
    </w:rPr>
  </w:style>
  <w:style w:type="character" w:styleId="Hyperlink">
    <w:name w:val="Hyperlink"/>
    <w:uiPriority w:val="99"/>
    <w:unhideWhenUsed/>
    <w:rsid w:val="00EA03C5"/>
    <w:rPr>
      <w:color w:val="0000FF"/>
      <w:u w:val="single"/>
    </w:rPr>
  </w:style>
  <w:style w:type="paragraph" w:styleId="Header">
    <w:name w:val="header"/>
    <w:basedOn w:val="Normal"/>
    <w:link w:val="HeaderChar"/>
    <w:uiPriority w:val="99"/>
    <w:unhideWhenUsed/>
    <w:rsid w:val="004A2167"/>
    <w:pPr>
      <w:tabs>
        <w:tab w:val="center" w:pos="4513"/>
        <w:tab w:val="right" w:pos="9026"/>
      </w:tabs>
    </w:pPr>
  </w:style>
  <w:style w:type="character" w:customStyle="1" w:styleId="HeaderChar">
    <w:name w:val="Header Char"/>
    <w:link w:val="Header"/>
    <w:uiPriority w:val="99"/>
    <w:rsid w:val="004A2167"/>
    <w:rPr>
      <w:sz w:val="22"/>
      <w:szCs w:val="22"/>
      <w:lang w:val="en-GB" w:eastAsia="en-US"/>
    </w:rPr>
  </w:style>
  <w:style w:type="paragraph" w:styleId="Footer">
    <w:name w:val="footer"/>
    <w:basedOn w:val="Normal"/>
    <w:link w:val="FooterChar"/>
    <w:uiPriority w:val="99"/>
    <w:unhideWhenUsed/>
    <w:rsid w:val="004A2167"/>
    <w:pPr>
      <w:tabs>
        <w:tab w:val="center" w:pos="4513"/>
        <w:tab w:val="right" w:pos="9026"/>
      </w:tabs>
    </w:pPr>
  </w:style>
  <w:style w:type="character" w:customStyle="1" w:styleId="FooterChar">
    <w:name w:val="Footer Char"/>
    <w:link w:val="Footer"/>
    <w:uiPriority w:val="99"/>
    <w:rsid w:val="004A2167"/>
    <w:rPr>
      <w:sz w:val="22"/>
      <w:szCs w:val="22"/>
      <w:lang w:val="en-GB" w:eastAsia="en-US"/>
    </w:rPr>
  </w:style>
  <w:style w:type="paragraph" w:styleId="ListParagraph">
    <w:name w:val="List Paragraph"/>
    <w:basedOn w:val="Normal"/>
    <w:uiPriority w:val="34"/>
    <w:qFormat/>
    <w:rsid w:val="00770DD2"/>
    <w:pPr>
      <w:ind w:left="720"/>
      <w:contextualSpacing/>
    </w:pPr>
  </w:style>
  <w:style w:type="paragraph" w:customStyle="1" w:styleId="Achievement">
    <w:name w:val="Achievement"/>
    <w:basedOn w:val="BodyText"/>
    <w:rsid w:val="00F405BF"/>
    <w:pPr>
      <w:overflowPunct w:val="0"/>
      <w:autoSpaceDE w:val="0"/>
      <w:autoSpaceDN w:val="0"/>
      <w:adjustRightInd w:val="0"/>
      <w:spacing w:before="0" w:after="60" w:line="220" w:lineRule="atLeast"/>
      <w:ind w:left="245" w:right="245" w:hanging="245"/>
      <w:textAlignment w:val="baseline"/>
    </w:pPr>
    <w:rPr>
      <w:rFonts w:ascii="Arial" w:eastAsia="Times New Roman" w:hAnsi="Arial"/>
      <w:spacing w:val="-5"/>
      <w:sz w:val="20"/>
      <w:szCs w:val="20"/>
      <w:lang w:val="x-none"/>
    </w:rPr>
  </w:style>
  <w:style w:type="paragraph" w:styleId="BodyText">
    <w:name w:val="Body Text"/>
    <w:basedOn w:val="Normal"/>
    <w:link w:val="BodyTextChar"/>
    <w:uiPriority w:val="99"/>
    <w:semiHidden/>
    <w:unhideWhenUsed/>
    <w:rsid w:val="00F405BF"/>
    <w:pPr>
      <w:spacing w:after="120"/>
    </w:pPr>
  </w:style>
  <w:style w:type="character" w:customStyle="1" w:styleId="BodyTextChar">
    <w:name w:val="Body Text Char"/>
    <w:basedOn w:val="DefaultParagraphFont"/>
    <w:link w:val="BodyText"/>
    <w:uiPriority w:val="99"/>
    <w:semiHidden/>
    <w:rsid w:val="00F405BF"/>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ajgu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B7E30-D73E-4AF3-A8AB-9EF9631A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9405</TotalTime>
  <Pages>3</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Syed Ahmed</cp:lastModifiedBy>
  <cp:revision>14</cp:revision>
  <dcterms:created xsi:type="dcterms:W3CDTF">2017-05-05T13:45:00Z</dcterms:created>
  <dcterms:modified xsi:type="dcterms:W3CDTF">2018-08-27T14:04:00Z</dcterms:modified>
</cp:coreProperties>
</file>