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0C9BD" w14:textId="77777777" w:rsidR="00315C7F" w:rsidRPr="003152FA" w:rsidRDefault="133FE45F" w:rsidP="133FE45F">
      <w:pPr>
        <w:keepNext/>
        <w:keepLines/>
        <w:spacing w:before="480" w:after="0" w:line="240" w:lineRule="auto"/>
        <w:jc w:val="both"/>
        <w:rPr>
          <w:rFonts w:asciiTheme="majorHAnsi" w:eastAsia="Calibri" w:hAnsiTheme="majorHAnsi" w:cstheme="majorHAnsi"/>
          <w:b/>
          <w:bCs/>
          <w:color w:val="365F91"/>
          <w:sz w:val="28"/>
          <w:szCs w:val="28"/>
        </w:rPr>
      </w:pPr>
      <w:r w:rsidRPr="003152FA">
        <w:rPr>
          <w:rFonts w:asciiTheme="majorHAnsi" w:eastAsia="Calibri" w:hAnsiTheme="majorHAnsi" w:cstheme="majorHAnsi"/>
          <w:b/>
          <w:bCs/>
          <w:color w:val="365F91"/>
          <w:sz w:val="28"/>
          <w:szCs w:val="28"/>
        </w:rPr>
        <w:t>Curriculum Vitae</w:t>
      </w:r>
    </w:p>
    <w:p w14:paraId="154457C0" w14:textId="0FFA8747" w:rsidR="00315C7F" w:rsidRPr="003152FA" w:rsidRDefault="00315C7F">
      <w:pPr>
        <w:spacing w:after="0" w:line="240" w:lineRule="auto"/>
        <w:jc w:val="both"/>
        <w:rPr>
          <w:rFonts w:asciiTheme="majorHAnsi" w:eastAsia="Calibri" w:hAnsiTheme="majorHAnsi" w:cstheme="majorHAnsi"/>
          <w:sz w:val="24"/>
        </w:rPr>
      </w:pPr>
    </w:p>
    <w:p w14:paraId="148DA09D" w14:textId="3C2BAA8E" w:rsidR="00315C7F" w:rsidRPr="003152FA" w:rsidRDefault="133FE45F" w:rsidP="00CF67FB">
      <w:pPr>
        <w:pStyle w:val="Heading3"/>
        <w:rPr>
          <w:rFonts w:eastAsia="Calibri" w:cstheme="majorHAnsi"/>
        </w:rPr>
      </w:pPr>
      <w:r w:rsidRPr="003152FA">
        <w:rPr>
          <w:rFonts w:eastAsia="Calibri"/>
        </w:rPr>
        <w:t xml:space="preserve">Personal Details </w:t>
      </w:r>
    </w:p>
    <w:p w14:paraId="2A971FB9" w14:textId="458FE2E2" w:rsidR="00315C7F" w:rsidRPr="00604B7C" w:rsidRDefault="00B21B2B" w:rsidP="133FE45F">
      <w:pPr>
        <w:spacing w:after="0" w:line="240" w:lineRule="auto"/>
        <w:jc w:val="both"/>
        <w:rPr>
          <w:rFonts w:asciiTheme="majorHAnsi" w:eastAsia="Calibri" w:hAnsiTheme="majorHAnsi" w:cstheme="majorHAnsi"/>
          <w:sz w:val="20"/>
        </w:rPr>
      </w:pPr>
      <w:r w:rsidRPr="00604B7C">
        <w:rPr>
          <w:rFonts w:asciiTheme="majorHAnsi" w:eastAsia="Calibri" w:hAnsiTheme="majorHAnsi" w:cstheme="majorHAnsi"/>
          <w:b/>
          <w:bCs/>
          <w:sz w:val="20"/>
        </w:rPr>
        <w:t>Name</w:t>
      </w:r>
      <w:r w:rsidRPr="00604B7C">
        <w:rPr>
          <w:rFonts w:asciiTheme="majorHAnsi" w:eastAsia="Calibri" w:hAnsiTheme="majorHAnsi" w:cstheme="majorHAnsi"/>
          <w:sz w:val="20"/>
        </w:rPr>
        <w:t xml:space="preserve">: </w:t>
      </w:r>
      <w:r w:rsidR="00CF67FB" w:rsidRPr="00604B7C">
        <w:rPr>
          <w:rFonts w:asciiTheme="majorHAnsi" w:eastAsia="Calibri" w:hAnsiTheme="majorHAnsi" w:cstheme="majorHAnsi"/>
          <w:sz w:val="20"/>
        </w:rPr>
        <w:t xml:space="preserve">       </w:t>
      </w:r>
      <w:r w:rsidRPr="00604B7C">
        <w:rPr>
          <w:rFonts w:asciiTheme="majorHAnsi" w:eastAsia="Calibri" w:hAnsiTheme="majorHAnsi" w:cstheme="majorHAnsi"/>
          <w:sz w:val="20"/>
        </w:rPr>
        <w:t xml:space="preserve">Saurav Rimal                                 </w:t>
      </w:r>
    </w:p>
    <w:p w14:paraId="24550A38" w14:textId="78D2250D" w:rsidR="00315C7F" w:rsidRPr="00604B7C" w:rsidRDefault="00B21B2B" w:rsidP="133FE45F">
      <w:pPr>
        <w:spacing w:after="0" w:line="240" w:lineRule="auto"/>
        <w:jc w:val="both"/>
        <w:rPr>
          <w:rFonts w:asciiTheme="majorHAnsi" w:eastAsia="Calibri" w:hAnsiTheme="majorHAnsi" w:cstheme="majorHAnsi"/>
          <w:sz w:val="20"/>
        </w:rPr>
      </w:pPr>
      <w:r w:rsidRPr="00604B7C">
        <w:rPr>
          <w:rFonts w:asciiTheme="majorHAnsi" w:eastAsia="Calibri" w:hAnsiTheme="majorHAnsi" w:cstheme="majorHAnsi"/>
          <w:b/>
          <w:bCs/>
          <w:sz w:val="20"/>
        </w:rPr>
        <w:t>Address</w:t>
      </w:r>
      <w:r w:rsidRPr="00604B7C">
        <w:rPr>
          <w:rFonts w:asciiTheme="majorHAnsi" w:eastAsia="Calibri" w:hAnsiTheme="majorHAnsi" w:cstheme="majorHAnsi"/>
          <w:sz w:val="20"/>
        </w:rPr>
        <w:t xml:space="preserve">: </w:t>
      </w:r>
      <w:r w:rsidR="00327FBA">
        <w:rPr>
          <w:rFonts w:asciiTheme="majorHAnsi" w:eastAsia="Calibri" w:hAnsiTheme="majorHAnsi" w:cstheme="majorHAnsi"/>
          <w:sz w:val="20"/>
        </w:rPr>
        <w:t xml:space="preserve">   </w:t>
      </w:r>
      <w:r w:rsidR="00BE0D04" w:rsidRPr="00604B7C">
        <w:rPr>
          <w:rFonts w:asciiTheme="majorHAnsi" w:eastAsia="Calibri" w:hAnsiTheme="majorHAnsi" w:cstheme="majorHAnsi"/>
          <w:color w:val="000000"/>
          <w:sz w:val="20"/>
        </w:rPr>
        <w:t>15/1-3</w:t>
      </w:r>
      <w:r w:rsidRPr="00604B7C">
        <w:rPr>
          <w:rFonts w:asciiTheme="majorHAnsi" w:eastAsia="Calibri" w:hAnsiTheme="majorHAnsi" w:cstheme="majorHAnsi"/>
          <w:color w:val="000000"/>
          <w:sz w:val="20"/>
        </w:rPr>
        <w:t xml:space="preserve"> </w:t>
      </w:r>
      <w:proofErr w:type="spellStart"/>
      <w:r w:rsidRPr="00604B7C">
        <w:rPr>
          <w:rFonts w:asciiTheme="majorHAnsi" w:eastAsia="Calibri" w:hAnsiTheme="majorHAnsi" w:cstheme="majorHAnsi"/>
          <w:color w:val="000000"/>
          <w:sz w:val="20"/>
        </w:rPr>
        <w:t>Hornsey</w:t>
      </w:r>
      <w:proofErr w:type="spellEnd"/>
      <w:r w:rsidRPr="00604B7C">
        <w:rPr>
          <w:rFonts w:asciiTheme="majorHAnsi" w:eastAsia="Calibri" w:hAnsiTheme="majorHAnsi" w:cstheme="majorHAnsi"/>
          <w:color w:val="000000"/>
          <w:sz w:val="20"/>
        </w:rPr>
        <w:t xml:space="preserve"> Road, </w:t>
      </w:r>
      <w:proofErr w:type="spellStart"/>
      <w:r w:rsidRPr="00604B7C">
        <w:rPr>
          <w:rFonts w:asciiTheme="majorHAnsi" w:eastAsia="Calibri" w:hAnsiTheme="majorHAnsi" w:cstheme="majorHAnsi"/>
          <w:color w:val="000000"/>
          <w:sz w:val="20"/>
        </w:rPr>
        <w:t>Homebush</w:t>
      </w:r>
      <w:proofErr w:type="spellEnd"/>
      <w:r w:rsidRPr="00604B7C">
        <w:rPr>
          <w:rFonts w:asciiTheme="majorHAnsi" w:eastAsia="Calibri" w:hAnsiTheme="majorHAnsi" w:cstheme="majorHAnsi"/>
          <w:color w:val="000000"/>
          <w:sz w:val="20"/>
        </w:rPr>
        <w:t xml:space="preserve"> West NSW 2140, Sydney, Australia</w:t>
      </w:r>
    </w:p>
    <w:p w14:paraId="07AE3C16" w14:textId="2B12EEBC" w:rsidR="00315C7F" w:rsidRPr="00604B7C" w:rsidRDefault="00B21B2B" w:rsidP="133FE45F">
      <w:pPr>
        <w:spacing w:after="0" w:line="240" w:lineRule="auto"/>
        <w:jc w:val="both"/>
        <w:rPr>
          <w:rFonts w:asciiTheme="majorHAnsi" w:eastAsia="Calibri" w:hAnsiTheme="majorHAnsi" w:cstheme="majorHAnsi"/>
          <w:sz w:val="20"/>
          <w:u w:val="single"/>
        </w:rPr>
      </w:pPr>
      <w:r w:rsidRPr="00604B7C">
        <w:rPr>
          <w:rFonts w:asciiTheme="majorHAnsi" w:eastAsia="Calibri" w:hAnsiTheme="majorHAnsi" w:cstheme="majorHAnsi"/>
          <w:b/>
          <w:bCs/>
          <w:sz w:val="20"/>
        </w:rPr>
        <w:t>Phone</w:t>
      </w:r>
      <w:r w:rsidRPr="00604B7C">
        <w:rPr>
          <w:rFonts w:asciiTheme="majorHAnsi" w:eastAsia="Calibri" w:hAnsiTheme="majorHAnsi" w:cstheme="majorHAnsi"/>
          <w:sz w:val="20"/>
        </w:rPr>
        <w:t>:</w:t>
      </w:r>
      <w:r w:rsidR="00CF67FB" w:rsidRPr="00604B7C">
        <w:rPr>
          <w:rFonts w:asciiTheme="majorHAnsi" w:eastAsia="Calibri" w:hAnsiTheme="majorHAnsi" w:cstheme="majorHAnsi"/>
          <w:sz w:val="20"/>
        </w:rPr>
        <w:tab/>
      </w:r>
      <w:r w:rsidR="00327FBA">
        <w:rPr>
          <w:rFonts w:asciiTheme="majorHAnsi" w:eastAsia="Calibri" w:hAnsiTheme="majorHAnsi" w:cstheme="majorHAnsi"/>
          <w:sz w:val="20"/>
        </w:rPr>
        <w:t xml:space="preserve">    </w:t>
      </w:r>
      <w:r w:rsidRPr="00604B7C">
        <w:rPr>
          <w:rFonts w:asciiTheme="majorHAnsi" w:eastAsia="Calibri" w:hAnsiTheme="majorHAnsi" w:cstheme="majorHAnsi"/>
          <w:sz w:val="20"/>
        </w:rPr>
        <w:t>+61-402677937 (mobile</w:t>
      </w:r>
      <w:proofErr w:type="gramStart"/>
      <w:r w:rsidRPr="00604B7C">
        <w:rPr>
          <w:rFonts w:asciiTheme="majorHAnsi" w:eastAsia="Calibri" w:hAnsiTheme="majorHAnsi" w:cstheme="majorHAnsi"/>
          <w:sz w:val="20"/>
        </w:rPr>
        <w:t>) :</w:t>
      </w:r>
      <w:proofErr w:type="gramEnd"/>
      <w:r w:rsidRPr="00604B7C">
        <w:rPr>
          <w:rFonts w:asciiTheme="majorHAnsi" w:eastAsia="Calibri" w:hAnsiTheme="majorHAnsi" w:cstheme="majorHAnsi"/>
          <w:sz w:val="20"/>
        </w:rPr>
        <w:t xml:space="preserve"> </w:t>
      </w:r>
      <w:r w:rsidR="3D1B5827" w:rsidRPr="00604B7C">
        <w:rPr>
          <w:rFonts w:asciiTheme="majorHAnsi" w:eastAsia="Calibri" w:hAnsiTheme="majorHAnsi" w:cstheme="majorHAnsi"/>
          <w:sz w:val="20"/>
          <w:u w:val="single"/>
        </w:rPr>
        <w:t xml:space="preserve">but currently I am in Nepal for </w:t>
      </w:r>
      <w:r w:rsidR="00686A77" w:rsidRPr="00604B7C">
        <w:rPr>
          <w:rFonts w:asciiTheme="majorHAnsi" w:eastAsia="Calibri" w:hAnsiTheme="majorHAnsi" w:cstheme="majorHAnsi"/>
          <w:sz w:val="20"/>
          <w:u w:val="single"/>
        </w:rPr>
        <w:t>a small project</w:t>
      </w:r>
      <w:r w:rsidR="3D1B5827" w:rsidRPr="00604B7C">
        <w:rPr>
          <w:rFonts w:asciiTheme="majorHAnsi" w:eastAsia="Calibri" w:hAnsiTheme="majorHAnsi" w:cstheme="majorHAnsi"/>
          <w:sz w:val="20"/>
          <w:u w:val="single"/>
        </w:rPr>
        <w:t xml:space="preserve"> so please communicate through email or  mobile (+977-9841699871)</w:t>
      </w:r>
    </w:p>
    <w:p w14:paraId="22373F7F" w14:textId="5E70A25D" w:rsidR="00315C7F" w:rsidRPr="00604B7C" w:rsidRDefault="00B21B2B" w:rsidP="133FE45F">
      <w:pPr>
        <w:spacing w:after="0" w:line="240" w:lineRule="auto"/>
        <w:jc w:val="both"/>
        <w:rPr>
          <w:rFonts w:asciiTheme="majorHAnsi" w:eastAsia="Calibri" w:hAnsiTheme="majorHAnsi" w:cstheme="majorHAnsi"/>
          <w:color w:val="000000" w:themeColor="text1"/>
          <w:sz w:val="20"/>
        </w:rPr>
      </w:pPr>
      <w:r w:rsidRPr="00604B7C">
        <w:rPr>
          <w:rFonts w:asciiTheme="majorHAnsi" w:eastAsia="Calibri" w:hAnsiTheme="majorHAnsi" w:cstheme="majorHAnsi"/>
          <w:b/>
          <w:bCs/>
          <w:sz w:val="20"/>
        </w:rPr>
        <w:t>Email</w:t>
      </w:r>
      <w:r w:rsidRPr="00604B7C">
        <w:rPr>
          <w:rFonts w:asciiTheme="majorHAnsi" w:eastAsia="Calibri" w:hAnsiTheme="majorHAnsi" w:cstheme="majorHAnsi"/>
          <w:sz w:val="20"/>
        </w:rPr>
        <w:t>:</w:t>
      </w:r>
      <w:r w:rsidR="00CF67FB" w:rsidRPr="00604B7C">
        <w:rPr>
          <w:rFonts w:asciiTheme="majorHAnsi" w:eastAsia="Calibri" w:hAnsiTheme="majorHAnsi" w:cstheme="majorHAnsi"/>
          <w:sz w:val="20"/>
        </w:rPr>
        <w:tab/>
      </w:r>
      <w:r w:rsidRPr="00604B7C">
        <w:rPr>
          <w:rFonts w:asciiTheme="majorHAnsi" w:eastAsia="Calibri" w:hAnsiTheme="majorHAnsi" w:cstheme="majorHAnsi"/>
          <w:sz w:val="20"/>
        </w:rPr>
        <w:t xml:space="preserve"> </w:t>
      </w:r>
      <w:r w:rsidR="00327FBA">
        <w:rPr>
          <w:rFonts w:asciiTheme="majorHAnsi" w:eastAsia="Calibri" w:hAnsiTheme="majorHAnsi" w:cstheme="majorHAnsi"/>
          <w:sz w:val="20"/>
        </w:rPr>
        <w:t xml:space="preserve">   </w:t>
      </w:r>
      <w:r w:rsidRPr="00604B7C">
        <w:rPr>
          <w:rFonts w:asciiTheme="majorHAnsi" w:eastAsia="Calibri" w:hAnsiTheme="majorHAnsi" w:cstheme="majorHAnsi"/>
          <w:sz w:val="20"/>
        </w:rPr>
        <w:t xml:space="preserve">saurav.rimal@hotmail.com / </w:t>
      </w:r>
      <w:hyperlink r:id="rId6">
        <w:r w:rsidRPr="00604B7C">
          <w:rPr>
            <w:rFonts w:asciiTheme="majorHAnsi" w:eastAsia="Calibri" w:hAnsiTheme="majorHAnsi" w:cstheme="majorHAnsi"/>
            <w:color w:val="000000"/>
            <w:sz w:val="20"/>
          </w:rPr>
          <w:t>connect@sauravrimalandit.services</w:t>
        </w:r>
      </w:hyperlink>
    </w:p>
    <w:p w14:paraId="74088F4E" w14:textId="24011213" w:rsidR="00315C7F" w:rsidRPr="00604B7C" w:rsidRDefault="00B21B2B" w:rsidP="133FE45F">
      <w:pPr>
        <w:spacing w:after="0" w:line="240" w:lineRule="auto"/>
        <w:jc w:val="both"/>
        <w:rPr>
          <w:rFonts w:asciiTheme="majorHAnsi" w:eastAsia="Calibri" w:hAnsiTheme="majorHAnsi" w:cstheme="majorHAnsi"/>
          <w:color w:val="000000" w:themeColor="text1"/>
          <w:sz w:val="20"/>
        </w:rPr>
      </w:pPr>
      <w:r w:rsidRPr="00604B7C">
        <w:rPr>
          <w:rFonts w:asciiTheme="majorHAnsi" w:eastAsia="Calibri" w:hAnsiTheme="majorHAnsi" w:cstheme="majorHAnsi"/>
          <w:b/>
          <w:bCs/>
          <w:color w:val="000000"/>
          <w:sz w:val="20"/>
        </w:rPr>
        <w:t>LinkedIn</w:t>
      </w:r>
      <w:r w:rsidRPr="00604B7C">
        <w:rPr>
          <w:rFonts w:asciiTheme="majorHAnsi" w:eastAsia="Calibri" w:hAnsiTheme="majorHAnsi" w:cstheme="majorHAnsi"/>
          <w:color w:val="000000"/>
          <w:sz w:val="20"/>
        </w:rPr>
        <w:t>:</w:t>
      </w:r>
      <w:r w:rsidR="00327FBA">
        <w:rPr>
          <w:rFonts w:asciiTheme="majorHAnsi" w:eastAsia="Calibri" w:hAnsiTheme="majorHAnsi" w:cstheme="majorHAnsi"/>
          <w:color w:val="000000"/>
          <w:sz w:val="20"/>
        </w:rPr>
        <w:t xml:space="preserve">    </w:t>
      </w:r>
      <w:hyperlink r:id="rId7">
        <w:r w:rsidRPr="00604B7C">
          <w:rPr>
            <w:rFonts w:asciiTheme="majorHAnsi" w:eastAsia="Calibri" w:hAnsiTheme="majorHAnsi" w:cstheme="majorHAnsi"/>
            <w:color w:val="000000" w:themeColor="text1"/>
            <w:sz w:val="20"/>
          </w:rPr>
          <w:t>http://www.linkedin.com/profile/edit?trk=hb_tab_pro_top</w:t>
        </w:r>
      </w:hyperlink>
    </w:p>
    <w:p w14:paraId="4914B80C" w14:textId="2B86CF86" w:rsidR="00CE4803" w:rsidRDefault="133FE45F" w:rsidP="133FE45F">
      <w:pPr>
        <w:spacing w:after="0" w:line="240" w:lineRule="auto"/>
        <w:jc w:val="both"/>
        <w:rPr>
          <w:rFonts w:asciiTheme="majorHAnsi" w:eastAsia="Calibri" w:hAnsiTheme="majorHAnsi" w:cstheme="majorHAnsi"/>
          <w:color w:val="000000" w:themeColor="text1"/>
          <w:sz w:val="20"/>
        </w:rPr>
      </w:pPr>
      <w:r w:rsidRPr="00604B7C">
        <w:rPr>
          <w:rFonts w:asciiTheme="majorHAnsi" w:eastAsia="Calibri" w:hAnsiTheme="majorHAnsi" w:cstheme="majorHAnsi"/>
          <w:b/>
          <w:bCs/>
          <w:color w:val="000000" w:themeColor="text1"/>
          <w:sz w:val="20"/>
        </w:rPr>
        <w:t>Visa Status</w:t>
      </w:r>
      <w:r w:rsidRPr="00604B7C">
        <w:rPr>
          <w:rFonts w:asciiTheme="majorHAnsi" w:eastAsia="Calibri" w:hAnsiTheme="majorHAnsi" w:cstheme="majorHAnsi"/>
          <w:color w:val="000000" w:themeColor="text1"/>
          <w:sz w:val="20"/>
        </w:rPr>
        <w:t>: Permanent Resident of Australia</w:t>
      </w:r>
    </w:p>
    <w:p w14:paraId="6DD418F9" w14:textId="54983DD9" w:rsidR="009D5EFC" w:rsidRDefault="009D5EFC" w:rsidP="133FE45F">
      <w:pPr>
        <w:spacing w:after="0" w:line="240" w:lineRule="auto"/>
        <w:jc w:val="both"/>
        <w:rPr>
          <w:rFonts w:asciiTheme="majorHAnsi" w:eastAsia="Calibri" w:hAnsiTheme="majorHAnsi" w:cstheme="majorHAnsi"/>
          <w:color w:val="000000" w:themeColor="text1"/>
          <w:sz w:val="20"/>
        </w:rPr>
      </w:pPr>
      <w:r w:rsidRPr="009D5EFC">
        <w:rPr>
          <w:rFonts w:asciiTheme="majorHAnsi" w:eastAsia="Calibri" w:hAnsiTheme="majorHAnsi" w:cstheme="majorHAnsi"/>
          <w:b/>
          <w:color w:val="000000" w:themeColor="text1"/>
          <w:sz w:val="20"/>
        </w:rPr>
        <w:t>Registered ABN</w:t>
      </w:r>
      <w:r>
        <w:rPr>
          <w:rFonts w:asciiTheme="majorHAnsi" w:eastAsia="Calibri" w:hAnsiTheme="majorHAnsi" w:cstheme="majorHAnsi"/>
          <w:color w:val="000000" w:themeColor="text1"/>
          <w:sz w:val="20"/>
        </w:rPr>
        <w:t>: 90 138 892 484</w:t>
      </w:r>
    </w:p>
    <w:p w14:paraId="6F899B26" w14:textId="77777777" w:rsidR="009D5EFC" w:rsidRDefault="009D5EFC" w:rsidP="133FE45F">
      <w:pPr>
        <w:spacing w:after="0" w:line="240" w:lineRule="auto"/>
        <w:jc w:val="both"/>
        <w:rPr>
          <w:rFonts w:asciiTheme="majorHAnsi" w:eastAsia="Calibri" w:hAnsiTheme="majorHAnsi" w:cstheme="majorHAnsi"/>
          <w:color w:val="000000" w:themeColor="text1"/>
          <w:sz w:val="20"/>
        </w:rPr>
      </w:pPr>
    </w:p>
    <w:p w14:paraId="6BE845AC" w14:textId="77777777" w:rsidR="3D1B5827" w:rsidRPr="003152FA" w:rsidRDefault="133FE45F" w:rsidP="005C3911">
      <w:pPr>
        <w:pStyle w:val="Heading3"/>
      </w:pPr>
      <w:bookmarkStart w:id="0" w:name="_GoBack"/>
      <w:bookmarkEnd w:id="0"/>
      <w:r w:rsidRPr="003152FA">
        <w:t>Professional Certifications</w:t>
      </w:r>
    </w:p>
    <w:p w14:paraId="7116A7DE" w14:textId="496D5F31" w:rsidR="00315C7F" w:rsidRPr="00604B7C" w:rsidRDefault="133FE45F" w:rsidP="005C3911">
      <w:pPr>
        <w:rPr>
          <w:rFonts w:asciiTheme="majorHAnsi" w:hAnsiTheme="majorHAnsi" w:cstheme="majorHAnsi"/>
          <w:sz w:val="20"/>
        </w:rPr>
      </w:pPr>
      <w:r w:rsidRPr="00604B7C">
        <w:rPr>
          <w:rFonts w:asciiTheme="majorHAnsi" w:hAnsiTheme="majorHAnsi" w:cstheme="majorHAnsi"/>
          <w:sz w:val="20"/>
        </w:rPr>
        <w:t>ITIL Certified (Information Technology Infrastructure Library)</w:t>
      </w:r>
    </w:p>
    <w:p w14:paraId="6850DED6" w14:textId="77777777" w:rsidR="00315C7F" w:rsidRPr="003152FA" w:rsidRDefault="133FE45F" w:rsidP="005C3911">
      <w:pPr>
        <w:pStyle w:val="Heading3"/>
        <w:rPr>
          <w:rFonts w:eastAsia="Calibri"/>
        </w:rPr>
      </w:pPr>
      <w:r w:rsidRPr="003152FA">
        <w:t xml:space="preserve">Personal Profile </w:t>
      </w:r>
    </w:p>
    <w:p w14:paraId="11F99F95" w14:textId="77777777" w:rsidR="00315C7F" w:rsidRPr="00604B7C" w:rsidRDefault="133FE45F" w:rsidP="133FE45F">
      <w:pPr>
        <w:numPr>
          <w:ilvl w:val="0"/>
          <w:numId w:val="1"/>
        </w:numPr>
        <w:spacing w:after="0" w:line="240" w:lineRule="auto"/>
        <w:ind w:left="720" w:hanging="360"/>
        <w:jc w:val="both"/>
        <w:rPr>
          <w:rFonts w:asciiTheme="majorHAnsi" w:eastAsia="Calibri" w:hAnsiTheme="majorHAnsi" w:cstheme="majorHAnsi"/>
          <w:sz w:val="20"/>
        </w:rPr>
      </w:pPr>
      <w:r w:rsidRPr="00604B7C">
        <w:rPr>
          <w:rFonts w:asciiTheme="majorHAnsi" w:eastAsia="Calibri" w:hAnsiTheme="majorHAnsi" w:cstheme="majorHAnsi"/>
          <w:sz w:val="20"/>
        </w:rPr>
        <w:t>Social, intercultural and communicative competence.</w:t>
      </w:r>
    </w:p>
    <w:p w14:paraId="7FE63804" w14:textId="66D08CC6" w:rsidR="00315C7F" w:rsidRPr="00604B7C" w:rsidRDefault="133FE45F" w:rsidP="133FE45F">
      <w:pPr>
        <w:numPr>
          <w:ilvl w:val="0"/>
          <w:numId w:val="1"/>
        </w:numPr>
        <w:spacing w:after="0" w:line="240" w:lineRule="auto"/>
        <w:ind w:left="720" w:hanging="360"/>
        <w:jc w:val="both"/>
        <w:rPr>
          <w:rFonts w:asciiTheme="majorHAnsi" w:eastAsia="Calibri" w:hAnsiTheme="majorHAnsi" w:cstheme="majorHAnsi"/>
          <w:sz w:val="20"/>
        </w:rPr>
      </w:pPr>
      <w:r w:rsidRPr="00604B7C">
        <w:rPr>
          <w:rFonts w:asciiTheme="majorHAnsi" w:eastAsia="Calibri" w:hAnsiTheme="majorHAnsi" w:cstheme="majorHAnsi"/>
          <w:sz w:val="20"/>
        </w:rPr>
        <w:t>Strong experiences with research and development projects in IT, financial and business consulting Industries.</w:t>
      </w:r>
    </w:p>
    <w:p w14:paraId="69B57014" w14:textId="199E5525" w:rsidR="00107D15" w:rsidRPr="00604B7C" w:rsidRDefault="00107D15" w:rsidP="133FE45F">
      <w:pPr>
        <w:numPr>
          <w:ilvl w:val="0"/>
          <w:numId w:val="1"/>
        </w:numPr>
        <w:spacing w:after="0" w:line="240" w:lineRule="auto"/>
        <w:ind w:left="720" w:hanging="360"/>
        <w:jc w:val="both"/>
        <w:rPr>
          <w:rFonts w:asciiTheme="majorHAnsi" w:eastAsia="Calibri" w:hAnsiTheme="majorHAnsi" w:cstheme="majorHAnsi"/>
          <w:b/>
          <w:bCs/>
          <w:sz w:val="20"/>
        </w:rPr>
      </w:pPr>
      <w:r w:rsidRPr="00604B7C">
        <w:rPr>
          <w:rFonts w:asciiTheme="majorHAnsi" w:eastAsia="Calibri" w:hAnsiTheme="majorHAnsi" w:cstheme="majorHAnsi"/>
          <w:b/>
          <w:bCs/>
          <w:sz w:val="20"/>
        </w:rPr>
        <w:t>Good experience in Government, Health industry</w:t>
      </w:r>
      <w:r w:rsidR="00CD3530" w:rsidRPr="00604B7C">
        <w:rPr>
          <w:rFonts w:asciiTheme="majorHAnsi" w:eastAsia="Calibri" w:hAnsiTheme="majorHAnsi" w:cstheme="majorHAnsi"/>
          <w:b/>
          <w:bCs/>
          <w:sz w:val="20"/>
        </w:rPr>
        <w:t xml:space="preserve"> (health commodities)</w:t>
      </w:r>
      <w:r w:rsidRPr="00604B7C">
        <w:rPr>
          <w:rFonts w:asciiTheme="majorHAnsi" w:eastAsia="Calibri" w:hAnsiTheme="majorHAnsi" w:cstheme="majorHAnsi"/>
          <w:b/>
          <w:bCs/>
          <w:sz w:val="20"/>
        </w:rPr>
        <w:t xml:space="preserve">, Logistics, Financial </w:t>
      </w:r>
      <w:r w:rsidR="003E1B1C" w:rsidRPr="00604B7C">
        <w:rPr>
          <w:rFonts w:asciiTheme="majorHAnsi" w:eastAsia="Calibri" w:hAnsiTheme="majorHAnsi" w:cstheme="majorHAnsi"/>
          <w:b/>
          <w:bCs/>
          <w:sz w:val="20"/>
        </w:rPr>
        <w:t xml:space="preserve">(audit) </w:t>
      </w:r>
      <w:r w:rsidRPr="00604B7C">
        <w:rPr>
          <w:rFonts w:asciiTheme="majorHAnsi" w:eastAsia="Calibri" w:hAnsiTheme="majorHAnsi" w:cstheme="majorHAnsi"/>
          <w:b/>
          <w:bCs/>
          <w:sz w:val="20"/>
        </w:rPr>
        <w:t xml:space="preserve">and IT industry </w:t>
      </w:r>
    </w:p>
    <w:p w14:paraId="2C379AC1" w14:textId="77777777" w:rsidR="00315C7F" w:rsidRPr="00604B7C" w:rsidRDefault="133FE45F" w:rsidP="133FE45F">
      <w:pPr>
        <w:numPr>
          <w:ilvl w:val="0"/>
          <w:numId w:val="1"/>
        </w:numPr>
        <w:spacing w:after="0" w:line="240" w:lineRule="auto"/>
        <w:ind w:left="720" w:hanging="360"/>
        <w:jc w:val="both"/>
        <w:rPr>
          <w:rFonts w:asciiTheme="majorHAnsi" w:eastAsia="Calibri" w:hAnsiTheme="majorHAnsi" w:cstheme="majorHAnsi"/>
          <w:sz w:val="20"/>
        </w:rPr>
      </w:pPr>
      <w:r w:rsidRPr="00604B7C">
        <w:rPr>
          <w:rFonts w:asciiTheme="majorHAnsi" w:eastAsia="Calibri" w:hAnsiTheme="majorHAnsi" w:cstheme="majorHAnsi"/>
          <w:sz w:val="20"/>
        </w:rPr>
        <w:t>Improved communication and negotiation skills</w:t>
      </w:r>
    </w:p>
    <w:p w14:paraId="47976E08" w14:textId="77777777" w:rsidR="00315C7F" w:rsidRPr="00604B7C" w:rsidRDefault="133FE45F" w:rsidP="133FE45F">
      <w:pPr>
        <w:numPr>
          <w:ilvl w:val="0"/>
          <w:numId w:val="1"/>
        </w:numPr>
        <w:spacing w:after="0" w:line="240" w:lineRule="auto"/>
        <w:ind w:left="720" w:hanging="360"/>
        <w:jc w:val="both"/>
        <w:rPr>
          <w:rFonts w:asciiTheme="majorHAnsi" w:eastAsia="Calibri" w:hAnsiTheme="majorHAnsi" w:cstheme="majorHAnsi"/>
          <w:sz w:val="20"/>
        </w:rPr>
      </w:pPr>
      <w:r w:rsidRPr="00604B7C">
        <w:rPr>
          <w:rFonts w:asciiTheme="majorHAnsi" w:eastAsia="Calibri" w:hAnsiTheme="majorHAnsi" w:cstheme="majorHAnsi"/>
          <w:sz w:val="20"/>
        </w:rPr>
        <w:t>Multicultural and Multilanguage expertise with international exposure.</w:t>
      </w:r>
    </w:p>
    <w:p w14:paraId="746ECA9F" w14:textId="63811687" w:rsidR="004C0F79" w:rsidRPr="00604B7C" w:rsidRDefault="133FE45F" w:rsidP="133FE45F">
      <w:pPr>
        <w:numPr>
          <w:ilvl w:val="0"/>
          <w:numId w:val="1"/>
        </w:numPr>
        <w:spacing w:after="0" w:line="240" w:lineRule="auto"/>
        <w:ind w:left="720" w:hanging="360"/>
        <w:jc w:val="both"/>
        <w:rPr>
          <w:rFonts w:asciiTheme="majorHAnsi" w:eastAsia="Calibri" w:hAnsiTheme="majorHAnsi" w:cstheme="majorHAnsi"/>
          <w:sz w:val="20"/>
        </w:rPr>
      </w:pPr>
      <w:r w:rsidRPr="00604B7C">
        <w:rPr>
          <w:rFonts w:asciiTheme="majorHAnsi" w:eastAsia="Calibri" w:hAnsiTheme="majorHAnsi" w:cstheme="majorHAnsi"/>
          <w:sz w:val="20"/>
        </w:rPr>
        <w:t>Highly motivated in bringing about the change and make an impact in the world</w:t>
      </w:r>
    </w:p>
    <w:p w14:paraId="1218197E" w14:textId="2BA293E6" w:rsidR="00315C7F" w:rsidRPr="00604B7C" w:rsidRDefault="133FE45F" w:rsidP="133FE45F">
      <w:pPr>
        <w:numPr>
          <w:ilvl w:val="0"/>
          <w:numId w:val="1"/>
        </w:numPr>
        <w:spacing w:after="0" w:line="240" w:lineRule="auto"/>
        <w:ind w:left="720" w:hanging="360"/>
        <w:jc w:val="both"/>
        <w:rPr>
          <w:rFonts w:asciiTheme="majorHAnsi" w:eastAsia="Calibri" w:hAnsiTheme="majorHAnsi" w:cstheme="majorHAnsi"/>
          <w:sz w:val="20"/>
        </w:rPr>
      </w:pPr>
      <w:r w:rsidRPr="00604B7C">
        <w:rPr>
          <w:rFonts w:asciiTheme="majorHAnsi" w:eastAsia="Calibri" w:hAnsiTheme="majorHAnsi" w:cstheme="majorHAnsi"/>
          <w:sz w:val="20"/>
        </w:rPr>
        <w:t xml:space="preserve">Hungry to learn efficient management, IT and explore global market </w:t>
      </w:r>
      <w:r w:rsidR="00965F74" w:rsidRPr="00604B7C">
        <w:rPr>
          <w:rFonts w:asciiTheme="majorHAnsi" w:eastAsia="Calibri" w:hAnsiTheme="majorHAnsi" w:cstheme="majorHAnsi"/>
          <w:sz w:val="20"/>
        </w:rPr>
        <w:t>(. i.e.</w:t>
      </w:r>
      <w:r w:rsidRPr="00604B7C">
        <w:rPr>
          <w:rFonts w:asciiTheme="majorHAnsi" w:eastAsia="Calibri" w:hAnsiTheme="majorHAnsi" w:cstheme="majorHAnsi"/>
          <w:sz w:val="20"/>
        </w:rPr>
        <w:t xml:space="preserve"> enhance the career in the global arena). </w:t>
      </w:r>
      <w:r w:rsidR="00965F74" w:rsidRPr="00604B7C">
        <w:rPr>
          <w:rFonts w:asciiTheme="majorHAnsi" w:eastAsia="Calibri" w:hAnsiTheme="majorHAnsi" w:cstheme="majorHAnsi"/>
          <w:sz w:val="20"/>
        </w:rPr>
        <w:t>Basically,</w:t>
      </w:r>
      <w:r w:rsidRPr="00604B7C">
        <w:rPr>
          <w:rFonts w:asciiTheme="majorHAnsi" w:eastAsia="Calibri" w:hAnsiTheme="majorHAnsi" w:cstheme="majorHAnsi"/>
          <w:sz w:val="20"/>
        </w:rPr>
        <w:t xml:space="preserve"> a highly motivated learner.</w:t>
      </w:r>
    </w:p>
    <w:p w14:paraId="17109C26" w14:textId="77777777" w:rsidR="00CD3530" w:rsidRPr="003152FA" w:rsidRDefault="00CD3530" w:rsidP="00CD3530">
      <w:pPr>
        <w:spacing w:after="0" w:line="240" w:lineRule="auto"/>
        <w:ind w:left="720"/>
        <w:jc w:val="both"/>
        <w:rPr>
          <w:rFonts w:asciiTheme="majorHAnsi" w:eastAsia="Calibri" w:hAnsiTheme="majorHAnsi" w:cstheme="majorHAnsi"/>
        </w:rPr>
      </w:pPr>
    </w:p>
    <w:p w14:paraId="2B75F3EB" w14:textId="77777777" w:rsidR="00315C7F" w:rsidRPr="003152FA" w:rsidRDefault="133FE45F" w:rsidP="004D19FE">
      <w:pPr>
        <w:pStyle w:val="Heading3"/>
        <w:rPr>
          <w:rFonts w:eastAsia="Calibri"/>
        </w:rPr>
      </w:pPr>
      <w:r w:rsidRPr="003152FA">
        <w:rPr>
          <w:rFonts w:eastAsia="Calibri"/>
        </w:rPr>
        <w:t>Desired Job Types</w:t>
      </w:r>
    </w:p>
    <w:p w14:paraId="1651CF0B" w14:textId="77777777" w:rsidR="00565D04" w:rsidRPr="00793B00" w:rsidRDefault="133FE45F" w:rsidP="133FE45F">
      <w:pPr>
        <w:spacing w:after="0" w:line="240" w:lineRule="auto"/>
        <w:rPr>
          <w:rFonts w:asciiTheme="majorHAnsi" w:eastAsia="Calibri" w:hAnsiTheme="majorHAnsi" w:cstheme="majorHAnsi"/>
          <w:sz w:val="20"/>
        </w:rPr>
      </w:pPr>
      <w:r w:rsidRPr="00793B00">
        <w:rPr>
          <w:rFonts w:asciiTheme="majorHAnsi" w:eastAsia="Calibri" w:hAnsiTheme="majorHAnsi" w:cstheme="majorHAnsi"/>
          <w:sz w:val="20"/>
        </w:rPr>
        <w:t xml:space="preserve">Permanent, Internship. </w:t>
      </w:r>
    </w:p>
    <w:p w14:paraId="30B32CD1" w14:textId="734CE1BD" w:rsidR="005466E3" w:rsidRPr="00793B00" w:rsidRDefault="00544711" w:rsidP="133FE45F">
      <w:pPr>
        <w:spacing w:after="0" w:line="240" w:lineRule="auto"/>
        <w:rPr>
          <w:rFonts w:asciiTheme="majorHAnsi" w:eastAsia="Calibri" w:hAnsiTheme="majorHAnsi" w:cstheme="majorHAnsi"/>
          <w:sz w:val="20"/>
        </w:rPr>
      </w:pPr>
      <w:r w:rsidRPr="00793B00">
        <w:rPr>
          <w:rFonts w:asciiTheme="majorHAnsi" w:eastAsia="Calibri" w:hAnsiTheme="majorHAnsi" w:cstheme="majorHAnsi"/>
          <w:sz w:val="20"/>
        </w:rPr>
        <w:t xml:space="preserve">Project Management, </w:t>
      </w:r>
      <w:r w:rsidR="133FE45F" w:rsidRPr="00793B00">
        <w:rPr>
          <w:rFonts w:asciiTheme="majorHAnsi" w:eastAsia="Calibri" w:hAnsiTheme="majorHAnsi" w:cstheme="majorHAnsi"/>
          <w:sz w:val="20"/>
        </w:rPr>
        <w:t>IT Consulting, Software Engineering, Client Communication, Client Support, Business Analyst</w:t>
      </w:r>
    </w:p>
    <w:p w14:paraId="77C95277" w14:textId="77777777" w:rsidR="00FB2498" w:rsidRPr="003152FA" w:rsidRDefault="00FB2498">
      <w:pPr>
        <w:spacing w:after="0" w:line="240" w:lineRule="auto"/>
        <w:rPr>
          <w:rFonts w:asciiTheme="majorHAnsi" w:eastAsia="Calibri" w:hAnsiTheme="majorHAnsi" w:cstheme="majorHAnsi"/>
          <w:szCs w:val="22"/>
        </w:rPr>
      </w:pPr>
    </w:p>
    <w:p w14:paraId="47D09EE4" w14:textId="77777777" w:rsidR="007C5EA9" w:rsidRPr="003152FA" w:rsidRDefault="133FE45F" w:rsidP="00AF39F7">
      <w:pPr>
        <w:pStyle w:val="Heading3"/>
        <w:rPr>
          <w:rFonts w:eastAsia="Calibri"/>
        </w:rPr>
      </w:pPr>
      <w:r w:rsidRPr="003152FA">
        <w:rPr>
          <w:rFonts w:eastAsia="Calibri"/>
        </w:rPr>
        <w:t xml:space="preserve">Skills </w:t>
      </w:r>
    </w:p>
    <w:p w14:paraId="0EC69156" w14:textId="360EB9C4" w:rsidR="00667048" w:rsidRPr="00644C64" w:rsidRDefault="133FE45F" w:rsidP="133FE45F">
      <w:pPr>
        <w:keepNext/>
        <w:keepLines/>
        <w:spacing w:before="40" w:after="0" w:line="240" w:lineRule="auto"/>
        <w:jc w:val="both"/>
        <w:rPr>
          <w:rFonts w:asciiTheme="majorHAnsi" w:eastAsia="Calibri" w:hAnsiTheme="majorHAnsi" w:cstheme="majorHAnsi"/>
          <w:color w:val="000000" w:themeColor="text1"/>
          <w:sz w:val="20"/>
        </w:rPr>
      </w:pPr>
      <w:r w:rsidRPr="00644C64">
        <w:rPr>
          <w:rFonts w:asciiTheme="majorHAnsi" w:eastAsia="Calibri" w:hAnsiTheme="majorHAnsi" w:cstheme="majorHAnsi"/>
          <w:color w:val="000000" w:themeColor="text1"/>
          <w:sz w:val="20"/>
        </w:rPr>
        <w:t>IT Consulting</w:t>
      </w:r>
    </w:p>
    <w:p w14:paraId="444C4761" w14:textId="77777777" w:rsidR="005313CB" w:rsidRPr="00644C64" w:rsidRDefault="005313CB" w:rsidP="005313CB">
      <w:pPr>
        <w:keepNext/>
        <w:keepLines/>
        <w:spacing w:before="40" w:after="0" w:line="240" w:lineRule="auto"/>
        <w:jc w:val="both"/>
        <w:rPr>
          <w:rFonts w:asciiTheme="majorHAnsi" w:eastAsia="Calibri" w:hAnsiTheme="majorHAnsi" w:cstheme="majorHAnsi"/>
          <w:color w:val="000000" w:themeColor="text1"/>
          <w:sz w:val="20"/>
        </w:rPr>
      </w:pPr>
      <w:r w:rsidRPr="00644C64">
        <w:rPr>
          <w:rFonts w:asciiTheme="majorHAnsi" w:eastAsia="Calibri" w:hAnsiTheme="majorHAnsi" w:cstheme="majorHAnsi"/>
          <w:color w:val="000000" w:themeColor="text1"/>
          <w:sz w:val="20"/>
        </w:rPr>
        <w:t>Project Management</w:t>
      </w:r>
    </w:p>
    <w:p w14:paraId="72C24E48" w14:textId="708C5592" w:rsidR="00667048" w:rsidRPr="00644C64" w:rsidRDefault="133FE45F" w:rsidP="133FE45F">
      <w:pPr>
        <w:keepNext/>
        <w:keepLines/>
        <w:spacing w:before="40" w:after="0" w:line="240" w:lineRule="auto"/>
        <w:jc w:val="both"/>
        <w:rPr>
          <w:rFonts w:asciiTheme="majorHAnsi" w:eastAsia="Calibri" w:hAnsiTheme="majorHAnsi" w:cstheme="majorHAnsi"/>
          <w:color w:val="000000" w:themeColor="text1"/>
          <w:sz w:val="20"/>
        </w:rPr>
      </w:pPr>
      <w:r w:rsidRPr="00644C64">
        <w:rPr>
          <w:rFonts w:asciiTheme="majorHAnsi" w:eastAsia="Calibri" w:hAnsiTheme="majorHAnsi" w:cstheme="majorHAnsi"/>
          <w:color w:val="000000" w:themeColor="text1"/>
          <w:sz w:val="20"/>
        </w:rPr>
        <w:t>Business Analyst</w:t>
      </w:r>
    </w:p>
    <w:p w14:paraId="52BBB714" w14:textId="48A15AEF" w:rsidR="0097318A" w:rsidRPr="00644C64" w:rsidRDefault="0097318A" w:rsidP="133FE45F">
      <w:pPr>
        <w:keepNext/>
        <w:keepLines/>
        <w:spacing w:before="40" w:after="0" w:line="240" w:lineRule="auto"/>
        <w:jc w:val="both"/>
        <w:rPr>
          <w:rFonts w:asciiTheme="majorHAnsi" w:eastAsia="Calibri" w:hAnsiTheme="majorHAnsi" w:cstheme="majorHAnsi"/>
          <w:color w:val="000000" w:themeColor="text1"/>
          <w:sz w:val="20"/>
        </w:rPr>
      </w:pPr>
      <w:r w:rsidRPr="00644C64">
        <w:rPr>
          <w:rFonts w:asciiTheme="majorHAnsi" w:eastAsia="Calibri" w:hAnsiTheme="majorHAnsi" w:cstheme="majorHAnsi"/>
          <w:color w:val="000000" w:themeColor="text1"/>
          <w:sz w:val="20"/>
        </w:rPr>
        <w:t>Project Management</w:t>
      </w:r>
    </w:p>
    <w:p w14:paraId="23420948" w14:textId="77777777" w:rsidR="00667048" w:rsidRPr="00644C64" w:rsidRDefault="133FE45F" w:rsidP="133FE45F">
      <w:pPr>
        <w:keepNext/>
        <w:keepLines/>
        <w:spacing w:before="40" w:after="0" w:line="240" w:lineRule="auto"/>
        <w:jc w:val="both"/>
        <w:rPr>
          <w:rFonts w:asciiTheme="majorHAnsi" w:eastAsia="Calibri" w:hAnsiTheme="majorHAnsi" w:cstheme="majorHAnsi"/>
          <w:color w:val="000000" w:themeColor="text1"/>
          <w:sz w:val="20"/>
        </w:rPr>
      </w:pPr>
      <w:r w:rsidRPr="00644C64">
        <w:rPr>
          <w:rFonts w:asciiTheme="majorHAnsi" w:eastAsia="Calibri" w:hAnsiTheme="majorHAnsi" w:cstheme="majorHAnsi"/>
          <w:color w:val="000000" w:themeColor="text1"/>
          <w:sz w:val="20"/>
        </w:rPr>
        <w:t>IT Outsourcing</w:t>
      </w:r>
    </w:p>
    <w:p w14:paraId="75BD053C" w14:textId="77777777" w:rsidR="00037A0A" w:rsidRPr="00644C64" w:rsidRDefault="133FE45F" w:rsidP="133FE45F">
      <w:pPr>
        <w:keepNext/>
        <w:keepLines/>
        <w:spacing w:before="40" w:after="0" w:line="240" w:lineRule="auto"/>
        <w:jc w:val="both"/>
        <w:rPr>
          <w:rFonts w:asciiTheme="majorHAnsi" w:eastAsia="Calibri" w:hAnsiTheme="majorHAnsi" w:cstheme="majorHAnsi"/>
          <w:color w:val="000000" w:themeColor="text1"/>
          <w:sz w:val="20"/>
        </w:rPr>
      </w:pPr>
      <w:r w:rsidRPr="00644C64">
        <w:rPr>
          <w:rFonts w:asciiTheme="majorHAnsi" w:eastAsia="Calibri" w:hAnsiTheme="majorHAnsi" w:cstheme="majorHAnsi"/>
          <w:color w:val="000000" w:themeColor="text1"/>
          <w:sz w:val="20"/>
        </w:rPr>
        <w:t>Software Development/Engineering</w:t>
      </w:r>
    </w:p>
    <w:p w14:paraId="22FE70D6" w14:textId="4E679AF3" w:rsidR="00914226" w:rsidRPr="00644C64" w:rsidRDefault="133FE45F" w:rsidP="133FE45F">
      <w:pPr>
        <w:keepNext/>
        <w:keepLines/>
        <w:spacing w:before="40" w:after="0" w:line="240" w:lineRule="auto"/>
        <w:jc w:val="both"/>
        <w:rPr>
          <w:rFonts w:asciiTheme="majorHAnsi" w:eastAsia="Calibri" w:hAnsiTheme="majorHAnsi" w:cstheme="majorHAnsi"/>
          <w:color w:val="000000" w:themeColor="text1"/>
          <w:sz w:val="20"/>
        </w:rPr>
      </w:pPr>
      <w:r w:rsidRPr="00644C64">
        <w:rPr>
          <w:rFonts w:asciiTheme="majorHAnsi" w:eastAsia="Calibri" w:hAnsiTheme="majorHAnsi" w:cstheme="majorHAnsi"/>
          <w:color w:val="000000" w:themeColor="text1"/>
          <w:sz w:val="20"/>
        </w:rPr>
        <w:t>Client Support Services</w:t>
      </w:r>
    </w:p>
    <w:p w14:paraId="77B034FD" w14:textId="6623F786" w:rsidR="00140187" w:rsidRPr="00644C64" w:rsidRDefault="00140187" w:rsidP="133FE45F">
      <w:pPr>
        <w:keepNext/>
        <w:keepLines/>
        <w:spacing w:before="40" w:after="0" w:line="240" w:lineRule="auto"/>
        <w:jc w:val="both"/>
        <w:rPr>
          <w:rFonts w:asciiTheme="majorHAnsi" w:eastAsia="Calibri" w:hAnsiTheme="majorHAnsi" w:cstheme="majorHAnsi"/>
          <w:color w:val="000000" w:themeColor="text1"/>
          <w:sz w:val="20"/>
        </w:rPr>
      </w:pPr>
      <w:r w:rsidRPr="00644C64">
        <w:rPr>
          <w:rFonts w:asciiTheme="majorHAnsi" w:eastAsia="Calibri" w:hAnsiTheme="majorHAnsi" w:cstheme="majorHAnsi"/>
          <w:color w:val="000000" w:themeColor="text1"/>
          <w:sz w:val="20"/>
        </w:rPr>
        <w:t>Communication</w:t>
      </w:r>
    </w:p>
    <w:p w14:paraId="72179267" w14:textId="77777777" w:rsidR="0054364E" w:rsidRPr="003152FA" w:rsidRDefault="0054364E" w:rsidP="0054364E">
      <w:pPr>
        <w:keepNext/>
        <w:keepLines/>
        <w:spacing w:before="40" w:after="0" w:line="240" w:lineRule="auto"/>
        <w:jc w:val="both"/>
        <w:rPr>
          <w:rFonts w:asciiTheme="majorHAnsi" w:eastAsia="Calibri" w:hAnsiTheme="majorHAnsi" w:cstheme="majorHAnsi"/>
          <w:color w:val="365F91"/>
          <w:sz w:val="26"/>
          <w:szCs w:val="26"/>
        </w:rPr>
      </w:pPr>
    </w:p>
    <w:p w14:paraId="39078818" w14:textId="77777777" w:rsidR="00FE7B37" w:rsidRPr="003152FA" w:rsidRDefault="00FE7B37" w:rsidP="00AF39F7">
      <w:pPr>
        <w:pStyle w:val="Heading3"/>
        <w:rPr>
          <w:rFonts w:eastAsia="Calibri"/>
        </w:rPr>
      </w:pPr>
      <w:r w:rsidRPr="003152FA">
        <w:rPr>
          <w:rFonts w:eastAsia="Calibri"/>
        </w:rPr>
        <w:t xml:space="preserve">Tools </w:t>
      </w:r>
    </w:p>
    <w:p w14:paraId="70FCE27F" w14:textId="77777777" w:rsidR="00FE7B37" w:rsidRPr="00AD11BF" w:rsidRDefault="00FE7B37" w:rsidP="0055182D">
      <w:pPr>
        <w:pStyle w:val="NoSpacing"/>
        <w:rPr>
          <w:rFonts w:asciiTheme="majorHAnsi" w:hAnsiTheme="majorHAnsi"/>
          <w:sz w:val="20"/>
        </w:rPr>
      </w:pPr>
      <w:r w:rsidRPr="00AD11BF">
        <w:rPr>
          <w:rFonts w:asciiTheme="majorHAnsi" w:hAnsiTheme="majorHAnsi"/>
          <w:sz w:val="20"/>
        </w:rPr>
        <w:t>Package - MS Office (word, excel, power point)</w:t>
      </w:r>
    </w:p>
    <w:p w14:paraId="308A23EA" w14:textId="77777777" w:rsidR="00FE7B37" w:rsidRPr="00AD11BF" w:rsidRDefault="00FE7B37" w:rsidP="0055182D">
      <w:pPr>
        <w:pStyle w:val="NoSpacing"/>
        <w:rPr>
          <w:rFonts w:asciiTheme="majorHAnsi" w:hAnsiTheme="majorHAnsi"/>
          <w:sz w:val="20"/>
        </w:rPr>
      </w:pPr>
      <w:r w:rsidRPr="00AD11BF">
        <w:rPr>
          <w:rFonts w:asciiTheme="majorHAnsi" w:hAnsiTheme="majorHAnsi"/>
          <w:sz w:val="20"/>
        </w:rPr>
        <w:t>Database - Microsoft SQL Server 2000/2005/2008</w:t>
      </w:r>
    </w:p>
    <w:p w14:paraId="3E909290" w14:textId="77777777" w:rsidR="00FE7B37" w:rsidRPr="00AD11BF" w:rsidRDefault="00FE7B37" w:rsidP="0055182D">
      <w:pPr>
        <w:pStyle w:val="NoSpacing"/>
        <w:rPr>
          <w:rFonts w:asciiTheme="majorHAnsi" w:hAnsiTheme="majorHAnsi"/>
          <w:sz w:val="20"/>
        </w:rPr>
      </w:pPr>
      <w:r w:rsidRPr="00AD11BF">
        <w:rPr>
          <w:rFonts w:asciiTheme="majorHAnsi" w:hAnsiTheme="majorHAnsi"/>
          <w:sz w:val="20"/>
        </w:rPr>
        <w:t>Microsoft Visual Studio</w:t>
      </w:r>
    </w:p>
    <w:p w14:paraId="4B536DE3" w14:textId="77777777" w:rsidR="00FE7B37" w:rsidRPr="00AD11BF" w:rsidRDefault="00FE7B37" w:rsidP="0055182D">
      <w:pPr>
        <w:pStyle w:val="NoSpacing"/>
        <w:rPr>
          <w:rFonts w:asciiTheme="majorHAnsi" w:hAnsiTheme="majorHAnsi"/>
          <w:sz w:val="20"/>
        </w:rPr>
      </w:pPr>
      <w:r w:rsidRPr="00AD11BF">
        <w:rPr>
          <w:rFonts w:asciiTheme="majorHAnsi" w:hAnsiTheme="majorHAnsi"/>
          <w:sz w:val="20"/>
        </w:rPr>
        <w:t>Language: Microsoft .NET (C#.Net, VB.Net)</w:t>
      </w:r>
    </w:p>
    <w:p w14:paraId="5AAB738E" w14:textId="77777777" w:rsidR="00FE7B37" w:rsidRPr="00AD11BF" w:rsidRDefault="00FE7B37" w:rsidP="0055182D">
      <w:pPr>
        <w:pStyle w:val="NoSpacing"/>
        <w:rPr>
          <w:rFonts w:asciiTheme="majorHAnsi" w:hAnsiTheme="majorHAnsi"/>
          <w:sz w:val="20"/>
        </w:rPr>
      </w:pPr>
      <w:r w:rsidRPr="00AD11BF">
        <w:rPr>
          <w:rFonts w:asciiTheme="majorHAnsi" w:hAnsiTheme="majorHAnsi"/>
          <w:sz w:val="20"/>
        </w:rPr>
        <w:lastRenderedPageBreak/>
        <w:t>Versioning Software: Microsoft TFS (Team Foundation Server), Tortoise SVN</w:t>
      </w:r>
    </w:p>
    <w:p w14:paraId="7E7D0378" w14:textId="77777777" w:rsidR="00FE7B37" w:rsidRPr="00AD11BF" w:rsidRDefault="00FE7B37" w:rsidP="0055182D">
      <w:pPr>
        <w:pStyle w:val="NoSpacing"/>
        <w:rPr>
          <w:rFonts w:asciiTheme="majorHAnsi" w:hAnsiTheme="majorHAnsi"/>
          <w:sz w:val="20"/>
        </w:rPr>
      </w:pPr>
      <w:r w:rsidRPr="00AD11BF">
        <w:rPr>
          <w:rFonts w:asciiTheme="majorHAnsi" w:hAnsiTheme="majorHAnsi"/>
          <w:sz w:val="20"/>
        </w:rPr>
        <w:t xml:space="preserve">Language Processors </w:t>
      </w:r>
    </w:p>
    <w:p w14:paraId="1CFB2096" w14:textId="77777777" w:rsidR="00FE7B37" w:rsidRPr="00AD11BF" w:rsidRDefault="60756289" w:rsidP="0055182D">
      <w:pPr>
        <w:pStyle w:val="NoSpacing"/>
        <w:rPr>
          <w:rFonts w:asciiTheme="majorHAnsi" w:hAnsiTheme="majorHAnsi"/>
          <w:sz w:val="20"/>
        </w:rPr>
      </w:pPr>
      <w:r w:rsidRPr="00AD11BF">
        <w:rPr>
          <w:rFonts w:asciiTheme="majorHAnsi" w:hAnsiTheme="majorHAnsi"/>
          <w:sz w:val="20"/>
        </w:rPr>
        <w:t>Project Management Software: Example: Trello, Basecamp, TFS</w:t>
      </w:r>
    </w:p>
    <w:p w14:paraId="74C3999B" w14:textId="6F1AFBF7" w:rsidR="60756289" w:rsidRPr="00AD11BF" w:rsidRDefault="60756289" w:rsidP="0055182D">
      <w:pPr>
        <w:pStyle w:val="NoSpacing"/>
        <w:rPr>
          <w:rFonts w:asciiTheme="majorHAnsi" w:hAnsiTheme="majorHAnsi"/>
          <w:sz w:val="20"/>
        </w:rPr>
      </w:pPr>
      <w:r w:rsidRPr="00AD11BF">
        <w:rPr>
          <w:rFonts w:asciiTheme="majorHAnsi" w:hAnsiTheme="majorHAnsi"/>
          <w:sz w:val="20"/>
        </w:rPr>
        <w:t>Business Analysis Tools/Applications: Google Docs, Trello, Google Sheet, MS Paint, Snipping Tool</w:t>
      </w:r>
    </w:p>
    <w:p w14:paraId="79411A81" w14:textId="77777777" w:rsidR="001E0BD3" w:rsidRPr="003152FA" w:rsidRDefault="001E0BD3" w:rsidP="60756289">
      <w:pPr>
        <w:spacing w:after="0" w:line="240" w:lineRule="auto"/>
        <w:jc w:val="both"/>
        <w:rPr>
          <w:rFonts w:asciiTheme="majorHAnsi" w:hAnsiTheme="majorHAnsi" w:cstheme="majorHAnsi"/>
        </w:rPr>
      </w:pPr>
    </w:p>
    <w:p w14:paraId="0D3F16AD" w14:textId="77777777" w:rsidR="00315C7F" w:rsidRPr="003152FA" w:rsidRDefault="133FE45F" w:rsidP="001E0BD3">
      <w:pPr>
        <w:pStyle w:val="Heading3"/>
        <w:rPr>
          <w:rFonts w:eastAsia="Calibri"/>
        </w:rPr>
      </w:pPr>
      <w:r w:rsidRPr="003152FA">
        <w:rPr>
          <w:rFonts w:eastAsia="Calibri"/>
        </w:rPr>
        <w:t>Relocation</w:t>
      </w:r>
    </w:p>
    <w:p w14:paraId="47C109BF" w14:textId="4486EC74" w:rsidR="00315C7F" w:rsidRDefault="133FE45F" w:rsidP="133FE45F">
      <w:pPr>
        <w:spacing w:after="0" w:line="240" w:lineRule="auto"/>
        <w:rPr>
          <w:rFonts w:asciiTheme="majorHAnsi" w:eastAsia="Calibri" w:hAnsiTheme="majorHAnsi" w:cstheme="majorHAnsi"/>
          <w:sz w:val="20"/>
        </w:rPr>
      </w:pPr>
      <w:r w:rsidRPr="001D1D36">
        <w:rPr>
          <w:rFonts w:asciiTheme="majorHAnsi" w:eastAsia="Calibri" w:hAnsiTheme="majorHAnsi" w:cstheme="majorHAnsi"/>
          <w:sz w:val="20"/>
        </w:rPr>
        <w:t xml:space="preserve">Anywhere in Australia. </w:t>
      </w:r>
    </w:p>
    <w:p w14:paraId="0729EFF7" w14:textId="77777777" w:rsidR="001D1D36" w:rsidRPr="001D1D36" w:rsidRDefault="001D1D36" w:rsidP="133FE45F">
      <w:pPr>
        <w:spacing w:after="0" w:line="240" w:lineRule="auto"/>
        <w:rPr>
          <w:rFonts w:asciiTheme="majorHAnsi" w:eastAsia="Calibri" w:hAnsiTheme="majorHAnsi" w:cstheme="majorHAnsi"/>
          <w:sz w:val="20"/>
        </w:rPr>
      </w:pPr>
    </w:p>
    <w:p w14:paraId="56E26D6D" w14:textId="0BFD9DD4" w:rsidR="00FB3DB9" w:rsidRDefault="00FB3DB9" w:rsidP="00B249A8">
      <w:pPr>
        <w:pStyle w:val="Heading3"/>
        <w:rPr>
          <w:rFonts w:eastAsia="Calibri"/>
        </w:rPr>
      </w:pPr>
      <w:r w:rsidRPr="003152FA">
        <w:rPr>
          <w:rFonts w:eastAsia="Calibri"/>
        </w:rPr>
        <w:t xml:space="preserve">Professional Experiences </w:t>
      </w:r>
    </w:p>
    <w:tbl>
      <w:tblPr>
        <w:tblStyle w:val="TableGrid"/>
        <w:tblW w:w="0" w:type="auto"/>
        <w:tblLook w:val="04A0" w:firstRow="1" w:lastRow="0" w:firstColumn="1" w:lastColumn="0" w:noHBand="0" w:noVBand="1"/>
      </w:tblPr>
      <w:tblGrid>
        <w:gridCol w:w="9576"/>
      </w:tblGrid>
      <w:tr w:rsidR="00F431F3" w14:paraId="2F5329A9" w14:textId="77777777" w:rsidTr="00F431F3">
        <w:tc>
          <w:tcPr>
            <w:tcW w:w="9576" w:type="dxa"/>
          </w:tcPr>
          <w:p w14:paraId="1EB0DD1C" w14:textId="77777777" w:rsidR="00822922" w:rsidRDefault="00822922" w:rsidP="00822922">
            <w:pPr>
              <w:tabs>
                <w:tab w:val="center" w:pos="4680"/>
              </w:tabs>
              <w:jc w:val="both"/>
              <w:rPr>
                <w:rFonts w:asciiTheme="majorHAnsi" w:eastAsia="Calibri" w:hAnsiTheme="majorHAnsi" w:cstheme="majorHAnsi"/>
                <w:b/>
                <w:sz w:val="20"/>
              </w:rPr>
            </w:pPr>
            <w:r>
              <w:rPr>
                <w:rFonts w:asciiTheme="majorHAnsi" w:eastAsia="Calibri" w:hAnsiTheme="majorHAnsi" w:cstheme="majorHAnsi"/>
                <w:b/>
                <w:sz w:val="20"/>
              </w:rPr>
              <w:t>06.2018 - currently working:</w:t>
            </w:r>
          </w:p>
          <w:p w14:paraId="021F4069" w14:textId="77777777" w:rsidR="00822922" w:rsidRDefault="00822922" w:rsidP="00822922">
            <w:pPr>
              <w:pStyle w:val="Heading2"/>
              <w:shd w:val="clear" w:color="auto" w:fill="FFFFFF"/>
              <w:spacing w:before="0" w:line="300" w:lineRule="atLeast"/>
              <w:ind w:right="180"/>
              <w:textAlignment w:val="baseline"/>
              <w:outlineLvl w:val="1"/>
              <w:rPr>
                <w:rFonts w:cstheme="majorHAnsi"/>
                <w:color w:val="000000"/>
                <w:sz w:val="20"/>
                <w:szCs w:val="20"/>
              </w:rPr>
            </w:pPr>
            <w:r>
              <w:rPr>
                <w:rFonts w:cstheme="majorHAnsi"/>
                <w:b/>
                <w:bCs/>
                <w:color w:val="000000" w:themeColor="text1"/>
                <w:sz w:val="20"/>
                <w:szCs w:val="20"/>
              </w:rPr>
              <w:t>Bileeta - Cloud Enterprising</w:t>
            </w:r>
            <w:r>
              <w:rPr>
                <w:rFonts w:cstheme="majorHAnsi"/>
                <w:b/>
                <w:bCs/>
                <w:sz w:val="20"/>
                <w:szCs w:val="20"/>
              </w:rPr>
              <w:t xml:space="preserve">, </w:t>
            </w:r>
            <w:r>
              <w:rPr>
                <w:rFonts w:cstheme="majorHAnsi"/>
                <w:color w:val="000000"/>
                <w:sz w:val="20"/>
                <w:szCs w:val="20"/>
              </w:rPr>
              <w:t xml:space="preserve">Regus, Ground Floor, Trade Tower, </w:t>
            </w:r>
            <w:proofErr w:type="spellStart"/>
            <w:r>
              <w:rPr>
                <w:rFonts w:cstheme="majorHAnsi"/>
                <w:color w:val="000000"/>
                <w:sz w:val="20"/>
                <w:szCs w:val="20"/>
              </w:rPr>
              <w:t>Thapathali</w:t>
            </w:r>
            <w:proofErr w:type="spellEnd"/>
            <w:r>
              <w:rPr>
                <w:rFonts w:cstheme="majorHAnsi"/>
                <w:color w:val="000000"/>
                <w:sz w:val="20"/>
                <w:szCs w:val="20"/>
              </w:rPr>
              <w:t>, Kathmandu, Nepal</w:t>
            </w:r>
          </w:p>
          <w:p w14:paraId="03F6A955" w14:textId="77777777" w:rsidR="00822922" w:rsidRDefault="00822922" w:rsidP="00822922">
            <w:pPr>
              <w:tabs>
                <w:tab w:val="center" w:pos="4680"/>
              </w:tabs>
              <w:jc w:val="both"/>
              <w:rPr>
                <w:rFonts w:asciiTheme="majorHAnsi" w:hAnsiTheme="majorHAnsi" w:cstheme="majorHAnsi"/>
                <w:b/>
                <w:bCs/>
                <w:color w:val="000000"/>
                <w:sz w:val="20"/>
              </w:rPr>
            </w:pPr>
          </w:p>
          <w:p w14:paraId="28CAC34D" w14:textId="77777777" w:rsidR="00822922" w:rsidRDefault="00822922" w:rsidP="00822922">
            <w:pPr>
              <w:tabs>
                <w:tab w:val="center" w:pos="4680"/>
              </w:tabs>
              <w:jc w:val="both"/>
              <w:rPr>
                <w:rFonts w:asciiTheme="majorHAnsi" w:hAnsiTheme="majorHAnsi" w:cstheme="majorHAnsi"/>
                <w:color w:val="000000"/>
                <w:sz w:val="20"/>
              </w:rPr>
            </w:pPr>
            <w:r>
              <w:rPr>
                <w:rFonts w:asciiTheme="majorHAnsi" w:hAnsiTheme="majorHAnsi" w:cstheme="majorHAnsi"/>
                <w:b/>
                <w:bCs/>
                <w:color w:val="000000" w:themeColor="text1"/>
                <w:sz w:val="20"/>
              </w:rPr>
              <w:t>Bileeta - Cloud Enterprising</w:t>
            </w:r>
            <w:r>
              <w:rPr>
                <w:rFonts w:asciiTheme="majorHAnsi" w:hAnsiTheme="majorHAnsi" w:cstheme="majorHAnsi"/>
                <w:color w:val="262626"/>
                <w:sz w:val="20"/>
              </w:rPr>
              <w:t xml:space="preserve"> </w:t>
            </w:r>
            <w:r>
              <w:rPr>
                <w:rFonts w:asciiTheme="majorHAnsi" w:hAnsiTheme="majorHAnsi" w:cstheme="majorHAnsi"/>
                <w:sz w:val="20"/>
                <w:shd w:val="clear" w:color="auto" w:fill="FFFFFF" w:themeFill="background1"/>
              </w:rPr>
              <w:t xml:space="preserve">160/24, Level 1, </w:t>
            </w:r>
            <w:proofErr w:type="spellStart"/>
            <w:r>
              <w:rPr>
                <w:rFonts w:asciiTheme="majorHAnsi" w:hAnsiTheme="majorHAnsi" w:cstheme="majorHAnsi"/>
                <w:sz w:val="20"/>
                <w:shd w:val="clear" w:color="auto" w:fill="FFFFFF" w:themeFill="background1"/>
              </w:rPr>
              <w:t>Kirimandala</w:t>
            </w:r>
            <w:proofErr w:type="spellEnd"/>
            <w:r>
              <w:rPr>
                <w:rFonts w:asciiTheme="majorHAnsi" w:hAnsiTheme="majorHAnsi" w:cstheme="majorHAnsi"/>
                <w:sz w:val="20"/>
                <w:shd w:val="clear" w:color="auto" w:fill="FFFFFF" w:themeFill="background1"/>
              </w:rPr>
              <w:t xml:space="preserve"> Mw., Colombo 05, Western 00500, </w:t>
            </w:r>
            <w:proofErr w:type="spellStart"/>
            <w:r>
              <w:rPr>
                <w:rFonts w:asciiTheme="majorHAnsi" w:hAnsiTheme="majorHAnsi" w:cstheme="majorHAnsi"/>
                <w:sz w:val="20"/>
                <w:shd w:val="clear" w:color="auto" w:fill="FFFFFF" w:themeFill="background1"/>
              </w:rPr>
              <w:t>lk</w:t>
            </w:r>
            <w:proofErr w:type="spellEnd"/>
          </w:p>
          <w:p w14:paraId="05B32BE5" w14:textId="77777777" w:rsidR="00822922" w:rsidRDefault="00822922" w:rsidP="00822922">
            <w:pPr>
              <w:tabs>
                <w:tab w:val="center" w:pos="4680"/>
              </w:tabs>
              <w:jc w:val="both"/>
              <w:rPr>
                <w:rFonts w:asciiTheme="majorHAnsi" w:eastAsia="Calibri" w:hAnsiTheme="majorHAnsi" w:cstheme="majorHAnsi"/>
                <w:b/>
                <w:bCs/>
                <w:sz w:val="20"/>
              </w:rPr>
            </w:pPr>
          </w:p>
          <w:p w14:paraId="45A7ACFF" w14:textId="77777777" w:rsidR="00822922" w:rsidRDefault="00822922" w:rsidP="00822922">
            <w:pPr>
              <w:tabs>
                <w:tab w:val="center" w:pos="4680"/>
              </w:tabs>
              <w:jc w:val="both"/>
              <w:rPr>
                <w:rFonts w:asciiTheme="majorHAnsi" w:hAnsiTheme="majorHAnsi" w:cstheme="majorHAnsi"/>
                <w:sz w:val="20"/>
              </w:rPr>
            </w:pPr>
            <w:r>
              <w:rPr>
                <w:rFonts w:asciiTheme="majorHAnsi" w:eastAsia="Calibri" w:hAnsiTheme="majorHAnsi" w:cstheme="majorHAnsi"/>
                <w:b/>
                <w:bCs/>
                <w:sz w:val="20"/>
                <w:u w:val="single"/>
              </w:rPr>
              <w:t>Position: Associate Project Manager cum Business Analyst</w:t>
            </w:r>
            <w:r>
              <w:rPr>
                <w:rFonts w:asciiTheme="majorHAnsi" w:eastAsia="Calibri" w:hAnsiTheme="majorHAnsi" w:cstheme="majorHAnsi"/>
                <w:b/>
                <w:bCs/>
                <w:sz w:val="20"/>
              </w:rPr>
              <w:t xml:space="preserve"> </w:t>
            </w:r>
            <w:r>
              <w:rPr>
                <w:rFonts w:asciiTheme="majorHAnsi" w:eastAsia="Calibri" w:hAnsiTheme="majorHAnsi" w:cstheme="majorHAnsi"/>
                <w:sz w:val="20"/>
              </w:rPr>
              <w:t>for</w:t>
            </w:r>
            <w:r>
              <w:rPr>
                <w:rFonts w:asciiTheme="majorHAnsi" w:eastAsia="Calibri" w:hAnsiTheme="majorHAnsi" w:cstheme="majorHAnsi"/>
                <w:b/>
                <w:bCs/>
                <w:sz w:val="20"/>
              </w:rPr>
              <w:t xml:space="preserve"> </w:t>
            </w:r>
            <w:r>
              <w:rPr>
                <w:rFonts w:asciiTheme="majorHAnsi" w:eastAsia="Calibri" w:hAnsiTheme="majorHAnsi" w:cstheme="majorHAnsi"/>
                <w:sz w:val="20"/>
              </w:rPr>
              <w:t xml:space="preserve">eLMIS (electronics Logistics Management and Information System), a </w:t>
            </w:r>
            <w:r>
              <w:rPr>
                <w:rFonts w:asciiTheme="majorHAnsi" w:hAnsiTheme="majorHAnsi" w:cstheme="majorHAnsi"/>
                <w:sz w:val="20"/>
              </w:rPr>
              <w:t>USAID Global Health Supply Chain - Procurement and Supply Management (GHSC-PSM) Project</w:t>
            </w:r>
            <w:r>
              <w:rPr>
                <w:rFonts w:asciiTheme="majorHAnsi" w:eastAsia="Calibri" w:hAnsiTheme="majorHAnsi" w:cstheme="majorHAnsi"/>
                <w:sz w:val="20"/>
              </w:rPr>
              <w:t xml:space="preserve"> for LMD (Logistics Management Division),</w:t>
            </w:r>
            <w:r>
              <w:rPr>
                <w:rFonts w:asciiTheme="majorHAnsi" w:hAnsiTheme="majorHAnsi" w:cstheme="majorHAnsi"/>
                <w:sz w:val="20"/>
              </w:rPr>
              <w:t xml:space="preserve"> Department of Health Services (</w:t>
            </w:r>
            <w:proofErr w:type="spellStart"/>
            <w:r>
              <w:rPr>
                <w:rFonts w:asciiTheme="majorHAnsi" w:hAnsiTheme="majorHAnsi" w:cstheme="majorHAnsi"/>
                <w:sz w:val="20"/>
              </w:rPr>
              <w:t>DoHS</w:t>
            </w:r>
            <w:proofErr w:type="spellEnd"/>
            <w:r>
              <w:rPr>
                <w:rFonts w:asciiTheme="majorHAnsi" w:hAnsiTheme="majorHAnsi" w:cstheme="majorHAnsi"/>
                <w:sz w:val="20"/>
              </w:rPr>
              <w:t xml:space="preserve">), Ministry of Health (MOH), Nepal. </w:t>
            </w:r>
          </w:p>
          <w:p w14:paraId="4CA488B1" w14:textId="656D4F82" w:rsidR="00822922" w:rsidRDefault="00822922" w:rsidP="00822922">
            <w:pPr>
              <w:pStyle w:val="ListParagraph"/>
              <w:numPr>
                <w:ilvl w:val="0"/>
                <w:numId w:val="12"/>
              </w:numPr>
              <w:tabs>
                <w:tab w:val="center" w:pos="4680"/>
              </w:tabs>
              <w:spacing w:line="254" w:lineRule="auto"/>
              <w:jc w:val="both"/>
              <w:rPr>
                <w:rFonts w:asciiTheme="majorHAnsi" w:eastAsia="Calibri" w:hAnsiTheme="majorHAnsi" w:cstheme="majorHAnsi"/>
                <w:sz w:val="20"/>
              </w:rPr>
            </w:pPr>
            <w:bookmarkStart w:id="1" w:name="_Hlk528823975"/>
            <w:r>
              <w:rPr>
                <w:rFonts w:asciiTheme="majorHAnsi" w:eastAsia="Calibri" w:hAnsiTheme="majorHAnsi" w:cstheme="majorHAnsi"/>
                <w:sz w:val="20"/>
              </w:rPr>
              <w:t>eLMIS is an integrated software</w:t>
            </w:r>
            <w:r w:rsidR="006663AB">
              <w:rPr>
                <w:rFonts w:asciiTheme="majorHAnsi" w:eastAsia="Calibri" w:hAnsiTheme="majorHAnsi" w:cstheme="majorHAnsi"/>
                <w:sz w:val="20"/>
              </w:rPr>
              <w:t xml:space="preserve"> </w:t>
            </w:r>
            <w:proofErr w:type="gramStart"/>
            <w:r w:rsidR="006663AB">
              <w:rPr>
                <w:rFonts w:asciiTheme="majorHAnsi" w:eastAsia="Calibri" w:hAnsiTheme="majorHAnsi" w:cstheme="majorHAnsi"/>
                <w:sz w:val="20"/>
              </w:rPr>
              <w:t xml:space="preserve">( </w:t>
            </w:r>
            <w:r w:rsidR="006663AB" w:rsidRPr="006663AB">
              <w:rPr>
                <w:rFonts w:asciiTheme="majorHAnsi" w:eastAsia="Calibri" w:hAnsiTheme="majorHAnsi" w:cstheme="majorHAnsi"/>
                <w:b/>
                <w:sz w:val="20"/>
              </w:rPr>
              <w:t>ERP</w:t>
            </w:r>
            <w:proofErr w:type="gramEnd"/>
            <w:r w:rsidR="006663AB">
              <w:rPr>
                <w:rFonts w:asciiTheme="majorHAnsi" w:eastAsia="Calibri" w:hAnsiTheme="majorHAnsi" w:cstheme="majorHAnsi"/>
                <w:sz w:val="20"/>
              </w:rPr>
              <w:t xml:space="preserve"> solution )</w:t>
            </w:r>
            <w:r>
              <w:rPr>
                <w:rFonts w:asciiTheme="majorHAnsi" w:eastAsia="Calibri" w:hAnsiTheme="majorHAnsi" w:cstheme="majorHAnsi"/>
                <w:sz w:val="20"/>
              </w:rPr>
              <w:t xml:space="preserve"> for supply chain management of health commodities for the Ministry of Health and population (MOHP) managed by Logistics Management </w:t>
            </w:r>
            <w:proofErr w:type="spellStart"/>
            <w:r>
              <w:rPr>
                <w:rFonts w:asciiTheme="majorHAnsi" w:eastAsia="Calibri" w:hAnsiTheme="majorHAnsi" w:cstheme="majorHAnsi"/>
                <w:sz w:val="20"/>
              </w:rPr>
              <w:t>Secction</w:t>
            </w:r>
            <w:proofErr w:type="spellEnd"/>
            <w:r>
              <w:rPr>
                <w:rFonts w:asciiTheme="majorHAnsi" w:eastAsia="Calibri" w:hAnsiTheme="majorHAnsi" w:cstheme="majorHAnsi"/>
                <w:sz w:val="20"/>
              </w:rPr>
              <w:t xml:space="preserve"> under Management Division for Department of Health Services.</w:t>
            </w:r>
          </w:p>
          <w:p w14:paraId="5F1CCC8F" w14:textId="77777777" w:rsidR="00822922" w:rsidRDefault="00822922" w:rsidP="00822922">
            <w:pPr>
              <w:pStyle w:val="ListParagraph"/>
              <w:numPr>
                <w:ilvl w:val="0"/>
                <w:numId w:val="12"/>
              </w:numPr>
              <w:tabs>
                <w:tab w:val="center" w:pos="4680"/>
              </w:tabs>
              <w:spacing w:line="254" w:lineRule="auto"/>
              <w:jc w:val="both"/>
              <w:rPr>
                <w:rFonts w:asciiTheme="majorHAnsi" w:eastAsia="Calibri" w:hAnsiTheme="majorHAnsi" w:cstheme="majorHAnsi"/>
                <w:sz w:val="20"/>
              </w:rPr>
            </w:pPr>
            <w:r>
              <w:rPr>
                <w:rFonts w:asciiTheme="majorHAnsi" w:eastAsia="Calibri" w:hAnsiTheme="majorHAnsi" w:cstheme="majorHAnsi"/>
                <w:sz w:val="20"/>
              </w:rPr>
              <w:t xml:space="preserve">Rollout of the project in health stores and service delivery points of province 5-6 </w:t>
            </w:r>
          </w:p>
          <w:p w14:paraId="6EE0771E" w14:textId="77777777" w:rsidR="00822922" w:rsidRDefault="00822922" w:rsidP="00822922">
            <w:pPr>
              <w:pStyle w:val="ListParagraph"/>
              <w:numPr>
                <w:ilvl w:val="0"/>
                <w:numId w:val="12"/>
              </w:numPr>
              <w:tabs>
                <w:tab w:val="center" w:pos="4680"/>
              </w:tabs>
              <w:spacing w:line="254" w:lineRule="auto"/>
              <w:jc w:val="both"/>
              <w:rPr>
                <w:rFonts w:asciiTheme="majorHAnsi" w:eastAsia="Calibri" w:hAnsiTheme="majorHAnsi" w:cs="Calibri"/>
                <w:b/>
                <w:bCs/>
                <w:sz w:val="20"/>
              </w:rPr>
            </w:pPr>
            <w:r>
              <w:rPr>
                <w:rFonts w:asciiTheme="majorHAnsi" w:hAnsiTheme="majorHAnsi"/>
                <w:b/>
                <w:bCs/>
                <w:color w:val="2D2D2D"/>
                <w:sz w:val="20"/>
              </w:rPr>
              <w:t>Engaging with senior stakeholders to understand their policy, strategic challenges and proactively recommend intelligent data governance strategies to solve the issues.</w:t>
            </w:r>
          </w:p>
          <w:p w14:paraId="3446ACB1" w14:textId="77777777" w:rsidR="00822922" w:rsidRDefault="00822922" w:rsidP="00822922">
            <w:pPr>
              <w:pStyle w:val="ListParagraph"/>
              <w:numPr>
                <w:ilvl w:val="0"/>
                <w:numId w:val="12"/>
              </w:numPr>
              <w:tabs>
                <w:tab w:val="center" w:pos="4680"/>
              </w:tabs>
              <w:spacing w:line="254" w:lineRule="auto"/>
              <w:jc w:val="both"/>
              <w:rPr>
                <w:rFonts w:asciiTheme="majorHAnsi" w:eastAsia="Calibri" w:hAnsiTheme="majorHAnsi" w:cstheme="majorHAnsi"/>
                <w:b/>
                <w:bCs/>
                <w:sz w:val="20"/>
              </w:rPr>
            </w:pPr>
            <w:r>
              <w:rPr>
                <w:rFonts w:asciiTheme="majorHAnsi" w:eastAsia="Calibri" w:hAnsiTheme="majorHAnsi" w:cstheme="majorHAnsi"/>
                <w:b/>
                <w:bCs/>
                <w:sz w:val="20"/>
              </w:rPr>
              <w:t>Manage Support team, supervise the issue/bug classification over to L1, L2, L3 support.</w:t>
            </w:r>
          </w:p>
          <w:p w14:paraId="165BC045" w14:textId="77777777" w:rsidR="00822922" w:rsidRDefault="00822922" w:rsidP="00822922">
            <w:pPr>
              <w:pStyle w:val="ListParagraph"/>
              <w:numPr>
                <w:ilvl w:val="0"/>
                <w:numId w:val="12"/>
              </w:numPr>
              <w:tabs>
                <w:tab w:val="center" w:pos="4680"/>
              </w:tabs>
              <w:spacing w:line="254" w:lineRule="auto"/>
              <w:jc w:val="both"/>
              <w:rPr>
                <w:rFonts w:asciiTheme="majorHAnsi" w:eastAsia="Calibri" w:hAnsiTheme="majorHAnsi" w:cstheme="majorHAnsi"/>
                <w:sz w:val="20"/>
              </w:rPr>
            </w:pPr>
            <w:r>
              <w:rPr>
                <w:rFonts w:asciiTheme="majorHAnsi" w:eastAsia="Calibri" w:hAnsiTheme="majorHAnsi" w:cstheme="majorHAnsi"/>
                <w:sz w:val="20"/>
              </w:rPr>
              <w:t>Handle L1 and L2 support, and work in line with L3 support. Oversee continuously whether L</w:t>
            </w:r>
            <w:proofErr w:type="gramStart"/>
            <w:r>
              <w:rPr>
                <w:rFonts w:asciiTheme="majorHAnsi" w:eastAsia="Calibri" w:hAnsiTheme="majorHAnsi" w:cstheme="majorHAnsi"/>
                <w:sz w:val="20"/>
              </w:rPr>
              <w:t>1,L</w:t>
            </w:r>
            <w:proofErr w:type="gramEnd"/>
            <w:r>
              <w:rPr>
                <w:rFonts w:asciiTheme="majorHAnsi" w:eastAsia="Calibri" w:hAnsiTheme="majorHAnsi" w:cstheme="majorHAnsi"/>
                <w:sz w:val="20"/>
              </w:rPr>
              <w:t>2,L3 support is in compliance with SLA</w:t>
            </w:r>
          </w:p>
          <w:p w14:paraId="58EBD2DC" w14:textId="77777777" w:rsidR="00822922" w:rsidRDefault="00822922" w:rsidP="00822922">
            <w:pPr>
              <w:pStyle w:val="ListParagraph"/>
              <w:numPr>
                <w:ilvl w:val="0"/>
                <w:numId w:val="12"/>
              </w:numPr>
              <w:tabs>
                <w:tab w:val="center" w:pos="4680"/>
              </w:tabs>
              <w:spacing w:line="254" w:lineRule="auto"/>
              <w:jc w:val="both"/>
              <w:rPr>
                <w:rFonts w:asciiTheme="majorHAnsi" w:eastAsia="Calibri" w:hAnsiTheme="majorHAnsi" w:cstheme="majorHAnsi"/>
                <w:sz w:val="20"/>
              </w:rPr>
            </w:pPr>
            <w:r>
              <w:rPr>
                <w:rFonts w:asciiTheme="majorHAnsi" w:eastAsia="Calibri" w:hAnsiTheme="majorHAnsi" w:cstheme="majorHAnsi"/>
                <w:sz w:val="20"/>
              </w:rPr>
              <w:t xml:space="preserve">Manage rollout team, eLMIS officers who are responsible for deploying the application </w:t>
            </w:r>
            <w:proofErr w:type="gramStart"/>
            <w:r>
              <w:rPr>
                <w:rFonts w:asciiTheme="majorHAnsi" w:eastAsia="Calibri" w:hAnsiTheme="majorHAnsi" w:cstheme="majorHAnsi"/>
                <w:sz w:val="20"/>
              </w:rPr>
              <w:t>( mobile</w:t>
            </w:r>
            <w:proofErr w:type="gramEnd"/>
            <w:r>
              <w:rPr>
                <w:rFonts w:asciiTheme="majorHAnsi" w:eastAsia="Calibri" w:hAnsiTheme="majorHAnsi" w:cstheme="majorHAnsi"/>
                <w:sz w:val="20"/>
              </w:rPr>
              <w:t>, web and offline ) in different health centers, medical stores throughout the country</w:t>
            </w:r>
          </w:p>
          <w:p w14:paraId="6A0519CF" w14:textId="77777777" w:rsidR="00822922" w:rsidRDefault="00822922" w:rsidP="00822922">
            <w:pPr>
              <w:pStyle w:val="ListParagraph"/>
              <w:numPr>
                <w:ilvl w:val="0"/>
                <w:numId w:val="12"/>
              </w:numPr>
              <w:tabs>
                <w:tab w:val="center" w:pos="4680"/>
              </w:tabs>
              <w:spacing w:line="254" w:lineRule="auto"/>
              <w:jc w:val="both"/>
              <w:rPr>
                <w:rFonts w:asciiTheme="majorHAnsi" w:hAnsiTheme="majorHAnsi" w:cstheme="majorHAnsi"/>
                <w:sz w:val="20"/>
              </w:rPr>
            </w:pPr>
            <w:r>
              <w:rPr>
                <w:rFonts w:asciiTheme="majorHAnsi" w:hAnsiTheme="majorHAnsi" w:cstheme="majorHAnsi"/>
                <w:sz w:val="20"/>
              </w:rPr>
              <w:t xml:space="preserve">Frequently oversee the performance of each online, offline and mobile sites using tools like </w:t>
            </w:r>
            <w:proofErr w:type="spellStart"/>
            <w:r>
              <w:rPr>
                <w:rFonts w:asciiTheme="majorHAnsi" w:hAnsiTheme="majorHAnsi" w:cstheme="majorHAnsi"/>
                <w:sz w:val="20"/>
              </w:rPr>
              <w:t>Netlimiter</w:t>
            </w:r>
            <w:proofErr w:type="spellEnd"/>
            <w:r>
              <w:rPr>
                <w:rFonts w:asciiTheme="majorHAnsi" w:hAnsiTheme="majorHAnsi" w:cstheme="majorHAnsi"/>
                <w:sz w:val="20"/>
              </w:rPr>
              <w:t xml:space="preserve">, </w:t>
            </w:r>
            <w:proofErr w:type="spellStart"/>
            <w:r>
              <w:rPr>
                <w:rFonts w:asciiTheme="majorHAnsi" w:hAnsiTheme="majorHAnsi" w:cstheme="majorHAnsi"/>
                <w:sz w:val="20"/>
              </w:rPr>
              <w:t>Anydesk</w:t>
            </w:r>
            <w:proofErr w:type="spellEnd"/>
            <w:r>
              <w:rPr>
                <w:rFonts w:asciiTheme="majorHAnsi" w:hAnsiTheme="majorHAnsi" w:cstheme="majorHAnsi"/>
                <w:sz w:val="20"/>
              </w:rPr>
              <w:t xml:space="preserve">, </w:t>
            </w:r>
            <w:proofErr w:type="spellStart"/>
            <w:r>
              <w:rPr>
                <w:rFonts w:asciiTheme="majorHAnsi" w:hAnsiTheme="majorHAnsi" w:cstheme="majorHAnsi"/>
                <w:sz w:val="20"/>
              </w:rPr>
              <w:t>Teamviewer</w:t>
            </w:r>
            <w:proofErr w:type="spellEnd"/>
            <w:r>
              <w:rPr>
                <w:rFonts w:asciiTheme="majorHAnsi" w:hAnsiTheme="majorHAnsi" w:cstheme="majorHAnsi"/>
                <w:sz w:val="20"/>
              </w:rPr>
              <w:t xml:space="preserve">. Assign team to do </w:t>
            </w:r>
            <w:r>
              <w:rPr>
                <w:rFonts w:asciiTheme="majorHAnsi" w:hAnsiTheme="majorHAnsi" w:cstheme="majorHAnsi"/>
                <w:b/>
                <w:bCs/>
                <w:sz w:val="20"/>
              </w:rPr>
              <w:t>Performance Testing</w:t>
            </w:r>
            <w:r>
              <w:rPr>
                <w:rFonts w:asciiTheme="majorHAnsi" w:hAnsiTheme="majorHAnsi" w:cstheme="majorHAnsi"/>
                <w:sz w:val="20"/>
              </w:rPr>
              <w:t xml:space="preserve"> of each sites and provide data on weekly basis.</w:t>
            </w:r>
          </w:p>
          <w:p w14:paraId="60BC1CDF" w14:textId="051046AA" w:rsidR="00822922" w:rsidRDefault="00822922" w:rsidP="00822922">
            <w:pPr>
              <w:pStyle w:val="ListParagraph"/>
              <w:numPr>
                <w:ilvl w:val="0"/>
                <w:numId w:val="12"/>
              </w:numPr>
              <w:tabs>
                <w:tab w:val="center" w:pos="4680"/>
              </w:tabs>
              <w:spacing w:line="254" w:lineRule="auto"/>
              <w:jc w:val="both"/>
              <w:rPr>
                <w:rFonts w:asciiTheme="majorHAnsi" w:hAnsiTheme="majorHAnsi" w:cstheme="majorHAnsi"/>
                <w:sz w:val="20"/>
              </w:rPr>
            </w:pPr>
            <w:r>
              <w:rPr>
                <w:rFonts w:asciiTheme="majorHAnsi" w:hAnsiTheme="majorHAnsi" w:cstheme="majorHAnsi"/>
                <w:sz w:val="20"/>
              </w:rPr>
              <w:t>Coordinate with Senior Project Manager, making sure on time report and update is done. Make sure deliverables are submitted to stakeholders on targeted deadline.</w:t>
            </w:r>
            <w:bookmarkEnd w:id="1"/>
          </w:p>
          <w:p w14:paraId="5C7396A9" w14:textId="2998B834" w:rsidR="00773CA7" w:rsidRPr="00773CA7" w:rsidRDefault="00773CA7" w:rsidP="00822922">
            <w:pPr>
              <w:pStyle w:val="ListParagraph"/>
              <w:numPr>
                <w:ilvl w:val="0"/>
                <w:numId w:val="12"/>
              </w:numPr>
              <w:tabs>
                <w:tab w:val="center" w:pos="4680"/>
              </w:tabs>
              <w:spacing w:line="254" w:lineRule="auto"/>
              <w:jc w:val="both"/>
              <w:rPr>
                <w:rFonts w:asciiTheme="majorHAnsi" w:hAnsiTheme="majorHAnsi" w:cstheme="majorHAnsi"/>
                <w:sz w:val="20"/>
              </w:rPr>
            </w:pPr>
            <w:r>
              <w:rPr>
                <w:rFonts w:asciiTheme="majorHAnsi" w:hAnsiTheme="majorHAnsi" w:cstheme="majorHAnsi"/>
                <w:sz w:val="20"/>
              </w:rPr>
              <w:t xml:space="preserve">Handle and learn overall </w:t>
            </w:r>
            <w:r w:rsidRPr="00773CA7">
              <w:rPr>
                <w:rFonts w:asciiTheme="majorHAnsi" w:hAnsiTheme="majorHAnsi" w:cstheme="majorHAnsi"/>
                <w:b/>
                <w:sz w:val="20"/>
              </w:rPr>
              <w:t>ERP</w:t>
            </w:r>
            <w:r>
              <w:rPr>
                <w:rFonts w:asciiTheme="majorHAnsi" w:hAnsiTheme="majorHAnsi" w:cstheme="majorHAnsi"/>
                <w:b/>
                <w:sz w:val="20"/>
              </w:rPr>
              <w:t xml:space="preserve"> project </w:t>
            </w:r>
            <w:proofErr w:type="spellStart"/>
            <w:r>
              <w:rPr>
                <w:rFonts w:asciiTheme="majorHAnsi" w:hAnsiTheme="majorHAnsi" w:cstheme="majorHAnsi"/>
                <w:b/>
                <w:sz w:val="20"/>
              </w:rPr>
              <w:t>Entution</w:t>
            </w:r>
            <w:proofErr w:type="spellEnd"/>
            <w:r>
              <w:rPr>
                <w:rFonts w:asciiTheme="majorHAnsi" w:hAnsiTheme="majorHAnsi" w:cstheme="majorHAnsi"/>
                <w:b/>
                <w:sz w:val="20"/>
              </w:rPr>
              <w:t xml:space="preserve"> </w:t>
            </w:r>
            <w:r w:rsidRPr="00773CA7">
              <w:rPr>
                <w:rFonts w:asciiTheme="majorHAnsi" w:hAnsiTheme="majorHAnsi" w:cstheme="majorHAnsi"/>
                <w:sz w:val="20"/>
              </w:rPr>
              <w:t>from Bileeta Pvt. Ltd.</w:t>
            </w:r>
          </w:p>
          <w:p w14:paraId="1A1EEC12" w14:textId="062B64A0" w:rsidR="009C259F" w:rsidRPr="00C278B5" w:rsidRDefault="009C259F" w:rsidP="009C259F">
            <w:pPr>
              <w:pStyle w:val="ListParagraph"/>
              <w:tabs>
                <w:tab w:val="center" w:pos="4680"/>
              </w:tabs>
              <w:jc w:val="both"/>
              <w:rPr>
                <w:rFonts w:asciiTheme="majorHAnsi" w:hAnsiTheme="majorHAnsi" w:cstheme="majorHAnsi"/>
                <w:sz w:val="16"/>
                <w:szCs w:val="16"/>
              </w:rPr>
            </w:pPr>
          </w:p>
        </w:tc>
      </w:tr>
      <w:tr w:rsidR="00F431F3" w14:paraId="434166DD" w14:textId="77777777" w:rsidTr="00F431F3">
        <w:tc>
          <w:tcPr>
            <w:tcW w:w="9576" w:type="dxa"/>
          </w:tcPr>
          <w:p w14:paraId="57FC191B" w14:textId="77777777" w:rsidR="00921565" w:rsidRPr="00ED4A1E" w:rsidRDefault="00921565" w:rsidP="00921565">
            <w:pPr>
              <w:tabs>
                <w:tab w:val="center" w:pos="4680"/>
              </w:tabs>
              <w:jc w:val="both"/>
              <w:rPr>
                <w:rFonts w:asciiTheme="majorHAnsi" w:eastAsia="Calibri" w:hAnsiTheme="majorHAnsi" w:cstheme="majorHAnsi"/>
                <w:b/>
                <w:bCs/>
                <w:sz w:val="20"/>
              </w:rPr>
            </w:pPr>
            <w:r w:rsidRPr="00ED4A1E">
              <w:rPr>
                <w:rFonts w:asciiTheme="majorHAnsi" w:eastAsia="Calibri" w:hAnsiTheme="majorHAnsi" w:cstheme="majorHAnsi"/>
                <w:b/>
                <w:bCs/>
                <w:sz w:val="20"/>
              </w:rPr>
              <w:t>03.2016 – 05-2018:</w:t>
            </w:r>
          </w:p>
          <w:p w14:paraId="6C919489" w14:textId="77777777" w:rsidR="00F431F3" w:rsidRPr="00B61C09" w:rsidRDefault="00F431F3" w:rsidP="00F431F3">
            <w:pPr>
              <w:tabs>
                <w:tab w:val="center" w:pos="4680"/>
              </w:tabs>
              <w:jc w:val="both"/>
              <w:rPr>
                <w:rFonts w:asciiTheme="majorHAnsi" w:eastAsia="Calibri" w:hAnsiTheme="majorHAnsi" w:cstheme="majorHAnsi"/>
                <w:b/>
                <w:bCs/>
                <w:sz w:val="20"/>
              </w:rPr>
            </w:pPr>
            <w:r w:rsidRPr="00B61C09">
              <w:rPr>
                <w:rFonts w:asciiTheme="majorHAnsi" w:eastAsia="Calibri" w:hAnsiTheme="majorHAnsi" w:cstheme="majorHAnsi"/>
                <w:b/>
                <w:bCs/>
                <w:sz w:val="20"/>
              </w:rPr>
              <w:t>Office of the Auditor General, Nepal (Supreme Auditing government organization of Nepal, responsible for financial and performance auditing of the entire government offices of Nepal)</w:t>
            </w:r>
          </w:p>
          <w:p w14:paraId="27FC3D5D" w14:textId="77777777" w:rsidR="00F431F3" w:rsidRPr="00B61C09" w:rsidRDefault="00F431F3" w:rsidP="00F431F3">
            <w:pPr>
              <w:tabs>
                <w:tab w:val="center" w:pos="4680"/>
              </w:tabs>
              <w:jc w:val="both"/>
              <w:rPr>
                <w:rFonts w:asciiTheme="majorHAnsi" w:eastAsia="Calibri" w:hAnsiTheme="majorHAnsi" w:cstheme="majorHAnsi"/>
                <w:b/>
                <w:sz w:val="20"/>
              </w:rPr>
            </w:pPr>
          </w:p>
          <w:p w14:paraId="12CADA5A" w14:textId="77777777" w:rsidR="00F431F3" w:rsidRPr="00B61C09" w:rsidRDefault="00F431F3" w:rsidP="00F431F3">
            <w:pPr>
              <w:tabs>
                <w:tab w:val="center" w:pos="4680"/>
              </w:tabs>
              <w:jc w:val="both"/>
              <w:rPr>
                <w:rFonts w:asciiTheme="majorHAnsi" w:eastAsia="Calibri" w:hAnsiTheme="majorHAnsi" w:cstheme="majorHAnsi"/>
                <w:b/>
                <w:bCs/>
                <w:sz w:val="20"/>
                <w:u w:val="single"/>
              </w:rPr>
            </w:pPr>
            <w:r w:rsidRPr="00B61C09">
              <w:rPr>
                <w:rFonts w:asciiTheme="majorHAnsi" w:eastAsia="Calibri" w:hAnsiTheme="majorHAnsi" w:cstheme="majorHAnsi"/>
                <w:b/>
                <w:bCs/>
                <w:sz w:val="20"/>
                <w:u w:val="single"/>
              </w:rPr>
              <w:t xml:space="preserve">Position: IT Consultant/ Business Analyst for the OAGN (Office of the Auditor General, Nepal) </w:t>
            </w:r>
          </w:p>
          <w:p w14:paraId="0B275FB4" w14:textId="77777777" w:rsidR="00F431F3" w:rsidRPr="00B61C09" w:rsidRDefault="00F431F3" w:rsidP="00F431F3">
            <w:pPr>
              <w:pStyle w:val="ListParagraph"/>
              <w:numPr>
                <w:ilvl w:val="0"/>
                <w:numId w:val="7"/>
              </w:numPr>
              <w:jc w:val="both"/>
              <w:rPr>
                <w:rFonts w:asciiTheme="majorHAnsi" w:hAnsiTheme="majorHAnsi" w:cstheme="majorHAnsi"/>
                <w:sz w:val="20"/>
              </w:rPr>
            </w:pPr>
            <w:r w:rsidRPr="00B61C09">
              <w:rPr>
                <w:rFonts w:asciiTheme="majorHAnsi" w:hAnsiTheme="majorHAnsi" w:cstheme="majorHAnsi"/>
                <w:sz w:val="20"/>
              </w:rPr>
              <w:t xml:space="preserve">Completed </w:t>
            </w:r>
            <w:r w:rsidRPr="00B61C09">
              <w:rPr>
                <w:rFonts w:asciiTheme="majorHAnsi" w:hAnsiTheme="majorHAnsi" w:cstheme="majorHAnsi"/>
                <w:b/>
                <w:bCs/>
                <w:sz w:val="20"/>
              </w:rPr>
              <w:t>IT Audit</w:t>
            </w:r>
            <w:r w:rsidRPr="00B61C09">
              <w:rPr>
                <w:rFonts w:asciiTheme="majorHAnsi" w:hAnsiTheme="majorHAnsi" w:cstheme="majorHAnsi"/>
                <w:sz w:val="20"/>
              </w:rPr>
              <w:t xml:space="preserve"> along with financial team of OAGN for 5 sensitive government organizations: Company Registrar Office (CRO Tripureshwor), Public Service Commission (PSC), Department of Transportation Management (DOTM), DOIT (Department of Information Technology) and NITC (Nepal Information Technology Centre) and submitted report to the OAGN administration.</w:t>
            </w:r>
          </w:p>
          <w:p w14:paraId="008F27EE" w14:textId="77777777" w:rsidR="00F431F3" w:rsidRPr="00B61C09" w:rsidRDefault="00F431F3" w:rsidP="00F431F3">
            <w:pPr>
              <w:pStyle w:val="ListParagraph"/>
              <w:numPr>
                <w:ilvl w:val="0"/>
                <w:numId w:val="7"/>
              </w:numPr>
              <w:tabs>
                <w:tab w:val="center" w:pos="4680"/>
              </w:tabs>
              <w:jc w:val="both"/>
              <w:rPr>
                <w:rFonts w:asciiTheme="majorHAnsi" w:eastAsia="Calibri" w:hAnsiTheme="majorHAnsi" w:cstheme="majorHAnsi"/>
                <w:bCs/>
                <w:sz w:val="20"/>
              </w:rPr>
            </w:pPr>
            <w:r w:rsidRPr="00B61C09">
              <w:rPr>
                <w:rFonts w:asciiTheme="majorHAnsi" w:eastAsia="Calibri" w:hAnsiTheme="majorHAnsi" w:cstheme="majorHAnsi"/>
                <w:bCs/>
                <w:sz w:val="20"/>
              </w:rPr>
              <w:t>Implementing new projects for the IT enhancement of the organization and understanding the business requirements for enhancing IT sector of the organization</w:t>
            </w:r>
          </w:p>
          <w:p w14:paraId="0EFB7708" w14:textId="77777777" w:rsidR="00F431F3" w:rsidRPr="00B61C09" w:rsidRDefault="00F431F3" w:rsidP="00F431F3">
            <w:pPr>
              <w:pStyle w:val="ListParagraph"/>
              <w:numPr>
                <w:ilvl w:val="0"/>
                <w:numId w:val="7"/>
              </w:numPr>
              <w:tabs>
                <w:tab w:val="center" w:pos="4680"/>
              </w:tabs>
              <w:jc w:val="both"/>
              <w:rPr>
                <w:rFonts w:asciiTheme="majorHAnsi" w:eastAsia="Calibri" w:hAnsiTheme="majorHAnsi" w:cstheme="majorHAnsi"/>
                <w:b/>
                <w:bCs/>
                <w:sz w:val="20"/>
              </w:rPr>
            </w:pPr>
            <w:r w:rsidRPr="00B61C09">
              <w:rPr>
                <w:rFonts w:asciiTheme="majorHAnsi" w:eastAsia="Calibri" w:hAnsiTheme="majorHAnsi" w:cstheme="majorHAnsi"/>
                <w:sz w:val="20"/>
              </w:rPr>
              <w:t>Provide ERP solution to the OAGN</w:t>
            </w:r>
          </w:p>
          <w:p w14:paraId="60122FC5" w14:textId="77777777" w:rsidR="00F431F3" w:rsidRPr="00B61C09" w:rsidRDefault="00F431F3" w:rsidP="00F431F3">
            <w:pPr>
              <w:pStyle w:val="ListParagraph"/>
              <w:numPr>
                <w:ilvl w:val="0"/>
                <w:numId w:val="7"/>
              </w:numPr>
              <w:jc w:val="both"/>
              <w:rPr>
                <w:rFonts w:asciiTheme="majorHAnsi" w:hAnsiTheme="majorHAnsi" w:cstheme="majorHAnsi"/>
                <w:b/>
                <w:bCs/>
                <w:sz w:val="20"/>
              </w:rPr>
            </w:pPr>
            <w:r w:rsidRPr="00B61C09">
              <w:rPr>
                <w:rFonts w:asciiTheme="majorHAnsi" w:eastAsia="Calibri" w:hAnsiTheme="majorHAnsi" w:cstheme="majorHAnsi"/>
                <w:sz w:val="20"/>
              </w:rPr>
              <w:t>Regular use of SQL Scripts, database backup and restore in regular basis in MS SQL SERVER.</w:t>
            </w:r>
          </w:p>
          <w:p w14:paraId="34BF70F2" w14:textId="77777777" w:rsidR="00F431F3" w:rsidRPr="00B61C09" w:rsidRDefault="00F431F3" w:rsidP="00F431F3">
            <w:pPr>
              <w:pStyle w:val="ListParagraph"/>
              <w:numPr>
                <w:ilvl w:val="0"/>
                <w:numId w:val="7"/>
              </w:numPr>
              <w:tabs>
                <w:tab w:val="center" w:pos="4680"/>
              </w:tabs>
              <w:jc w:val="both"/>
              <w:rPr>
                <w:rFonts w:asciiTheme="majorHAnsi" w:eastAsia="Calibri" w:hAnsiTheme="majorHAnsi" w:cstheme="majorHAnsi"/>
                <w:bCs/>
                <w:sz w:val="20"/>
              </w:rPr>
            </w:pPr>
            <w:r w:rsidRPr="00B61C09">
              <w:rPr>
                <w:rFonts w:asciiTheme="majorHAnsi" w:eastAsia="Calibri" w:hAnsiTheme="majorHAnsi" w:cstheme="majorHAnsi"/>
                <w:bCs/>
                <w:sz w:val="20"/>
              </w:rPr>
              <w:t xml:space="preserve">Regular meeting with the OAGN administration regarding the progress of the project and the technical </w:t>
            </w:r>
            <w:r w:rsidRPr="00B61C09">
              <w:rPr>
                <w:rFonts w:asciiTheme="majorHAnsi" w:eastAsia="Calibri" w:hAnsiTheme="majorHAnsi" w:cstheme="majorHAnsi"/>
                <w:bCs/>
                <w:sz w:val="20"/>
              </w:rPr>
              <w:lastRenderedPageBreak/>
              <w:t>assistance to be needed by OAGN for the further implementation of technology in OAGN</w:t>
            </w:r>
          </w:p>
          <w:p w14:paraId="2F5CC3F0" w14:textId="77777777" w:rsidR="00F431F3" w:rsidRPr="00B61C09" w:rsidRDefault="00F431F3" w:rsidP="00F431F3">
            <w:pPr>
              <w:pStyle w:val="paragraph"/>
              <w:numPr>
                <w:ilvl w:val="0"/>
                <w:numId w:val="7"/>
              </w:numPr>
              <w:spacing w:before="0" w:beforeAutospacing="0" w:after="0" w:afterAutospacing="0"/>
              <w:textAlignment w:val="baseline"/>
              <w:rPr>
                <w:rFonts w:asciiTheme="majorHAnsi" w:hAnsiTheme="majorHAnsi" w:cstheme="majorHAnsi"/>
                <w:sz w:val="20"/>
                <w:szCs w:val="20"/>
              </w:rPr>
            </w:pPr>
            <w:r w:rsidRPr="00B61C09">
              <w:rPr>
                <w:rStyle w:val="normaltextrun"/>
                <w:rFonts w:asciiTheme="majorHAnsi" w:eastAsiaTheme="majorEastAsia" w:hAnsiTheme="majorHAnsi" w:cstheme="majorHAnsi"/>
                <w:color w:val="000000"/>
                <w:sz w:val="20"/>
                <w:szCs w:val="20"/>
                <w:lang w:val="en-CA"/>
              </w:rPr>
              <w:t>Work with software development team to customise and install Audit management/</w:t>
            </w:r>
            <w:r w:rsidRPr="00B61C09">
              <w:rPr>
                <w:rStyle w:val="normaltextrun"/>
                <w:rFonts w:asciiTheme="majorHAnsi" w:eastAsiaTheme="majorEastAsia" w:hAnsiTheme="majorHAnsi" w:cstheme="majorHAnsi"/>
                <w:b/>
                <w:bCs/>
                <w:color w:val="000000"/>
                <w:sz w:val="20"/>
                <w:szCs w:val="20"/>
                <w:lang w:val="en-CA"/>
              </w:rPr>
              <w:t>EWP (Electronic Working Paper)</w:t>
            </w:r>
            <w:r w:rsidRPr="00B61C09">
              <w:rPr>
                <w:rStyle w:val="apple-converted-space"/>
                <w:rFonts w:asciiTheme="majorHAnsi" w:hAnsiTheme="majorHAnsi" w:cstheme="majorHAnsi"/>
                <w:color w:val="000000"/>
                <w:sz w:val="20"/>
                <w:szCs w:val="20"/>
                <w:lang w:val="en-CA"/>
              </w:rPr>
              <w:t> </w:t>
            </w:r>
            <w:r w:rsidRPr="00B61C09">
              <w:rPr>
                <w:rStyle w:val="normaltextrun"/>
                <w:rFonts w:asciiTheme="majorHAnsi" w:eastAsiaTheme="majorEastAsia" w:hAnsiTheme="majorHAnsi" w:cstheme="majorHAnsi"/>
                <w:color w:val="000000"/>
                <w:sz w:val="20"/>
                <w:szCs w:val="20"/>
                <w:lang w:val="en-CA"/>
              </w:rPr>
              <w:t>/audit follow up (</w:t>
            </w:r>
            <w:r w:rsidRPr="00B61C09">
              <w:rPr>
                <w:rStyle w:val="normaltextrun"/>
                <w:rFonts w:asciiTheme="majorHAnsi" w:eastAsiaTheme="majorEastAsia" w:hAnsiTheme="majorHAnsi" w:cstheme="majorHAnsi"/>
                <w:b/>
                <w:bCs/>
                <w:color w:val="000000"/>
                <w:sz w:val="20"/>
                <w:szCs w:val="20"/>
                <w:lang w:val="en-CA"/>
              </w:rPr>
              <w:t>NAMS</w:t>
            </w:r>
            <w:r w:rsidRPr="00B61C09">
              <w:rPr>
                <w:rStyle w:val="apple-converted-space"/>
                <w:rFonts w:asciiTheme="majorHAnsi" w:hAnsiTheme="majorHAnsi" w:cstheme="majorHAnsi"/>
                <w:b/>
                <w:bCs/>
                <w:color w:val="000000"/>
                <w:sz w:val="20"/>
                <w:szCs w:val="20"/>
                <w:lang w:val="en-CA"/>
              </w:rPr>
              <w:t> </w:t>
            </w:r>
            <w:r w:rsidRPr="00B61C09">
              <w:rPr>
                <w:rStyle w:val="normaltextrun"/>
                <w:rFonts w:asciiTheme="majorHAnsi" w:eastAsiaTheme="majorEastAsia" w:hAnsiTheme="majorHAnsi" w:cstheme="majorHAnsi"/>
                <w:b/>
                <w:bCs/>
                <w:color w:val="000000"/>
                <w:sz w:val="20"/>
                <w:szCs w:val="20"/>
                <w:lang w:val="en-CA"/>
              </w:rPr>
              <w:t>-</w:t>
            </w:r>
            <w:r w:rsidRPr="00B61C09">
              <w:rPr>
                <w:rStyle w:val="apple-converted-space"/>
                <w:rFonts w:asciiTheme="majorHAnsi" w:hAnsiTheme="majorHAnsi" w:cstheme="majorHAnsi"/>
                <w:b/>
                <w:bCs/>
                <w:color w:val="000000"/>
                <w:sz w:val="20"/>
                <w:szCs w:val="20"/>
                <w:lang w:val="en-CA"/>
              </w:rPr>
              <w:t> </w:t>
            </w:r>
            <w:r w:rsidRPr="00B61C09">
              <w:rPr>
                <w:rStyle w:val="normaltextrun"/>
                <w:rFonts w:asciiTheme="majorHAnsi" w:eastAsiaTheme="majorEastAsia" w:hAnsiTheme="majorHAnsi" w:cstheme="majorHAnsi"/>
                <w:b/>
                <w:bCs/>
                <w:color w:val="000000"/>
                <w:sz w:val="20"/>
                <w:szCs w:val="20"/>
                <w:lang w:val="en-CA"/>
              </w:rPr>
              <w:t>Nepal</w:t>
            </w:r>
            <w:r w:rsidRPr="00B61C09">
              <w:rPr>
                <w:rStyle w:val="apple-converted-space"/>
                <w:rFonts w:asciiTheme="majorHAnsi" w:hAnsiTheme="majorHAnsi" w:cstheme="majorHAnsi"/>
                <w:b/>
                <w:bCs/>
                <w:color w:val="000000"/>
                <w:sz w:val="20"/>
                <w:szCs w:val="20"/>
                <w:lang w:val="en-CA"/>
              </w:rPr>
              <w:t> </w:t>
            </w:r>
            <w:r w:rsidRPr="00B61C09">
              <w:rPr>
                <w:rStyle w:val="normaltextrun"/>
                <w:rFonts w:asciiTheme="majorHAnsi" w:eastAsiaTheme="majorEastAsia" w:hAnsiTheme="majorHAnsi" w:cstheme="majorHAnsi"/>
                <w:b/>
                <w:bCs/>
                <w:color w:val="000000"/>
                <w:sz w:val="20"/>
                <w:szCs w:val="20"/>
                <w:lang w:val="en-CA"/>
              </w:rPr>
              <w:t>Audit Monitoring and Management System</w:t>
            </w:r>
            <w:r w:rsidRPr="00B61C09">
              <w:rPr>
                <w:rStyle w:val="normaltextrun"/>
                <w:rFonts w:asciiTheme="majorHAnsi" w:eastAsiaTheme="majorEastAsia" w:hAnsiTheme="majorHAnsi" w:cstheme="majorHAnsi"/>
                <w:color w:val="000000"/>
                <w:sz w:val="20"/>
                <w:szCs w:val="20"/>
                <w:lang w:val="en-CA"/>
              </w:rPr>
              <w:t>) software solution and ensure that the</w:t>
            </w:r>
            <w:r w:rsidRPr="00B61C09">
              <w:rPr>
                <w:rStyle w:val="apple-converted-space"/>
                <w:rFonts w:asciiTheme="majorHAnsi" w:hAnsiTheme="majorHAnsi" w:cstheme="majorHAnsi"/>
                <w:color w:val="000000"/>
                <w:sz w:val="20"/>
                <w:szCs w:val="20"/>
                <w:lang w:val="en-CA"/>
              </w:rPr>
              <w:t> </w:t>
            </w:r>
            <w:r w:rsidRPr="00B61C09">
              <w:rPr>
                <w:rStyle w:val="normaltextrun"/>
                <w:rFonts w:asciiTheme="majorHAnsi" w:eastAsiaTheme="majorEastAsia" w:hAnsiTheme="majorHAnsi" w:cstheme="majorHAnsi"/>
                <w:b/>
                <w:bCs/>
                <w:color w:val="000000"/>
                <w:sz w:val="20"/>
                <w:szCs w:val="20"/>
                <w:lang w:val="en-CA"/>
              </w:rPr>
              <w:t>OAGN (Office of</w:t>
            </w:r>
            <w:r w:rsidRPr="00B61C09">
              <w:rPr>
                <w:rStyle w:val="apple-converted-space"/>
                <w:rFonts w:asciiTheme="majorHAnsi" w:hAnsiTheme="majorHAnsi" w:cstheme="majorHAnsi"/>
                <w:b/>
                <w:bCs/>
                <w:color w:val="000000"/>
                <w:sz w:val="20"/>
                <w:szCs w:val="20"/>
                <w:lang w:val="en-CA"/>
              </w:rPr>
              <w:t> </w:t>
            </w:r>
            <w:r w:rsidRPr="00B61C09">
              <w:rPr>
                <w:rStyle w:val="normaltextrun"/>
                <w:rFonts w:asciiTheme="majorHAnsi" w:eastAsiaTheme="majorEastAsia" w:hAnsiTheme="majorHAnsi" w:cstheme="majorHAnsi"/>
                <w:b/>
                <w:bCs/>
                <w:color w:val="000000"/>
                <w:sz w:val="20"/>
                <w:szCs w:val="20"/>
                <w:lang w:val="en-CA"/>
              </w:rPr>
              <w:t>the</w:t>
            </w:r>
            <w:r w:rsidRPr="00B61C09">
              <w:rPr>
                <w:rStyle w:val="apple-converted-space"/>
                <w:rFonts w:asciiTheme="majorHAnsi" w:hAnsiTheme="majorHAnsi" w:cstheme="majorHAnsi"/>
                <w:b/>
                <w:bCs/>
                <w:color w:val="000000"/>
                <w:sz w:val="20"/>
                <w:szCs w:val="20"/>
                <w:lang w:val="en-CA"/>
              </w:rPr>
              <w:t> </w:t>
            </w:r>
            <w:r w:rsidRPr="00B61C09">
              <w:rPr>
                <w:rStyle w:val="normaltextrun"/>
                <w:rFonts w:asciiTheme="majorHAnsi" w:eastAsiaTheme="majorEastAsia" w:hAnsiTheme="majorHAnsi" w:cstheme="majorHAnsi"/>
                <w:b/>
                <w:bCs/>
                <w:color w:val="000000"/>
                <w:sz w:val="20"/>
                <w:szCs w:val="20"/>
                <w:lang w:val="en-CA"/>
              </w:rPr>
              <w:t>Auditor General of Nepal)</w:t>
            </w:r>
            <w:r w:rsidRPr="00B61C09">
              <w:rPr>
                <w:rStyle w:val="apple-converted-space"/>
                <w:rFonts w:asciiTheme="majorHAnsi" w:hAnsiTheme="majorHAnsi" w:cstheme="majorHAnsi"/>
                <w:color w:val="000000"/>
                <w:sz w:val="20"/>
                <w:szCs w:val="20"/>
                <w:lang w:val="en-CA"/>
              </w:rPr>
              <w:t> </w:t>
            </w:r>
            <w:r w:rsidRPr="00B61C09">
              <w:rPr>
                <w:rStyle w:val="normaltextrun"/>
                <w:rFonts w:asciiTheme="majorHAnsi" w:eastAsiaTheme="majorEastAsia" w:hAnsiTheme="majorHAnsi" w:cstheme="majorHAnsi"/>
                <w:color w:val="000000"/>
                <w:sz w:val="20"/>
                <w:szCs w:val="20"/>
                <w:lang w:val="en-CA"/>
              </w:rPr>
              <w:t>user requirements are fully met. </w:t>
            </w:r>
            <w:r w:rsidRPr="00B61C09">
              <w:rPr>
                <w:rStyle w:val="eop"/>
                <w:rFonts w:asciiTheme="majorHAnsi" w:hAnsiTheme="majorHAnsi" w:cstheme="majorHAnsi"/>
                <w:sz w:val="20"/>
                <w:szCs w:val="20"/>
              </w:rPr>
              <w:t> </w:t>
            </w:r>
          </w:p>
          <w:p w14:paraId="14D5A7BB" w14:textId="77777777" w:rsidR="00F431F3" w:rsidRPr="00B61C09" w:rsidRDefault="00F431F3" w:rsidP="00F431F3">
            <w:pPr>
              <w:pStyle w:val="paragraph"/>
              <w:numPr>
                <w:ilvl w:val="0"/>
                <w:numId w:val="7"/>
              </w:numPr>
              <w:spacing w:before="0" w:beforeAutospacing="0" w:after="0" w:afterAutospacing="0"/>
              <w:textAlignment w:val="baseline"/>
              <w:rPr>
                <w:rStyle w:val="eop"/>
                <w:rFonts w:asciiTheme="majorHAnsi" w:hAnsiTheme="majorHAnsi" w:cstheme="majorHAnsi"/>
                <w:sz w:val="20"/>
                <w:szCs w:val="20"/>
              </w:rPr>
            </w:pPr>
            <w:r w:rsidRPr="00B61C09">
              <w:rPr>
                <w:rStyle w:val="normaltextrun"/>
                <w:rFonts w:asciiTheme="majorHAnsi" w:eastAsiaTheme="majorEastAsia" w:hAnsiTheme="majorHAnsi" w:cstheme="majorHAnsi"/>
                <w:color w:val="000000"/>
                <w:sz w:val="20"/>
                <w:szCs w:val="20"/>
                <w:lang w:val="en-CA"/>
              </w:rPr>
              <w:t>Liaise with OAGN officers and staff to capture and document user requirements by evaluating analysis, problem definition, requirements, solution development, and proposed solutions</w:t>
            </w:r>
            <w:r w:rsidRPr="00B61C09">
              <w:rPr>
                <w:rStyle w:val="eop"/>
                <w:rFonts w:asciiTheme="majorHAnsi" w:hAnsiTheme="majorHAnsi" w:cstheme="majorHAnsi"/>
                <w:sz w:val="20"/>
                <w:szCs w:val="20"/>
              </w:rPr>
              <w:t> </w:t>
            </w:r>
          </w:p>
          <w:p w14:paraId="639066BB" w14:textId="77777777" w:rsidR="00F431F3" w:rsidRPr="00B61C09" w:rsidRDefault="00F431F3" w:rsidP="00F431F3">
            <w:pPr>
              <w:pStyle w:val="paragraph"/>
              <w:numPr>
                <w:ilvl w:val="0"/>
                <w:numId w:val="7"/>
              </w:numPr>
              <w:spacing w:before="0" w:beforeAutospacing="0" w:after="0" w:afterAutospacing="0"/>
              <w:textAlignment w:val="baseline"/>
              <w:rPr>
                <w:rFonts w:asciiTheme="majorHAnsi" w:hAnsiTheme="majorHAnsi" w:cstheme="majorHAnsi"/>
                <w:sz w:val="20"/>
                <w:szCs w:val="20"/>
              </w:rPr>
            </w:pPr>
            <w:r w:rsidRPr="00B61C09">
              <w:rPr>
                <w:rFonts w:asciiTheme="majorHAnsi" w:hAnsiTheme="majorHAnsi" w:cstheme="majorHAnsi"/>
                <w:sz w:val="20"/>
                <w:szCs w:val="20"/>
              </w:rPr>
              <w:t>Communication with other international donor organizations and stakeholders for the sustainability of IT projects in OAGN</w:t>
            </w:r>
          </w:p>
          <w:p w14:paraId="35C1FDCF" w14:textId="77777777" w:rsidR="00F431F3" w:rsidRPr="00B61C09" w:rsidRDefault="00F431F3" w:rsidP="00F431F3">
            <w:pPr>
              <w:pStyle w:val="paragraph"/>
              <w:numPr>
                <w:ilvl w:val="0"/>
                <w:numId w:val="7"/>
              </w:numPr>
              <w:spacing w:before="0" w:beforeAutospacing="0" w:after="0" w:afterAutospacing="0"/>
              <w:textAlignment w:val="baseline"/>
              <w:rPr>
                <w:rFonts w:asciiTheme="majorHAnsi" w:hAnsiTheme="majorHAnsi" w:cstheme="majorHAnsi"/>
                <w:sz w:val="20"/>
                <w:szCs w:val="20"/>
              </w:rPr>
            </w:pPr>
            <w:r w:rsidRPr="00B61C09">
              <w:rPr>
                <w:rStyle w:val="normaltextrun"/>
                <w:rFonts w:asciiTheme="majorHAnsi" w:eastAsiaTheme="majorEastAsia" w:hAnsiTheme="majorHAnsi" w:cstheme="majorHAnsi"/>
                <w:color w:val="000000"/>
                <w:sz w:val="20"/>
                <w:szCs w:val="20"/>
                <w:lang w:val="en-CA"/>
              </w:rPr>
              <w:t>Document </w:t>
            </w:r>
            <w:r w:rsidRPr="00B61C09">
              <w:rPr>
                <w:rStyle w:val="apple-converted-space"/>
                <w:rFonts w:asciiTheme="majorHAnsi" w:hAnsiTheme="majorHAnsi" w:cstheme="majorHAnsi"/>
                <w:color w:val="000000"/>
                <w:sz w:val="20"/>
                <w:szCs w:val="20"/>
                <w:lang w:val="en-CA"/>
              </w:rPr>
              <w:t>NAMS </w:t>
            </w:r>
            <w:r w:rsidRPr="00B61C09">
              <w:rPr>
                <w:rStyle w:val="normaltextrun"/>
                <w:rFonts w:asciiTheme="majorHAnsi" w:eastAsiaTheme="majorEastAsia" w:hAnsiTheme="majorHAnsi" w:cstheme="majorHAnsi"/>
                <w:color w:val="000000"/>
                <w:sz w:val="20"/>
                <w:szCs w:val="20"/>
                <w:lang w:val="en-CA"/>
              </w:rPr>
              <w:t>customised solution by developing documentation, flowcharts, layouts, diagrams, charts, code comments and clear code</w:t>
            </w:r>
            <w:r w:rsidRPr="00B61C09">
              <w:rPr>
                <w:rStyle w:val="eop"/>
                <w:rFonts w:asciiTheme="majorHAnsi" w:hAnsiTheme="majorHAnsi" w:cstheme="majorHAnsi"/>
                <w:sz w:val="20"/>
                <w:szCs w:val="20"/>
              </w:rPr>
              <w:t> </w:t>
            </w:r>
          </w:p>
          <w:p w14:paraId="6E32BAEC" w14:textId="77777777" w:rsidR="00F431F3" w:rsidRPr="00B61C09" w:rsidRDefault="00F431F3" w:rsidP="00F431F3">
            <w:pPr>
              <w:pStyle w:val="paragraph"/>
              <w:numPr>
                <w:ilvl w:val="0"/>
                <w:numId w:val="7"/>
              </w:numPr>
              <w:spacing w:before="0" w:beforeAutospacing="0" w:after="0" w:afterAutospacing="0"/>
              <w:textAlignment w:val="baseline"/>
              <w:rPr>
                <w:rFonts w:asciiTheme="majorHAnsi" w:hAnsiTheme="majorHAnsi" w:cstheme="majorHAnsi"/>
                <w:sz w:val="20"/>
                <w:szCs w:val="20"/>
              </w:rPr>
            </w:pPr>
            <w:r w:rsidRPr="00B61C09">
              <w:rPr>
                <w:rStyle w:val="normaltextrun"/>
                <w:rFonts w:asciiTheme="majorHAnsi" w:eastAsiaTheme="majorEastAsia" w:hAnsiTheme="majorHAnsi" w:cstheme="majorHAnsi"/>
                <w:color w:val="000000"/>
                <w:sz w:val="20"/>
                <w:szCs w:val="20"/>
                <w:lang w:val="en-CA"/>
              </w:rPr>
              <w:t>Assist with design and development of</w:t>
            </w:r>
            <w:r w:rsidRPr="00B61C09">
              <w:rPr>
                <w:rStyle w:val="apple-converted-space"/>
                <w:rFonts w:asciiTheme="majorHAnsi" w:hAnsiTheme="majorHAnsi" w:cstheme="majorHAnsi"/>
                <w:color w:val="000000"/>
                <w:sz w:val="20"/>
                <w:szCs w:val="20"/>
                <w:lang w:val="en-CA"/>
              </w:rPr>
              <w:t> </w:t>
            </w:r>
            <w:r w:rsidRPr="00B61C09">
              <w:rPr>
                <w:rStyle w:val="normaltextrun"/>
                <w:rFonts w:asciiTheme="majorHAnsi" w:eastAsiaTheme="majorEastAsia" w:hAnsiTheme="majorHAnsi" w:cstheme="majorHAnsi"/>
                <w:color w:val="000000"/>
                <w:sz w:val="20"/>
                <w:szCs w:val="20"/>
                <w:lang w:val="en-CA"/>
              </w:rPr>
              <w:t>NAMS</w:t>
            </w:r>
            <w:r w:rsidRPr="00B61C09">
              <w:rPr>
                <w:rStyle w:val="apple-converted-space"/>
                <w:rFonts w:asciiTheme="majorHAnsi" w:hAnsiTheme="majorHAnsi" w:cstheme="majorHAnsi"/>
                <w:color w:val="000000"/>
                <w:sz w:val="20"/>
                <w:szCs w:val="20"/>
                <w:lang w:val="en-CA"/>
              </w:rPr>
              <w:t> </w:t>
            </w:r>
            <w:r w:rsidRPr="00B61C09">
              <w:rPr>
                <w:rStyle w:val="normaltextrun"/>
                <w:rFonts w:asciiTheme="majorHAnsi" w:eastAsiaTheme="majorEastAsia" w:hAnsiTheme="majorHAnsi" w:cstheme="majorHAnsi"/>
                <w:color w:val="000000"/>
                <w:sz w:val="20"/>
                <w:szCs w:val="20"/>
                <w:lang w:val="en-CA"/>
              </w:rPr>
              <w:t xml:space="preserve">user interfaces relevant to </w:t>
            </w:r>
            <w:proofErr w:type="gramStart"/>
            <w:r w:rsidRPr="00B61C09">
              <w:rPr>
                <w:rStyle w:val="normaltextrun"/>
                <w:rFonts w:asciiTheme="majorHAnsi" w:eastAsiaTheme="majorEastAsia" w:hAnsiTheme="majorHAnsi" w:cstheme="majorHAnsi"/>
                <w:color w:val="000000"/>
                <w:sz w:val="20"/>
                <w:szCs w:val="20"/>
                <w:lang w:val="en-CA"/>
              </w:rPr>
              <w:t>OAGN(</w:t>
            </w:r>
            <w:proofErr w:type="gramEnd"/>
            <w:r w:rsidRPr="00B61C09">
              <w:rPr>
                <w:rStyle w:val="normaltextrun"/>
                <w:rFonts w:asciiTheme="majorHAnsi" w:eastAsiaTheme="majorEastAsia" w:hAnsiTheme="majorHAnsi" w:cstheme="majorHAnsi"/>
                <w:color w:val="000000"/>
                <w:sz w:val="20"/>
                <w:szCs w:val="20"/>
                <w:lang w:val="en-CA"/>
              </w:rPr>
              <w:t>Office of the Auditor General, Nepal)</w:t>
            </w:r>
            <w:r w:rsidRPr="00B61C09">
              <w:rPr>
                <w:rStyle w:val="apple-converted-space"/>
                <w:rFonts w:asciiTheme="majorHAnsi" w:hAnsiTheme="majorHAnsi" w:cstheme="majorHAnsi"/>
                <w:color w:val="000000"/>
                <w:sz w:val="20"/>
                <w:szCs w:val="20"/>
                <w:lang w:val="en-CA"/>
              </w:rPr>
              <w:t> </w:t>
            </w:r>
            <w:r w:rsidRPr="00B61C09">
              <w:rPr>
                <w:rStyle w:val="normaltextrun"/>
                <w:rFonts w:asciiTheme="majorHAnsi" w:eastAsiaTheme="majorEastAsia" w:hAnsiTheme="majorHAnsi" w:cstheme="majorHAnsi"/>
                <w:color w:val="000000"/>
                <w:sz w:val="20"/>
                <w:szCs w:val="20"/>
                <w:lang w:val="en-CA"/>
              </w:rPr>
              <w:t>environment with due regard to system specifications, standards, and programming</w:t>
            </w:r>
            <w:r w:rsidRPr="00B61C09">
              <w:rPr>
                <w:rStyle w:val="eop"/>
                <w:rFonts w:asciiTheme="majorHAnsi" w:hAnsiTheme="majorHAnsi" w:cstheme="majorHAnsi"/>
                <w:sz w:val="20"/>
                <w:szCs w:val="20"/>
              </w:rPr>
              <w:t> </w:t>
            </w:r>
          </w:p>
          <w:p w14:paraId="2B39EFF0" w14:textId="77777777" w:rsidR="00F431F3" w:rsidRPr="00B61C09" w:rsidRDefault="00F431F3" w:rsidP="00F431F3">
            <w:pPr>
              <w:pStyle w:val="paragraph"/>
              <w:numPr>
                <w:ilvl w:val="0"/>
                <w:numId w:val="7"/>
              </w:numPr>
              <w:spacing w:before="0" w:beforeAutospacing="0" w:after="0" w:afterAutospacing="0"/>
              <w:textAlignment w:val="baseline"/>
              <w:rPr>
                <w:rFonts w:asciiTheme="majorHAnsi" w:hAnsiTheme="majorHAnsi" w:cstheme="majorHAnsi"/>
                <w:sz w:val="20"/>
                <w:szCs w:val="20"/>
              </w:rPr>
            </w:pPr>
            <w:r w:rsidRPr="00B61C09">
              <w:rPr>
                <w:rStyle w:val="normaltextrun"/>
                <w:rFonts w:asciiTheme="majorHAnsi" w:eastAsiaTheme="majorEastAsia" w:hAnsiTheme="majorHAnsi" w:cstheme="majorHAnsi"/>
                <w:color w:val="000000"/>
                <w:sz w:val="20"/>
                <w:szCs w:val="20"/>
                <w:lang w:val="en-CA"/>
              </w:rPr>
              <w:t>Develop customised</w:t>
            </w:r>
            <w:r w:rsidRPr="00B61C09">
              <w:rPr>
                <w:rStyle w:val="apple-converted-space"/>
                <w:rFonts w:asciiTheme="majorHAnsi" w:hAnsiTheme="majorHAnsi" w:cstheme="majorHAnsi"/>
                <w:color w:val="000000"/>
                <w:sz w:val="20"/>
                <w:szCs w:val="20"/>
                <w:lang w:val="en-CA"/>
              </w:rPr>
              <w:t> </w:t>
            </w:r>
            <w:r w:rsidRPr="00B61C09">
              <w:rPr>
                <w:rStyle w:val="normaltextrun"/>
                <w:rFonts w:asciiTheme="majorHAnsi" w:eastAsiaTheme="majorEastAsia" w:hAnsiTheme="majorHAnsi" w:cstheme="majorHAnsi"/>
                <w:color w:val="000000"/>
                <w:sz w:val="20"/>
                <w:szCs w:val="20"/>
                <w:lang w:val="en-CA"/>
              </w:rPr>
              <w:t>ERP</w:t>
            </w:r>
            <w:r w:rsidRPr="00B61C09">
              <w:rPr>
                <w:rStyle w:val="apple-converted-space"/>
                <w:rFonts w:asciiTheme="majorHAnsi" w:hAnsiTheme="majorHAnsi" w:cstheme="majorHAnsi"/>
                <w:color w:val="000000"/>
                <w:sz w:val="20"/>
                <w:szCs w:val="20"/>
                <w:lang w:val="en-CA"/>
              </w:rPr>
              <w:t> </w:t>
            </w:r>
            <w:r w:rsidRPr="00B61C09">
              <w:rPr>
                <w:rStyle w:val="normaltextrun"/>
                <w:rFonts w:asciiTheme="majorHAnsi" w:eastAsiaTheme="majorEastAsia" w:hAnsiTheme="majorHAnsi" w:cstheme="majorHAnsi"/>
                <w:color w:val="000000"/>
                <w:sz w:val="20"/>
                <w:szCs w:val="20"/>
                <w:lang w:val="en-CA"/>
              </w:rPr>
              <w:t>solution by studying information needs; conferring with users; studying systems flow, data usage, and work processes; investigating problem areas; following the Agile software development methodology </w:t>
            </w:r>
            <w:r w:rsidRPr="00B61C09">
              <w:rPr>
                <w:rStyle w:val="eop"/>
                <w:rFonts w:asciiTheme="majorHAnsi" w:hAnsiTheme="majorHAnsi" w:cstheme="majorHAnsi"/>
                <w:sz w:val="20"/>
                <w:szCs w:val="20"/>
              </w:rPr>
              <w:t> </w:t>
            </w:r>
          </w:p>
          <w:p w14:paraId="68B69BEF" w14:textId="77777777" w:rsidR="00F431F3" w:rsidRPr="00B61C09" w:rsidRDefault="00F431F3" w:rsidP="00F431F3">
            <w:pPr>
              <w:pStyle w:val="paragraph"/>
              <w:numPr>
                <w:ilvl w:val="0"/>
                <w:numId w:val="7"/>
              </w:numPr>
              <w:spacing w:before="0" w:beforeAutospacing="0" w:after="0" w:afterAutospacing="0"/>
              <w:textAlignment w:val="baseline"/>
              <w:rPr>
                <w:rFonts w:asciiTheme="majorHAnsi" w:hAnsiTheme="majorHAnsi" w:cstheme="majorHAnsi"/>
                <w:sz w:val="20"/>
                <w:szCs w:val="20"/>
              </w:rPr>
            </w:pPr>
            <w:r w:rsidRPr="00B61C09">
              <w:rPr>
                <w:rStyle w:val="normaltextrun"/>
                <w:rFonts w:asciiTheme="majorHAnsi" w:eastAsiaTheme="majorEastAsia" w:hAnsiTheme="majorHAnsi" w:cstheme="majorHAnsi"/>
                <w:color w:val="000000"/>
                <w:sz w:val="20"/>
                <w:szCs w:val="20"/>
                <w:lang w:val="en-CA"/>
              </w:rPr>
              <w:t>Assist with demonstration of prototypes of the various modules of the audit management /EWP software and obtain management sign off </w:t>
            </w:r>
            <w:r w:rsidRPr="00B61C09">
              <w:rPr>
                <w:rStyle w:val="eop"/>
                <w:rFonts w:asciiTheme="majorHAnsi" w:hAnsiTheme="majorHAnsi" w:cstheme="majorHAnsi"/>
                <w:sz w:val="20"/>
                <w:szCs w:val="20"/>
              </w:rPr>
              <w:t> </w:t>
            </w:r>
          </w:p>
          <w:p w14:paraId="4089002F" w14:textId="77777777" w:rsidR="00F431F3" w:rsidRPr="00B61C09" w:rsidRDefault="00F431F3" w:rsidP="00F431F3">
            <w:pPr>
              <w:pStyle w:val="paragraph"/>
              <w:numPr>
                <w:ilvl w:val="0"/>
                <w:numId w:val="7"/>
              </w:numPr>
              <w:spacing w:before="0" w:beforeAutospacing="0" w:after="0" w:afterAutospacing="0"/>
              <w:textAlignment w:val="baseline"/>
              <w:rPr>
                <w:rFonts w:asciiTheme="majorHAnsi" w:hAnsiTheme="majorHAnsi" w:cstheme="majorHAnsi"/>
                <w:sz w:val="20"/>
                <w:szCs w:val="20"/>
              </w:rPr>
            </w:pPr>
            <w:r w:rsidRPr="00B61C09">
              <w:rPr>
                <w:rStyle w:val="normaltextrun"/>
                <w:rFonts w:asciiTheme="majorHAnsi" w:eastAsiaTheme="majorEastAsia" w:hAnsiTheme="majorHAnsi" w:cstheme="majorHAnsi"/>
                <w:color w:val="000000"/>
                <w:sz w:val="20"/>
                <w:szCs w:val="20"/>
                <w:lang w:val="en-CA"/>
              </w:rPr>
              <w:t>Customise</w:t>
            </w:r>
            <w:r w:rsidRPr="00B61C09">
              <w:rPr>
                <w:rStyle w:val="apple-converted-space"/>
                <w:rFonts w:asciiTheme="majorHAnsi" w:hAnsiTheme="majorHAnsi" w:cstheme="majorHAnsi"/>
                <w:color w:val="000000"/>
                <w:sz w:val="20"/>
                <w:szCs w:val="20"/>
                <w:lang w:val="en-CA"/>
              </w:rPr>
              <w:t> </w:t>
            </w:r>
            <w:r w:rsidRPr="00B61C09">
              <w:rPr>
                <w:rStyle w:val="normaltextrun"/>
                <w:rFonts w:asciiTheme="majorHAnsi" w:eastAsiaTheme="majorEastAsia" w:hAnsiTheme="majorHAnsi" w:cstheme="majorHAnsi"/>
                <w:color w:val="000000"/>
                <w:sz w:val="20"/>
                <w:szCs w:val="20"/>
                <w:lang w:val="en-CA"/>
              </w:rPr>
              <w:t>NAMS</w:t>
            </w:r>
            <w:r w:rsidRPr="00B61C09">
              <w:rPr>
                <w:rStyle w:val="apple-converted-space"/>
                <w:rFonts w:asciiTheme="majorHAnsi" w:hAnsiTheme="majorHAnsi" w:cstheme="majorHAnsi"/>
                <w:color w:val="000000"/>
                <w:sz w:val="20"/>
                <w:szCs w:val="20"/>
                <w:lang w:val="en-CA"/>
              </w:rPr>
              <w:t> </w:t>
            </w:r>
            <w:r w:rsidRPr="00B61C09">
              <w:rPr>
                <w:rStyle w:val="normaltextrun"/>
                <w:rFonts w:asciiTheme="majorHAnsi" w:eastAsiaTheme="majorEastAsia" w:hAnsiTheme="majorHAnsi" w:cstheme="majorHAnsi"/>
                <w:color w:val="000000"/>
                <w:sz w:val="20"/>
                <w:szCs w:val="20"/>
                <w:lang w:val="en-CA"/>
              </w:rPr>
              <w:t xml:space="preserve">to NAMS (Nepal Audit Management </w:t>
            </w:r>
            <w:proofErr w:type="gramStart"/>
            <w:r w:rsidRPr="00B61C09">
              <w:rPr>
                <w:rStyle w:val="normaltextrun"/>
                <w:rFonts w:asciiTheme="majorHAnsi" w:eastAsiaTheme="majorEastAsia" w:hAnsiTheme="majorHAnsi" w:cstheme="majorHAnsi"/>
                <w:color w:val="000000"/>
                <w:sz w:val="20"/>
                <w:szCs w:val="20"/>
                <w:lang w:val="en-CA"/>
              </w:rPr>
              <w:t>System)  by</w:t>
            </w:r>
            <w:proofErr w:type="gramEnd"/>
            <w:r w:rsidRPr="00B61C09">
              <w:rPr>
                <w:rStyle w:val="normaltextrun"/>
                <w:rFonts w:asciiTheme="majorHAnsi" w:eastAsiaTheme="majorEastAsia" w:hAnsiTheme="majorHAnsi" w:cstheme="majorHAnsi"/>
                <w:color w:val="000000"/>
                <w:sz w:val="20"/>
                <w:szCs w:val="20"/>
                <w:lang w:val="en-CA"/>
              </w:rPr>
              <w:t xml:space="preserve"> conducting systems analysis; recommending changes in policies and procedures and by assisting with coding in ASP.net/C#/Java and SQL server </w:t>
            </w:r>
            <w:r w:rsidRPr="00B61C09">
              <w:rPr>
                <w:rStyle w:val="eop"/>
                <w:rFonts w:asciiTheme="majorHAnsi" w:hAnsiTheme="majorHAnsi" w:cstheme="majorHAnsi"/>
                <w:sz w:val="20"/>
                <w:szCs w:val="20"/>
              </w:rPr>
              <w:t> </w:t>
            </w:r>
          </w:p>
          <w:p w14:paraId="62D8D52D" w14:textId="77777777" w:rsidR="00F431F3" w:rsidRPr="00B61C09" w:rsidRDefault="00F431F3" w:rsidP="00F431F3">
            <w:pPr>
              <w:pStyle w:val="paragraph"/>
              <w:numPr>
                <w:ilvl w:val="0"/>
                <w:numId w:val="7"/>
              </w:numPr>
              <w:spacing w:before="0" w:beforeAutospacing="0" w:after="0" w:afterAutospacing="0"/>
              <w:textAlignment w:val="baseline"/>
              <w:rPr>
                <w:rFonts w:asciiTheme="majorHAnsi" w:hAnsiTheme="majorHAnsi" w:cstheme="majorHAnsi"/>
                <w:sz w:val="20"/>
                <w:szCs w:val="20"/>
              </w:rPr>
            </w:pPr>
            <w:r w:rsidRPr="00B61C09">
              <w:rPr>
                <w:rStyle w:val="normaltextrun"/>
                <w:rFonts w:asciiTheme="majorHAnsi" w:eastAsiaTheme="majorEastAsia" w:hAnsiTheme="majorHAnsi" w:cstheme="majorHAnsi"/>
                <w:color w:val="000000"/>
                <w:sz w:val="20"/>
                <w:szCs w:val="20"/>
                <w:lang w:val="en-CA"/>
              </w:rPr>
              <w:t>Obtain licenses of required software tools by obtaining required information from vendors; recommending purchases; testing and approving products</w:t>
            </w:r>
            <w:r w:rsidRPr="00B61C09">
              <w:rPr>
                <w:rStyle w:val="eop"/>
                <w:rFonts w:asciiTheme="majorHAnsi" w:hAnsiTheme="majorHAnsi" w:cstheme="majorHAnsi"/>
                <w:sz w:val="20"/>
                <w:szCs w:val="20"/>
              </w:rPr>
              <w:t> </w:t>
            </w:r>
          </w:p>
          <w:p w14:paraId="337711D7" w14:textId="77777777" w:rsidR="00F431F3" w:rsidRPr="00B61C09" w:rsidRDefault="00F431F3" w:rsidP="00F431F3">
            <w:pPr>
              <w:pStyle w:val="paragraph"/>
              <w:numPr>
                <w:ilvl w:val="0"/>
                <w:numId w:val="7"/>
              </w:numPr>
              <w:spacing w:before="0" w:beforeAutospacing="0" w:after="0" w:afterAutospacing="0"/>
              <w:textAlignment w:val="baseline"/>
              <w:rPr>
                <w:rFonts w:asciiTheme="majorHAnsi" w:hAnsiTheme="majorHAnsi" w:cstheme="majorHAnsi"/>
                <w:sz w:val="20"/>
                <w:szCs w:val="20"/>
              </w:rPr>
            </w:pPr>
            <w:r w:rsidRPr="00B61C09">
              <w:rPr>
                <w:rStyle w:val="normaltextrun"/>
                <w:rFonts w:asciiTheme="majorHAnsi" w:eastAsiaTheme="majorEastAsia" w:hAnsiTheme="majorHAnsi" w:cstheme="majorHAnsi"/>
                <w:color w:val="000000"/>
                <w:sz w:val="20"/>
                <w:szCs w:val="20"/>
                <w:lang w:val="en-CA"/>
              </w:rPr>
              <w:t>Assist with piloting of the applications working with the OAGN core team </w:t>
            </w:r>
            <w:r w:rsidRPr="00B61C09">
              <w:rPr>
                <w:rStyle w:val="eop"/>
                <w:rFonts w:asciiTheme="majorHAnsi" w:hAnsiTheme="majorHAnsi" w:cstheme="majorHAnsi"/>
                <w:sz w:val="20"/>
                <w:szCs w:val="20"/>
              </w:rPr>
              <w:t> </w:t>
            </w:r>
          </w:p>
          <w:p w14:paraId="79F42D8F" w14:textId="77777777" w:rsidR="00F431F3" w:rsidRPr="00B61C09" w:rsidRDefault="00F431F3" w:rsidP="00F431F3">
            <w:pPr>
              <w:pStyle w:val="paragraph"/>
              <w:numPr>
                <w:ilvl w:val="0"/>
                <w:numId w:val="7"/>
              </w:numPr>
              <w:spacing w:before="0" w:beforeAutospacing="0" w:after="0" w:afterAutospacing="0"/>
              <w:textAlignment w:val="baseline"/>
              <w:rPr>
                <w:rFonts w:asciiTheme="majorHAnsi" w:hAnsiTheme="majorHAnsi" w:cstheme="majorHAnsi"/>
                <w:sz w:val="20"/>
                <w:szCs w:val="20"/>
              </w:rPr>
            </w:pPr>
            <w:r w:rsidRPr="00B61C09">
              <w:rPr>
                <w:rStyle w:val="normaltextrun"/>
                <w:rFonts w:asciiTheme="majorHAnsi" w:eastAsiaTheme="majorEastAsia" w:hAnsiTheme="majorHAnsi" w:cstheme="majorHAnsi"/>
                <w:color w:val="000000"/>
                <w:sz w:val="20"/>
                <w:szCs w:val="20"/>
                <w:lang w:val="en-CA"/>
              </w:rPr>
              <w:t>Deliver ongoing training of the users including OAGN management on the use of the</w:t>
            </w:r>
            <w:r w:rsidRPr="00B61C09">
              <w:rPr>
                <w:rStyle w:val="apple-converted-space"/>
                <w:rFonts w:asciiTheme="majorHAnsi" w:hAnsiTheme="majorHAnsi" w:cstheme="majorHAnsi"/>
                <w:color w:val="000000"/>
                <w:sz w:val="20"/>
                <w:szCs w:val="20"/>
                <w:lang w:val="en-CA"/>
              </w:rPr>
              <w:t> </w:t>
            </w:r>
            <w:r w:rsidRPr="00B61C09">
              <w:rPr>
                <w:rStyle w:val="normaltextrun"/>
                <w:rFonts w:asciiTheme="majorHAnsi" w:eastAsiaTheme="majorEastAsia" w:hAnsiTheme="majorHAnsi" w:cstheme="majorHAnsi"/>
                <w:color w:val="000000"/>
                <w:sz w:val="20"/>
                <w:szCs w:val="20"/>
                <w:lang w:val="en-CA"/>
              </w:rPr>
              <w:t>NAMS</w:t>
            </w:r>
            <w:r w:rsidRPr="00B61C09">
              <w:rPr>
                <w:rStyle w:val="apple-converted-space"/>
                <w:rFonts w:asciiTheme="majorHAnsi" w:hAnsiTheme="majorHAnsi" w:cstheme="majorHAnsi"/>
                <w:color w:val="000000"/>
                <w:sz w:val="20"/>
                <w:szCs w:val="20"/>
                <w:lang w:val="en-CA"/>
              </w:rPr>
              <w:t> and other applications.</w:t>
            </w:r>
          </w:p>
          <w:p w14:paraId="22121952" w14:textId="77777777" w:rsidR="00F431F3" w:rsidRPr="00B61C09" w:rsidRDefault="00F431F3" w:rsidP="00F431F3">
            <w:pPr>
              <w:pStyle w:val="paragraph"/>
              <w:numPr>
                <w:ilvl w:val="0"/>
                <w:numId w:val="7"/>
              </w:numPr>
              <w:spacing w:before="0" w:beforeAutospacing="0" w:after="0" w:afterAutospacing="0"/>
              <w:textAlignment w:val="baseline"/>
              <w:rPr>
                <w:rStyle w:val="normaltextrun"/>
                <w:rFonts w:asciiTheme="majorHAnsi" w:hAnsiTheme="majorHAnsi" w:cstheme="majorHAnsi"/>
                <w:sz w:val="20"/>
                <w:szCs w:val="20"/>
              </w:rPr>
            </w:pPr>
            <w:r w:rsidRPr="00B61C09">
              <w:rPr>
                <w:rStyle w:val="normaltextrun"/>
                <w:rFonts w:asciiTheme="majorHAnsi" w:eastAsiaTheme="majorEastAsia" w:hAnsiTheme="majorHAnsi" w:cstheme="majorHAnsi"/>
                <w:color w:val="000000"/>
                <w:sz w:val="20"/>
                <w:szCs w:val="20"/>
                <w:lang w:val="en-CA"/>
              </w:rPr>
              <w:t>Protect operations by keeping information confidential</w:t>
            </w:r>
          </w:p>
          <w:p w14:paraId="2471F7F0" w14:textId="4FFFC414" w:rsidR="004163DD" w:rsidRPr="00221707" w:rsidRDefault="004163DD" w:rsidP="004163DD">
            <w:pPr>
              <w:pStyle w:val="paragraph"/>
              <w:spacing w:before="0" w:beforeAutospacing="0" w:after="0" w:afterAutospacing="0"/>
              <w:ind w:left="720"/>
              <w:textAlignment w:val="baseline"/>
              <w:rPr>
                <w:rFonts w:asciiTheme="majorHAnsi" w:hAnsiTheme="majorHAnsi" w:cstheme="majorHAnsi"/>
                <w:sz w:val="16"/>
                <w:szCs w:val="16"/>
              </w:rPr>
            </w:pPr>
          </w:p>
        </w:tc>
      </w:tr>
      <w:tr w:rsidR="00F431F3" w14:paraId="5818B671" w14:textId="77777777" w:rsidTr="00F431F3">
        <w:tc>
          <w:tcPr>
            <w:tcW w:w="9576" w:type="dxa"/>
          </w:tcPr>
          <w:p w14:paraId="08D19369" w14:textId="77777777" w:rsidR="00F431F3" w:rsidRPr="00B61C09" w:rsidRDefault="00F431F3" w:rsidP="00F431F3">
            <w:pPr>
              <w:jc w:val="both"/>
              <w:rPr>
                <w:rFonts w:asciiTheme="majorHAnsi" w:eastAsia="Calibri" w:hAnsiTheme="majorHAnsi" w:cstheme="majorHAnsi"/>
                <w:b/>
                <w:bCs/>
                <w:sz w:val="20"/>
              </w:rPr>
            </w:pPr>
            <w:r w:rsidRPr="00B61C09">
              <w:rPr>
                <w:rFonts w:asciiTheme="majorHAnsi" w:eastAsia="Calibri" w:hAnsiTheme="majorHAnsi" w:cstheme="majorHAnsi"/>
                <w:b/>
                <w:bCs/>
                <w:sz w:val="20"/>
              </w:rPr>
              <w:lastRenderedPageBreak/>
              <w:t xml:space="preserve">03.2014-02.2016: </w:t>
            </w:r>
          </w:p>
          <w:p w14:paraId="6B10D26C" w14:textId="77777777" w:rsidR="00F431F3" w:rsidRPr="00B61C09" w:rsidRDefault="00F431F3" w:rsidP="00F431F3">
            <w:pPr>
              <w:jc w:val="both"/>
              <w:rPr>
                <w:rFonts w:asciiTheme="majorHAnsi" w:eastAsia="Calibri" w:hAnsiTheme="majorHAnsi" w:cstheme="majorHAnsi"/>
                <w:b/>
                <w:bCs/>
                <w:sz w:val="20"/>
              </w:rPr>
            </w:pPr>
            <w:r w:rsidRPr="00B61C09">
              <w:rPr>
                <w:rFonts w:asciiTheme="majorHAnsi" w:eastAsia="Calibri" w:hAnsiTheme="majorHAnsi" w:cstheme="majorHAnsi"/>
                <w:b/>
                <w:bCs/>
                <w:sz w:val="20"/>
              </w:rPr>
              <w:t xml:space="preserve">Cowater International Inc., </w:t>
            </w:r>
            <w:proofErr w:type="spellStart"/>
            <w:r w:rsidRPr="00B61C09">
              <w:rPr>
                <w:rFonts w:asciiTheme="majorHAnsi" w:eastAsia="Calibri" w:hAnsiTheme="majorHAnsi" w:cstheme="majorHAnsi"/>
                <w:b/>
                <w:bCs/>
                <w:sz w:val="20"/>
              </w:rPr>
              <w:t>Babermahal</w:t>
            </w:r>
            <w:proofErr w:type="spellEnd"/>
            <w:r w:rsidRPr="00B61C09">
              <w:rPr>
                <w:rFonts w:asciiTheme="majorHAnsi" w:eastAsia="Calibri" w:hAnsiTheme="majorHAnsi" w:cstheme="majorHAnsi"/>
                <w:b/>
                <w:bCs/>
                <w:sz w:val="20"/>
              </w:rPr>
              <w:t>, Kathmandu, Nepal</w:t>
            </w:r>
          </w:p>
          <w:p w14:paraId="70BA48FC" w14:textId="77777777" w:rsidR="00F431F3" w:rsidRPr="00B61C09" w:rsidRDefault="00F431F3" w:rsidP="00F431F3">
            <w:pPr>
              <w:tabs>
                <w:tab w:val="center" w:pos="4680"/>
              </w:tabs>
              <w:jc w:val="both"/>
              <w:rPr>
                <w:rFonts w:asciiTheme="majorHAnsi" w:eastAsia="Calibri" w:hAnsiTheme="majorHAnsi" w:cstheme="majorHAnsi"/>
                <w:b/>
                <w:bCs/>
                <w:color w:val="000000" w:themeColor="text1"/>
                <w:sz w:val="20"/>
                <w:u w:val="single"/>
              </w:rPr>
            </w:pPr>
            <w:r w:rsidRPr="00B61C09">
              <w:rPr>
                <w:rFonts w:asciiTheme="majorHAnsi" w:eastAsia="Calibri" w:hAnsiTheme="majorHAnsi" w:cstheme="majorHAnsi"/>
                <w:b/>
                <w:bCs/>
                <w:color w:val="000000" w:themeColor="text1"/>
                <w:sz w:val="20"/>
                <w:u w:val="single"/>
              </w:rPr>
              <w:t>Position: IT Consultant/ Business Analyst</w:t>
            </w:r>
          </w:p>
          <w:p w14:paraId="358ED92B" w14:textId="77777777" w:rsidR="00F431F3" w:rsidRPr="00B61C09" w:rsidRDefault="00F431F3" w:rsidP="00F431F3">
            <w:pPr>
              <w:numPr>
                <w:ilvl w:val="0"/>
                <w:numId w:val="2"/>
              </w:numPr>
              <w:tabs>
                <w:tab w:val="center" w:pos="4680"/>
              </w:tabs>
              <w:ind w:left="720" w:hanging="360"/>
              <w:jc w:val="both"/>
              <w:rPr>
                <w:rFonts w:asciiTheme="majorHAnsi" w:eastAsia="Calibri" w:hAnsiTheme="majorHAnsi" w:cstheme="majorHAnsi"/>
                <w:i/>
                <w:iCs/>
                <w:color w:val="000000" w:themeColor="text1"/>
                <w:sz w:val="20"/>
              </w:rPr>
            </w:pPr>
            <w:r w:rsidRPr="00B61C09">
              <w:rPr>
                <w:rFonts w:asciiTheme="majorHAnsi" w:eastAsia="Calibri" w:hAnsiTheme="majorHAnsi" w:cstheme="majorHAnsi"/>
                <w:color w:val="000000" w:themeColor="text1"/>
                <w:sz w:val="20"/>
              </w:rPr>
              <w:t>Provision of services for the project titled "</w:t>
            </w:r>
            <w:r w:rsidRPr="00B61C09">
              <w:rPr>
                <w:rFonts w:asciiTheme="majorHAnsi" w:eastAsia="Calibri" w:hAnsiTheme="majorHAnsi" w:cstheme="majorHAnsi"/>
                <w:i/>
                <w:iCs/>
                <w:color w:val="000000" w:themeColor="text1"/>
                <w:sz w:val="20"/>
              </w:rPr>
              <w:t xml:space="preserve"> Strengthening of the Office of the Auditor General of Nepal”</w:t>
            </w:r>
            <w:r w:rsidRPr="00B61C09">
              <w:rPr>
                <w:rFonts w:asciiTheme="majorHAnsi" w:eastAsia="Calibri" w:hAnsiTheme="majorHAnsi" w:cstheme="majorHAnsi"/>
                <w:color w:val="000000" w:themeColor="text1"/>
                <w:sz w:val="20"/>
              </w:rPr>
              <w:t xml:space="preserve"> in Nepal, PFM/OAG/FBS-1, hereinafter referred to as "the Project". The Client for the Project was Cowater International in Association with PP Pradhan &amp; Co., who has been hired by the World Bank, for implementing the above project.</w:t>
            </w:r>
          </w:p>
          <w:p w14:paraId="442E1692" w14:textId="77777777" w:rsidR="00F431F3" w:rsidRPr="00B61C09" w:rsidRDefault="00F431F3" w:rsidP="00F431F3">
            <w:pPr>
              <w:numPr>
                <w:ilvl w:val="0"/>
                <w:numId w:val="2"/>
              </w:numPr>
              <w:tabs>
                <w:tab w:val="center" w:pos="4680"/>
              </w:tabs>
              <w:ind w:left="720" w:hanging="360"/>
              <w:jc w:val="both"/>
              <w:rPr>
                <w:rFonts w:asciiTheme="majorHAnsi" w:eastAsia="Calibri" w:hAnsiTheme="majorHAnsi" w:cstheme="majorHAnsi"/>
                <w:i/>
                <w:iCs/>
                <w:color w:val="000000" w:themeColor="text1"/>
                <w:sz w:val="20"/>
              </w:rPr>
            </w:pPr>
            <w:r w:rsidRPr="00B61C09">
              <w:rPr>
                <w:rFonts w:asciiTheme="majorHAnsi" w:eastAsia="Calibri" w:hAnsiTheme="majorHAnsi" w:cstheme="majorHAnsi"/>
                <w:color w:val="000000" w:themeColor="text1"/>
                <w:sz w:val="20"/>
              </w:rPr>
              <w:t xml:space="preserve">Assistance in Development of new software application based on MS .NET and modification of existing application </w:t>
            </w:r>
          </w:p>
          <w:p w14:paraId="3724B19C" w14:textId="77777777" w:rsidR="00F431F3" w:rsidRPr="00B61C09" w:rsidRDefault="00F431F3" w:rsidP="00F431F3">
            <w:pPr>
              <w:numPr>
                <w:ilvl w:val="0"/>
                <w:numId w:val="2"/>
              </w:numPr>
              <w:tabs>
                <w:tab w:val="center" w:pos="4680"/>
              </w:tabs>
              <w:ind w:left="720" w:hanging="360"/>
              <w:jc w:val="both"/>
              <w:rPr>
                <w:rFonts w:asciiTheme="majorHAnsi" w:eastAsia="Calibri" w:hAnsiTheme="majorHAnsi" w:cstheme="majorHAnsi"/>
                <w:i/>
                <w:iCs/>
                <w:color w:val="000000" w:themeColor="text1"/>
                <w:sz w:val="20"/>
              </w:rPr>
            </w:pPr>
            <w:r w:rsidRPr="00B61C09">
              <w:rPr>
                <w:rFonts w:asciiTheme="majorHAnsi" w:eastAsia="Calibri" w:hAnsiTheme="majorHAnsi" w:cstheme="majorHAnsi"/>
                <w:color w:val="000000" w:themeColor="text1"/>
                <w:sz w:val="20"/>
              </w:rPr>
              <w:t>Day-to-day communication with client and other stakeholders</w:t>
            </w:r>
          </w:p>
          <w:p w14:paraId="15BE8DF5" w14:textId="12B18A4F" w:rsidR="00F431F3" w:rsidRPr="00B61C09" w:rsidRDefault="00F431F3" w:rsidP="00F431F3">
            <w:pPr>
              <w:numPr>
                <w:ilvl w:val="0"/>
                <w:numId w:val="2"/>
              </w:numPr>
              <w:tabs>
                <w:tab w:val="center" w:pos="4680"/>
              </w:tabs>
              <w:ind w:left="720" w:hanging="360"/>
              <w:jc w:val="both"/>
              <w:rPr>
                <w:rFonts w:asciiTheme="majorHAnsi" w:eastAsia="Calibri" w:hAnsiTheme="majorHAnsi" w:cstheme="majorHAnsi"/>
                <w:i/>
                <w:iCs/>
                <w:color w:val="000000" w:themeColor="text1"/>
                <w:sz w:val="20"/>
              </w:rPr>
            </w:pPr>
            <w:r w:rsidRPr="00B61C09">
              <w:rPr>
                <w:rFonts w:asciiTheme="majorHAnsi" w:eastAsia="Calibri" w:hAnsiTheme="majorHAnsi" w:cstheme="majorHAnsi"/>
                <w:color w:val="000000" w:themeColor="text1"/>
                <w:sz w:val="20"/>
              </w:rPr>
              <w:t xml:space="preserve">Day-to-day communication with the developers </w:t>
            </w:r>
            <w:r w:rsidR="00DF6592" w:rsidRPr="00B61C09">
              <w:rPr>
                <w:rFonts w:asciiTheme="majorHAnsi" w:eastAsia="Calibri" w:hAnsiTheme="majorHAnsi" w:cstheme="majorHAnsi"/>
                <w:color w:val="000000" w:themeColor="text1"/>
                <w:sz w:val="20"/>
              </w:rPr>
              <w:t xml:space="preserve">in Dhaka, Bangladesh </w:t>
            </w:r>
            <w:r w:rsidRPr="00B61C09">
              <w:rPr>
                <w:rFonts w:asciiTheme="majorHAnsi" w:eastAsia="Calibri" w:hAnsiTheme="majorHAnsi" w:cstheme="majorHAnsi"/>
                <w:color w:val="000000" w:themeColor="text1"/>
                <w:sz w:val="20"/>
              </w:rPr>
              <w:t xml:space="preserve">and </w:t>
            </w:r>
            <w:r w:rsidR="00DF6592" w:rsidRPr="00B61C09">
              <w:rPr>
                <w:rFonts w:asciiTheme="majorHAnsi" w:eastAsia="Calibri" w:hAnsiTheme="majorHAnsi" w:cstheme="majorHAnsi"/>
                <w:color w:val="000000" w:themeColor="text1"/>
                <w:sz w:val="20"/>
              </w:rPr>
              <w:t>provide</w:t>
            </w:r>
            <w:r w:rsidRPr="00B61C09">
              <w:rPr>
                <w:rFonts w:asciiTheme="majorHAnsi" w:eastAsia="Calibri" w:hAnsiTheme="majorHAnsi" w:cstheme="majorHAnsi"/>
                <w:color w:val="000000" w:themeColor="text1"/>
                <w:sz w:val="20"/>
              </w:rPr>
              <w:t xml:space="preserve"> the business requirement</w:t>
            </w:r>
            <w:r w:rsidR="00133CA1" w:rsidRPr="00B61C09">
              <w:rPr>
                <w:rFonts w:asciiTheme="majorHAnsi" w:eastAsia="Calibri" w:hAnsiTheme="majorHAnsi" w:cstheme="majorHAnsi"/>
                <w:color w:val="000000" w:themeColor="text1"/>
                <w:sz w:val="20"/>
              </w:rPr>
              <w:t>.</w:t>
            </w:r>
          </w:p>
          <w:p w14:paraId="4A58B324" w14:textId="77777777" w:rsidR="00F431F3" w:rsidRPr="00B61C09" w:rsidRDefault="00F431F3" w:rsidP="00F431F3">
            <w:pPr>
              <w:numPr>
                <w:ilvl w:val="0"/>
                <w:numId w:val="2"/>
              </w:numPr>
              <w:tabs>
                <w:tab w:val="center" w:pos="4680"/>
              </w:tabs>
              <w:ind w:left="720" w:hanging="360"/>
              <w:jc w:val="both"/>
              <w:rPr>
                <w:rFonts w:asciiTheme="majorHAnsi" w:eastAsia="Calibri" w:hAnsiTheme="majorHAnsi" w:cstheme="majorHAnsi"/>
                <w:i/>
                <w:iCs/>
                <w:color w:val="000000" w:themeColor="text1"/>
                <w:sz w:val="20"/>
              </w:rPr>
            </w:pPr>
            <w:r w:rsidRPr="00B61C09">
              <w:rPr>
                <w:rFonts w:asciiTheme="majorHAnsi" w:eastAsia="Calibri" w:hAnsiTheme="majorHAnsi" w:cstheme="majorHAnsi"/>
                <w:color w:val="000000" w:themeColor="text1"/>
                <w:sz w:val="20"/>
              </w:rPr>
              <w:t>Communication with administration of the Cowater about the progress and improvements of the project</w:t>
            </w:r>
          </w:p>
          <w:p w14:paraId="47DD3C54" w14:textId="77777777" w:rsidR="00F431F3" w:rsidRPr="00B61C09" w:rsidRDefault="00F431F3" w:rsidP="00F431F3">
            <w:pPr>
              <w:numPr>
                <w:ilvl w:val="0"/>
                <w:numId w:val="2"/>
              </w:numPr>
              <w:tabs>
                <w:tab w:val="center" w:pos="4680"/>
              </w:tabs>
              <w:ind w:left="720" w:hanging="360"/>
              <w:jc w:val="both"/>
              <w:rPr>
                <w:rFonts w:asciiTheme="majorHAnsi" w:eastAsia="Calibri" w:hAnsiTheme="majorHAnsi" w:cstheme="majorHAnsi"/>
                <w:i/>
                <w:iCs/>
                <w:color w:val="000000" w:themeColor="text1"/>
                <w:sz w:val="20"/>
              </w:rPr>
            </w:pPr>
            <w:r w:rsidRPr="00B61C09">
              <w:rPr>
                <w:rFonts w:asciiTheme="majorHAnsi" w:eastAsia="Calibri" w:hAnsiTheme="majorHAnsi" w:cstheme="majorHAnsi"/>
                <w:color w:val="000000" w:themeColor="text1"/>
                <w:sz w:val="20"/>
              </w:rPr>
              <w:t>Time and again meeting with the administration of OAGN to convince and make them understand the feasibility and usability of the project</w:t>
            </w:r>
          </w:p>
          <w:p w14:paraId="0D602A9A" w14:textId="77777777" w:rsidR="00F431F3" w:rsidRPr="00B61C09" w:rsidRDefault="00F431F3" w:rsidP="00F431F3">
            <w:pPr>
              <w:numPr>
                <w:ilvl w:val="0"/>
                <w:numId w:val="2"/>
              </w:numPr>
              <w:tabs>
                <w:tab w:val="center" w:pos="4680"/>
              </w:tabs>
              <w:ind w:left="720" w:hanging="360"/>
              <w:jc w:val="both"/>
              <w:rPr>
                <w:rFonts w:asciiTheme="majorHAnsi" w:eastAsia="Calibri" w:hAnsiTheme="majorHAnsi" w:cstheme="majorHAnsi"/>
                <w:i/>
                <w:iCs/>
                <w:color w:val="000000" w:themeColor="text1"/>
                <w:sz w:val="20"/>
              </w:rPr>
            </w:pPr>
            <w:r w:rsidRPr="00B61C09">
              <w:rPr>
                <w:rFonts w:asciiTheme="majorHAnsi" w:eastAsia="Calibri" w:hAnsiTheme="majorHAnsi" w:cstheme="majorHAnsi"/>
                <w:color w:val="000000" w:themeColor="text1"/>
                <w:sz w:val="20"/>
              </w:rPr>
              <w:t>Presentation and training to the users</w:t>
            </w:r>
          </w:p>
          <w:p w14:paraId="3D4EFF62" w14:textId="4013C341" w:rsidR="00F431F3" w:rsidRPr="00B61C09" w:rsidRDefault="00F431F3" w:rsidP="00F431F3">
            <w:pPr>
              <w:numPr>
                <w:ilvl w:val="0"/>
                <w:numId w:val="2"/>
              </w:numPr>
              <w:tabs>
                <w:tab w:val="center" w:pos="4680"/>
              </w:tabs>
              <w:ind w:left="720" w:hanging="360"/>
              <w:jc w:val="both"/>
              <w:rPr>
                <w:rStyle w:val="normaltextrun"/>
                <w:rFonts w:asciiTheme="majorHAnsi" w:eastAsia="Calibri" w:hAnsiTheme="majorHAnsi" w:cstheme="majorHAnsi"/>
                <w:i/>
                <w:iCs/>
                <w:color w:val="000000" w:themeColor="text1"/>
                <w:sz w:val="20"/>
              </w:rPr>
            </w:pPr>
            <w:r w:rsidRPr="00B61C09">
              <w:rPr>
                <w:rStyle w:val="normaltextrun"/>
                <w:rFonts w:asciiTheme="majorHAnsi" w:hAnsiTheme="majorHAnsi" w:cstheme="majorHAnsi"/>
                <w:color w:val="000000" w:themeColor="text1"/>
                <w:sz w:val="20"/>
                <w:lang w:val="en-CA"/>
              </w:rPr>
              <w:t>Obtain licenses of required software tools especially SQL server by obtaining required information from vendors; recommending purchases; testing and approving products</w:t>
            </w:r>
          </w:p>
          <w:p w14:paraId="51366430" w14:textId="284D107E" w:rsidR="00133CA1" w:rsidRPr="00B61C09" w:rsidRDefault="00133CA1" w:rsidP="00F431F3">
            <w:pPr>
              <w:numPr>
                <w:ilvl w:val="0"/>
                <w:numId w:val="2"/>
              </w:numPr>
              <w:tabs>
                <w:tab w:val="center" w:pos="4680"/>
              </w:tabs>
              <w:ind w:left="720" w:hanging="360"/>
              <w:jc w:val="both"/>
              <w:rPr>
                <w:rFonts w:asciiTheme="majorHAnsi" w:eastAsia="Calibri" w:hAnsiTheme="majorHAnsi" w:cstheme="majorHAnsi"/>
                <w:color w:val="000000" w:themeColor="text1"/>
                <w:sz w:val="20"/>
              </w:rPr>
            </w:pPr>
            <w:r w:rsidRPr="00B61C09">
              <w:rPr>
                <w:rFonts w:asciiTheme="majorHAnsi" w:eastAsia="Calibri" w:hAnsiTheme="majorHAnsi" w:cstheme="majorHAnsi"/>
                <w:color w:val="000000" w:themeColor="text1"/>
                <w:sz w:val="20"/>
              </w:rPr>
              <w:t>Assistance in preparation of SRS and UAT scripts and documents</w:t>
            </w:r>
          </w:p>
          <w:p w14:paraId="45729707" w14:textId="77777777" w:rsidR="00F431F3" w:rsidRPr="00B249A8" w:rsidRDefault="00F431F3" w:rsidP="00F431F3">
            <w:pPr>
              <w:tabs>
                <w:tab w:val="center" w:pos="4680"/>
              </w:tabs>
              <w:jc w:val="both"/>
              <w:rPr>
                <w:rFonts w:asciiTheme="majorHAnsi" w:eastAsia="Calibri" w:hAnsiTheme="majorHAnsi" w:cstheme="majorHAnsi"/>
                <w:b/>
                <w:bCs/>
                <w:sz w:val="16"/>
                <w:szCs w:val="16"/>
              </w:rPr>
            </w:pPr>
          </w:p>
        </w:tc>
      </w:tr>
      <w:tr w:rsidR="00F431F3" w14:paraId="6226CF89" w14:textId="77777777" w:rsidTr="00F431F3">
        <w:tc>
          <w:tcPr>
            <w:tcW w:w="9576" w:type="dxa"/>
          </w:tcPr>
          <w:p w14:paraId="52A0D8FB" w14:textId="77777777" w:rsidR="00F431F3" w:rsidRPr="00B61C09" w:rsidRDefault="00F431F3" w:rsidP="00F431F3">
            <w:pPr>
              <w:jc w:val="both"/>
              <w:rPr>
                <w:rFonts w:asciiTheme="majorHAnsi" w:eastAsia="Calibri" w:hAnsiTheme="majorHAnsi" w:cstheme="majorHAnsi"/>
                <w:b/>
                <w:bCs/>
                <w:sz w:val="20"/>
              </w:rPr>
            </w:pPr>
            <w:r w:rsidRPr="00B61C09">
              <w:rPr>
                <w:rFonts w:asciiTheme="majorHAnsi" w:eastAsia="Calibri" w:hAnsiTheme="majorHAnsi" w:cstheme="majorHAnsi"/>
                <w:b/>
                <w:bCs/>
                <w:sz w:val="20"/>
              </w:rPr>
              <w:t xml:space="preserve">11.2010-10.2012 and from 06.2013-02.2014: </w:t>
            </w:r>
          </w:p>
          <w:p w14:paraId="7FB102F3" w14:textId="77777777" w:rsidR="00F431F3" w:rsidRPr="00B61C09" w:rsidRDefault="00F431F3" w:rsidP="00F431F3">
            <w:pPr>
              <w:jc w:val="both"/>
              <w:rPr>
                <w:rFonts w:asciiTheme="majorHAnsi" w:eastAsia="Calibri" w:hAnsiTheme="majorHAnsi" w:cstheme="majorHAnsi"/>
                <w:b/>
                <w:bCs/>
                <w:sz w:val="20"/>
              </w:rPr>
            </w:pPr>
            <w:r w:rsidRPr="00B61C09">
              <w:rPr>
                <w:rFonts w:asciiTheme="majorHAnsi" w:eastAsia="Calibri" w:hAnsiTheme="majorHAnsi" w:cstheme="majorHAnsi"/>
                <w:b/>
                <w:bCs/>
                <w:sz w:val="20"/>
              </w:rPr>
              <w:t xml:space="preserve">Sturdy Software Solutions Pvt. Ltd., </w:t>
            </w:r>
            <w:proofErr w:type="spellStart"/>
            <w:r w:rsidRPr="00B61C09">
              <w:rPr>
                <w:rFonts w:asciiTheme="majorHAnsi" w:eastAsia="Calibri" w:hAnsiTheme="majorHAnsi" w:cstheme="majorHAnsi"/>
                <w:b/>
                <w:bCs/>
                <w:sz w:val="20"/>
              </w:rPr>
              <w:t>Hattisar</w:t>
            </w:r>
            <w:proofErr w:type="spellEnd"/>
            <w:r w:rsidRPr="00B61C09">
              <w:rPr>
                <w:rFonts w:asciiTheme="majorHAnsi" w:eastAsia="Calibri" w:hAnsiTheme="majorHAnsi" w:cstheme="majorHAnsi"/>
                <w:b/>
                <w:bCs/>
                <w:sz w:val="20"/>
              </w:rPr>
              <w:t>, Kathmandu, Nepal</w:t>
            </w:r>
          </w:p>
          <w:p w14:paraId="40DBAD80" w14:textId="77777777" w:rsidR="00F431F3" w:rsidRPr="00B61C09" w:rsidRDefault="00F431F3" w:rsidP="00F431F3">
            <w:pPr>
              <w:jc w:val="both"/>
              <w:rPr>
                <w:rFonts w:asciiTheme="majorHAnsi" w:eastAsia="Calibri" w:hAnsiTheme="majorHAnsi" w:cstheme="majorHAnsi"/>
                <w:b/>
                <w:bCs/>
                <w:sz w:val="20"/>
                <w:u w:val="single"/>
              </w:rPr>
            </w:pPr>
            <w:r w:rsidRPr="00B61C09">
              <w:rPr>
                <w:rFonts w:asciiTheme="majorHAnsi" w:eastAsia="Calibri" w:hAnsiTheme="majorHAnsi" w:cstheme="majorHAnsi"/>
                <w:b/>
                <w:bCs/>
                <w:sz w:val="20"/>
                <w:u w:val="single"/>
              </w:rPr>
              <w:t xml:space="preserve">Position: Software Engineer </w:t>
            </w:r>
          </w:p>
          <w:p w14:paraId="469BECA7" w14:textId="77777777" w:rsidR="00F431F3" w:rsidRPr="00B61C09" w:rsidRDefault="00F431F3" w:rsidP="00F431F3">
            <w:pPr>
              <w:numPr>
                <w:ilvl w:val="0"/>
                <w:numId w:val="3"/>
              </w:numPr>
              <w:tabs>
                <w:tab w:val="left" w:pos="5652"/>
                <w:tab w:val="right" w:pos="9000"/>
              </w:tabs>
              <w:ind w:left="770" w:hanging="360"/>
              <w:jc w:val="both"/>
              <w:rPr>
                <w:rFonts w:asciiTheme="majorHAnsi" w:eastAsia="Calibri" w:hAnsiTheme="majorHAnsi" w:cstheme="majorHAnsi"/>
                <w:sz w:val="20"/>
              </w:rPr>
            </w:pPr>
            <w:r w:rsidRPr="00B61C09">
              <w:rPr>
                <w:rFonts w:asciiTheme="majorHAnsi" w:eastAsia="Calibri" w:hAnsiTheme="majorHAnsi" w:cstheme="majorHAnsi"/>
                <w:sz w:val="20"/>
              </w:rPr>
              <w:t xml:space="preserve">Worked in development and modification of an online application for Waste Connections Inc. developed in </w:t>
            </w:r>
            <w:r w:rsidRPr="00B61C09">
              <w:rPr>
                <w:rFonts w:asciiTheme="majorHAnsi" w:eastAsia="Calibri" w:hAnsiTheme="majorHAnsi" w:cstheme="majorHAnsi"/>
                <w:sz w:val="20"/>
              </w:rPr>
              <w:lastRenderedPageBreak/>
              <w:t>asp.net 2.0 framework using DNN as CMS (content management system).</w:t>
            </w:r>
          </w:p>
          <w:p w14:paraId="66D2A4BF" w14:textId="77777777" w:rsidR="00F431F3" w:rsidRPr="00B61C09" w:rsidRDefault="00F431F3" w:rsidP="00F431F3">
            <w:pPr>
              <w:numPr>
                <w:ilvl w:val="0"/>
                <w:numId w:val="3"/>
              </w:numPr>
              <w:tabs>
                <w:tab w:val="left" w:pos="5652"/>
                <w:tab w:val="right" w:pos="9000"/>
              </w:tabs>
              <w:ind w:left="770" w:hanging="360"/>
              <w:jc w:val="both"/>
              <w:rPr>
                <w:rFonts w:asciiTheme="majorHAnsi" w:eastAsia="Calibri" w:hAnsiTheme="majorHAnsi" w:cstheme="majorHAnsi"/>
                <w:sz w:val="20"/>
              </w:rPr>
            </w:pPr>
            <w:r w:rsidRPr="00B61C09">
              <w:rPr>
                <w:rFonts w:asciiTheme="majorHAnsi" w:eastAsia="Calibri" w:hAnsiTheme="majorHAnsi" w:cstheme="majorHAnsi"/>
                <w:sz w:val="20"/>
              </w:rPr>
              <w:t>Assign test procedures to the quality assurance team and integrate with other components in the system.</w:t>
            </w:r>
          </w:p>
          <w:p w14:paraId="3A072AAC" w14:textId="77777777" w:rsidR="00F431F3" w:rsidRPr="00B61C09" w:rsidRDefault="00F431F3" w:rsidP="00F431F3">
            <w:pPr>
              <w:numPr>
                <w:ilvl w:val="0"/>
                <w:numId w:val="3"/>
              </w:numPr>
              <w:tabs>
                <w:tab w:val="left" w:pos="5652"/>
                <w:tab w:val="right" w:pos="9000"/>
              </w:tabs>
              <w:ind w:left="770" w:hanging="360"/>
              <w:jc w:val="both"/>
              <w:rPr>
                <w:rFonts w:asciiTheme="majorHAnsi" w:eastAsia="Calibri" w:hAnsiTheme="majorHAnsi" w:cstheme="majorHAnsi"/>
                <w:sz w:val="20"/>
              </w:rPr>
            </w:pPr>
            <w:r w:rsidRPr="00B61C09">
              <w:rPr>
                <w:rFonts w:asciiTheme="majorHAnsi" w:eastAsia="Calibri" w:hAnsiTheme="majorHAnsi" w:cstheme="majorHAnsi"/>
                <w:sz w:val="20"/>
              </w:rPr>
              <w:t>Regular communication with client from USA.</w:t>
            </w:r>
          </w:p>
          <w:p w14:paraId="3D904153" w14:textId="77777777" w:rsidR="00F431F3" w:rsidRPr="00B249A8" w:rsidRDefault="00F431F3" w:rsidP="00F431F3">
            <w:pPr>
              <w:jc w:val="both"/>
              <w:rPr>
                <w:rFonts w:asciiTheme="majorHAnsi" w:eastAsia="Calibri" w:hAnsiTheme="majorHAnsi" w:cstheme="majorHAnsi"/>
                <w:b/>
                <w:bCs/>
                <w:sz w:val="16"/>
                <w:szCs w:val="16"/>
              </w:rPr>
            </w:pPr>
          </w:p>
        </w:tc>
      </w:tr>
      <w:tr w:rsidR="00F431F3" w14:paraId="299AED6C" w14:textId="77777777" w:rsidTr="00F431F3">
        <w:tc>
          <w:tcPr>
            <w:tcW w:w="9576" w:type="dxa"/>
          </w:tcPr>
          <w:p w14:paraId="2A94AA2B" w14:textId="77777777" w:rsidR="00F431F3" w:rsidRPr="00B61C09" w:rsidRDefault="00F431F3" w:rsidP="00F431F3">
            <w:pPr>
              <w:tabs>
                <w:tab w:val="left" w:pos="5652"/>
                <w:tab w:val="right" w:pos="9000"/>
              </w:tabs>
              <w:jc w:val="both"/>
              <w:rPr>
                <w:rFonts w:asciiTheme="majorHAnsi" w:eastAsia="Calibri" w:hAnsiTheme="majorHAnsi" w:cstheme="majorHAnsi"/>
                <w:b/>
                <w:bCs/>
                <w:sz w:val="20"/>
              </w:rPr>
            </w:pPr>
            <w:r w:rsidRPr="00B61C09">
              <w:rPr>
                <w:rFonts w:asciiTheme="majorHAnsi" w:eastAsia="Calibri" w:hAnsiTheme="majorHAnsi" w:cstheme="majorHAnsi"/>
                <w:b/>
                <w:bCs/>
                <w:sz w:val="20"/>
              </w:rPr>
              <w:lastRenderedPageBreak/>
              <w:t xml:space="preserve">11.2009-10.2010: </w:t>
            </w:r>
          </w:p>
          <w:p w14:paraId="2450EB25" w14:textId="77777777" w:rsidR="00F431F3" w:rsidRPr="00B61C09" w:rsidRDefault="00F431F3" w:rsidP="00F431F3">
            <w:pPr>
              <w:tabs>
                <w:tab w:val="left" w:pos="5652"/>
                <w:tab w:val="right" w:pos="9000"/>
              </w:tabs>
              <w:jc w:val="both"/>
              <w:rPr>
                <w:rFonts w:asciiTheme="majorHAnsi" w:eastAsia="Calibri" w:hAnsiTheme="majorHAnsi" w:cstheme="majorHAnsi"/>
                <w:b/>
                <w:bCs/>
                <w:sz w:val="20"/>
              </w:rPr>
            </w:pPr>
            <w:r w:rsidRPr="00B61C09">
              <w:rPr>
                <w:rFonts w:asciiTheme="majorHAnsi" w:eastAsia="Calibri" w:hAnsiTheme="majorHAnsi" w:cstheme="majorHAnsi"/>
                <w:b/>
                <w:bCs/>
                <w:sz w:val="20"/>
              </w:rPr>
              <w:t xml:space="preserve">UBA Solutions Pvt. Ltd., </w:t>
            </w:r>
            <w:proofErr w:type="spellStart"/>
            <w:r w:rsidRPr="00B61C09">
              <w:rPr>
                <w:rFonts w:asciiTheme="majorHAnsi" w:eastAsia="Calibri" w:hAnsiTheme="majorHAnsi" w:cstheme="majorHAnsi"/>
                <w:b/>
                <w:bCs/>
                <w:sz w:val="20"/>
              </w:rPr>
              <w:t>Sanepa</w:t>
            </w:r>
            <w:proofErr w:type="spellEnd"/>
            <w:r w:rsidRPr="00B61C09">
              <w:rPr>
                <w:rFonts w:asciiTheme="majorHAnsi" w:eastAsia="Calibri" w:hAnsiTheme="majorHAnsi" w:cstheme="majorHAnsi"/>
                <w:b/>
                <w:bCs/>
                <w:sz w:val="20"/>
              </w:rPr>
              <w:t xml:space="preserve">, </w:t>
            </w:r>
            <w:proofErr w:type="spellStart"/>
            <w:r w:rsidRPr="00B61C09">
              <w:rPr>
                <w:rFonts w:asciiTheme="majorHAnsi" w:eastAsia="Calibri" w:hAnsiTheme="majorHAnsi" w:cstheme="majorHAnsi"/>
                <w:b/>
                <w:bCs/>
                <w:sz w:val="20"/>
              </w:rPr>
              <w:t>Lalitpur</w:t>
            </w:r>
            <w:proofErr w:type="spellEnd"/>
            <w:r w:rsidRPr="00B61C09">
              <w:rPr>
                <w:rFonts w:asciiTheme="majorHAnsi" w:eastAsia="Calibri" w:hAnsiTheme="majorHAnsi" w:cstheme="majorHAnsi"/>
                <w:b/>
                <w:bCs/>
                <w:sz w:val="20"/>
              </w:rPr>
              <w:t>, Kathmandu Nepal</w:t>
            </w:r>
          </w:p>
          <w:p w14:paraId="413206BF" w14:textId="77777777" w:rsidR="00F431F3" w:rsidRPr="00B61C09" w:rsidRDefault="00F431F3" w:rsidP="000D208D">
            <w:pPr>
              <w:widowControl w:val="0"/>
              <w:jc w:val="both"/>
              <w:rPr>
                <w:rFonts w:asciiTheme="majorHAnsi" w:eastAsia="Calibri" w:hAnsiTheme="majorHAnsi" w:cstheme="majorHAnsi"/>
                <w:b/>
                <w:bCs/>
                <w:color w:val="000000" w:themeColor="text1"/>
                <w:sz w:val="20"/>
              </w:rPr>
            </w:pPr>
            <w:r w:rsidRPr="00B61C09">
              <w:rPr>
                <w:rFonts w:asciiTheme="majorHAnsi" w:eastAsia="Calibri" w:hAnsiTheme="majorHAnsi" w:cstheme="majorHAnsi"/>
                <w:b/>
                <w:bCs/>
                <w:color w:val="000000"/>
                <w:sz w:val="20"/>
                <w:shd w:val="clear" w:color="auto" w:fill="FFFFFF"/>
              </w:rPr>
              <w:t>Position: Software Engineer</w:t>
            </w:r>
          </w:p>
          <w:p w14:paraId="3739B04B" w14:textId="77777777" w:rsidR="00F431F3" w:rsidRPr="00B61C09" w:rsidRDefault="00F431F3" w:rsidP="00F431F3">
            <w:pPr>
              <w:pStyle w:val="ListParagraph"/>
              <w:widowControl w:val="0"/>
              <w:numPr>
                <w:ilvl w:val="0"/>
                <w:numId w:val="9"/>
              </w:numPr>
              <w:jc w:val="both"/>
              <w:rPr>
                <w:rFonts w:asciiTheme="majorHAnsi" w:eastAsia="Calibri" w:hAnsiTheme="majorHAnsi" w:cstheme="majorHAnsi"/>
                <w:color w:val="000000" w:themeColor="text1"/>
                <w:sz w:val="20"/>
              </w:rPr>
            </w:pPr>
            <w:r w:rsidRPr="00B61C09">
              <w:rPr>
                <w:rFonts w:asciiTheme="majorHAnsi" w:eastAsia="Calibri" w:hAnsiTheme="majorHAnsi" w:cstheme="majorHAnsi"/>
                <w:color w:val="000000"/>
                <w:sz w:val="20"/>
                <w:shd w:val="clear" w:color="auto" w:fill="FFFFFF"/>
              </w:rPr>
              <w:t>Involvement in development of both desktop and web applications based on ASP.NET MVC framework.</w:t>
            </w:r>
          </w:p>
          <w:p w14:paraId="3B2CFE18" w14:textId="77777777" w:rsidR="00F431F3" w:rsidRPr="00B61C09" w:rsidRDefault="00F431F3" w:rsidP="00F431F3">
            <w:pPr>
              <w:widowControl w:val="0"/>
              <w:numPr>
                <w:ilvl w:val="0"/>
                <w:numId w:val="4"/>
              </w:numPr>
              <w:ind w:left="1080" w:hanging="360"/>
              <w:jc w:val="both"/>
              <w:rPr>
                <w:rFonts w:asciiTheme="majorHAnsi" w:eastAsia="Calibri" w:hAnsiTheme="majorHAnsi" w:cstheme="majorHAnsi"/>
                <w:color w:val="000000" w:themeColor="text1"/>
                <w:sz w:val="20"/>
              </w:rPr>
            </w:pPr>
            <w:r w:rsidRPr="00B61C09">
              <w:rPr>
                <w:rFonts w:asciiTheme="majorHAnsi" w:eastAsia="Calibri" w:hAnsiTheme="majorHAnsi" w:cstheme="majorHAnsi"/>
                <w:color w:val="000000"/>
                <w:sz w:val="20"/>
                <w:shd w:val="clear" w:color="auto" w:fill="FFFFFF"/>
              </w:rPr>
              <w:t>Respond immediately to emergency situations with sensitivity to deadlines and customer needs.</w:t>
            </w:r>
          </w:p>
          <w:p w14:paraId="481CB82F" w14:textId="77777777" w:rsidR="00F431F3" w:rsidRPr="00B61C09" w:rsidRDefault="00F431F3" w:rsidP="00F431F3">
            <w:pPr>
              <w:widowControl w:val="0"/>
              <w:numPr>
                <w:ilvl w:val="0"/>
                <w:numId w:val="4"/>
              </w:numPr>
              <w:ind w:left="1080" w:hanging="360"/>
              <w:jc w:val="both"/>
              <w:rPr>
                <w:rFonts w:asciiTheme="majorHAnsi" w:eastAsia="Calibri" w:hAnsiTheme="majorHAnsi" w:cstheme="majorHAnsi"/>
                <w:color w:val="000000" w:themeColor="text1"/>
                <w:sz w:val="20"/>
              </w:rPr>
            </w:pPr>
            <w:r w:rsidRPr="00B61C09">
              <w:rPr>
                <w:rFonts w:asciiTheme="majorHAnsi" w:eastAsia="Calibri" w:hAnsiTheme="majorHAnsi" w:cstheme="majorHAnsi"/>
                <w:color w:val="000000"/>
                <w:sz w:val="20"/>
                <w:shd w:val="clear" w:color="auto" w:fill="FFFFFF"/>
              </w:rPr>
              <w:t>Provide technical support for the production division of the manufacturing facility.</w:t>
            </w:r>
          </w:p>
          <w:p w14:paraId="10D2B845" w14:textId="77777777" w:rsidR="00F431F3" w:rsidRPr="00B61C09" w:rsidRDefault="00F431F3" w:rsidP="00F431F3">
            <w:pPr>
              <w:widowControl w:val="0"/>
              <w:numPr>
                <w:ilvl w:val="0"/>
                <w:numId w:val="4"/>
              </w:numPr>
              <w:ind w:left="1080" w:hanging="360"/>
              <w:jc w:val="both"/>
              <w:rPr>
                <w:rFonts w:asciiTheme="majorHAnsi" w:eastAsia="Calibri" w:hAnsiTheme="majorHAnsi" w:cstheme="majorHAnsi"/>
                <w:color w:val="000000" w:themeColor="text1"/>
                <w:sz w:val="20"/>
              </w:rPr>
            </w:pPr>
            <w:r w:rsidRPr="00B61C09">
              <w:rPr>
                <w:rFonts w:asciiTheme="majorHAnsi" w:eastAsia="Calibri" w:hAnsiTheme="majorHAnsi" w:cstheme="majorHAnsi"/>
                <w:color w:val="000000"/>
                <w:sz w:val="20"/>
                <w:shd w:val="clear" w:color="auto" w:fill="FFFFFF"/>
              </w:rPr>
              <w:t>Coordinate with the clients</w:t>
            </w:r>
          </w:p>
          <w:p w14:paraId="7EF3F6B2" w14:textId="77777777" w:rsidR="00F431F3" w:rsidRPr="00B61C09" w:rsidRDefault="00F431F3" w:rsidP="00F431F3">
            <w:pPr>
              <w:widowControl w:val="0"/>
              <w:numPr>
                <w:ilvl w:val="0"/>
                <w:numId w:val="4"/>
              </w:numPr>
              <w:ind w:left="1080" w:hanging="360"/>
              <w:jc w:val="both"/>
              <w:rPr>
                <w:rFonts w:asciiTheme="majorHAnsi" w:eastAsia="Calibri" w:hAnsiTheme="majorHAnsi" w:cstheme="majorHAnsi"/>
                <w:color w:val="000000" w:themeColor="text1"/>
                <w:sz w:val="20"/>
              </w:rPr>
            </w:pPr>
            <w:r w:rsidRPr="00B61C09">
              <w:rPr>
                <w:rFonts w:asciiTheme="majorHAnsi" w:eastAsia="Calibri" w:hAnsiTheme="majorHAnsi" w:cstheme="majorHAnsi"/>
                <w:color w:val="000000"/>
                <w:sz w:val="20"/>
                <w:shd w:val="clear" w:color="auto" w:fill="FFFFFF"/>
              </w:rPr>
              <w:t>Support team in development, preparing the product and motivate employees to meet the deadline</w:t>
            </w:r>
          </w:p>
          <w:p w14:paraId="704BFD60" w14:textId="77777777" w:rsidR="00F431F3" w:rsidRPr="00B61C09" w:rsidRDefault="00F431F3" w:rsidP="00F431F3">
            <w:pPr>
              <w:widowControl w:val="0"/>
              <w:numPr>
                <w:ilvl w:val="0"/>
                <w:numId w:val="4"/>
              </w:numPr>
              <w:ind w:left="1080" w:hanging="360"/>
              <w:jc w:val="both"/>
              <w:rPr>
                <w:rFonts w:asciiTheme="majorHAnsi" w:eastAsia="Calibri" w:hAnsiTheme="majorHAnsi" w:cstheme="majorHAnsi"/>
                <w:color w:val="000000" w:themeColor="text1"/>
                <w:sz w:val="20"/>
              </w:rPr>
            </w:pPr>
            <w:r w:rsidRPr="00B61C09">
              <w:rPr>
                <w:rFonts w:asciiTheme="majorHAnsi" w:eastAsia="Calibri" w:hAnsiTheme="majorHAnsi" w:cstheme="majorHAnsi"/>
                <w:color w:val="000000"/>
                <w:sz w:val="20"/>
                <w:shd w:val="clear" w:color="auto" w:fill="FFFFFF"/>
              </w:rPr>
              <w:t>Manage the project, either from the middle or from the start of the project (i.e. from architecture level)</w:t>
            </w:r>
          </w:p>
          <w:p w14:paraId="64805071" w14:textId="77777777" w:rsidR="00F431F3" w:rsidRPr="00B249A8" w:rsidRDefault="00F431F3" w:rsidP="00F431F3">
            <w:pPr>
              <w:jc w:val="both"/>
              <w:rPr>
                <w:rFonts w:asciiTheme="majorHAnsi" w:eastAsia="Calibri" w:hAnsiTheme="majorHAnsi" w:cstheme="majorHAnsi"/>
                <w:b/>
                <w:bCs/>
                <w:sz w:val="16"/>
                <w:szCs w:val="16"/>
              </w:rPr>
            </w:pPr>
          </w:p>
        </w:tc>
      </w:tr>
      <w:tr w:rsidR="00F431F3" w14:paraId="69C1C732" w14:textId="77777777" w:rsidTr="00F431F3">
        <w:tc>
          <w:tcPr>
            <w:tcW w:w="9576" w:type="dxa"/>
          </w:tcPr>
          <w:p w14:paraId="6F81568E" w14:textId="77777777" w:rsidR="000D208D" w:rsidRPr="00B61C09" w:rsidRDefault="00F431F3" w:rsidP="000D208D">
            <w:pPr>
              <w:tabs>
                <w:tab w:val="left" w:pos="5652"/>
                <w:tab w:val="right" w:pos="9000"/>
              </w:tabs>
              <w:jc w:val="both"/>
              <w:rPr>
                <w:rFonts w:asciiTheme="majorHAnsi" w:eastAsia="Calibri" w:hAnsiTheme="majorHAnsi" w:cstheme="majorHAnsi"/>
                <w:b/>
                <w:bCs/>
                <w:sz w:val="20"/>
              </w:rPr>
            </w:pPr>
            <w:r w:rsidRPr="00B61C09">
              <w:rPr>
                <w:rFonts w:asciiTheme="majorHAnsi" w:eastAsia="Calibri" w:hAnsiTheme="majorHAnsi" w:cstheme="majorHAnsi"/>
                <w:b/>
                <w:bCs/>
                <w:sz w:val="20"/>
              </w:rPr>
              <w:t>02.2007</w:t>
            </w:r>
            <w:r w:rsidRPr="00B61C09">
              <w:rPr>
                <w:rFonts w:asciiTheme="majorHAnsi" w:eastAsia="Calibri" w:hAnsiTheme="majorHAnsi" w:cstheme="majorHAnsi"/>
                <w:b/>
                <w:bCs/>
                <w:color w:val="555555"/>
                <w:sz w:val="20"/>
                <w:shd w:val="clear" w:color="auto" w:fill="FFFFFF"/>
              </w:rPr>
              <w:t> –0</w:t>
            </w:r>
            <w:r w:rsidRPr="00B61C09">
              <w:rPr>
                <w:rFonts w:asciiTheme="majorHAnsi" w:eastAsia="Calibri" w:hAnsiTheme="majorHAnsi" w:cstheme="majorHAnsi"/>
                <w:b/>
                <w:bCs/>
                <w:sz w:val="20"/>
              </w:rPr>
              <w:t>7.2009:</w:t>
            </w:r>
          </w:p>
          <w:p w14:paraId="29A1DA7B" w14:textId="642B62FC" w:rsidR="00F431F3" w:rsidRPr="00B61C09" w:rsidRDefault="00F431F3" w:rsidP="000D208D">
            <w:pPr>
              <w:tabs>
                <w:tab w:val="left" w:pos="5652"/>
                <w:tab w:val="right" w:pos="9000"/>
              </w:tabs>
              <w:jc w:val="both"/>
              <w:rPr>
                <w:rFonts w:asciiTheme="majorHAnsi" w:eastAsia="Calibri" w:hAnsiTheme="majorHAnsi" w:cstheme="majorHAnsi"/>
                <w:b/>
                <w:bCs/>
                <w:color w:val="000000" w:themeColor="text1"/>
                <w:sz w:val="20"/>
              </w:rPr>
            </w:pPr>
            <w:proofErr w:type="spellStart"/>
            <w:r w:rsidRPr="00B61C09">
              <w:rPr>
                <w:rFonts w:asciiTheme="majorHAnsi" w:eastAsia="Calibri" w:hAnsiTheme="majorHAnsi" w:cstheme="majorHAnsi"/>
                <w:b/>
                <w:bCs/>
                <w:color w:val="000000"/>
                <w:sz w:val="20"/>
                <w:shd w:val="clear" w:color="auto" w:fill="FFFFFF"/>
              </w:rPr>
              <w:t>Compunication</w:t>
            </w:r>
            <w:proofErr w:type="spellEnd"/>
            <w:r w:rsidRPr="00B61C09">
              <w:rPr>
                <w:rFonts w:asciiTheme="majorHAnsi" w:eastAsia="Calibri" w:hAnsiTheme="majorHAnsi" w:cstheme="majorHAnsi"/>
                <w:b/>
                <w:bCs/>
                <w:color w:val="000000"/>
                <w:sz w:val="20"/>
                <w:shd w:val="clear" w:color="auto" w:fill="FFFFFF"/>
              </w:rPr>
              <w:t xml:space="preserve"> Asia Private Limited (regional branch of </w:t>
            </w:r>
            <w:proofErr w:type="spellStart"/>
            <w:r w:rsidRPr="00B61C09">
              <w:rPr>
                <w:rFonts w:asciiTheme="majorHAnsi" w:eastAsia="Calibri" w:hAnsiTheme="majorHAnsi" w:cstheme="majorHAnsi"/>
                <w:b/>
                <w:bCs/>
                <w:color w:val="000000"/>
                <w:sz w:val="20"/>
                <w:shd w:val="clear" w:color="auto" w:fill="FFFFFF"/>
              </w:rPr>
              <w:t>Compunication</w:t>
            </w:r>
            <w:proofErr w:type="spellEnd"/>
            <w:r w:rsidRPr="00B61C09">
              <w:rPr>
                <w:rFonts w:asciiTheme="majorHAnsi" w:eastAsia="Calibri" w:hAnsiTheme="majorHAnsi" w:cstheme="majorHAnsi"/>
                <w:b/>
                <w:bCs/>
                <w:color w:val="000000"/>
                <w:sz w:val="20"/>
                <w:shd w:val="clear" w:color="auto" w:fill="FFFFFF"/>
              </w:rPr>
              <w:t xml:space="preserve"> Oy, Finland), Kathmandu, Nepal</w:t>
            </w:r>
          </w:p>
          <w:p w14:paraId="6CFAE672" w14:textId="77777777" w:rsidR="00F431F3" w:rsidRPr="00B61C09" w:rsidRDefault="00F431F3" w:rsidP="00F431F3">
            <w:pPr>
              <w:widowControl w:val="0"/>
              <w:jc w:val="both"/>
              <w:rPr>
                <w:rFonts w:asciiTheme="majorHAnsi" w:eastAsia="Calibri" w:hAnsiTheme="majorHAnsi" w:cstheme="majorHAnsi"/>
                <w:b/>
                <w:bCs/>
                <w:color w:val="000000" w:themeColor="text1"/>
                <w:sz w:val="20"/>
                <w:u w:val="single"/>
              </w:rPr>
            </w:pPr>
            <w:r w:rsidRPr="00B61C09">
              <w:rPr>
                <w:rFonts w:asciiTheme="majorHAnsi" w:eastAsia="Calibri" w:hAnsiTheme="majorHAnsi" w:cstheme="majorHAnsi"/>
                <w:b/>
                <w:bCs/>
                <w:color w:val="000000"/>
                <w:sz w:val="20"/>
                <w:u w:val="single"/>
                <w:shd w:val="clear" w:color="auto" w:fill="FFFFFF"/>
              </w:rPr>
              <w:t>Position: Software Developer / Client Communication</w:t>
            </w:r>
          </w:p>
          <w:p w14:paraId="70679800" w14:textId="77777777" w:rsidR="00F431F3" w:rsidRPr="00B61C09" w:rsidRDefault="00F431F3" w:rsidP="00F431F3">
            <w:pPr>
              <w:widowControl w:val="0"/>
              <w:numPr>
                <w:ilvl w:val="0"/>
                <w:numId w:val="5"/>
              </w:numPr>
              <w:ind w:left="1080" w:hanging="360"/>
              <w:jc w:val="both"/>
              <w:rPr>
                <w:rFonts w:asciiTheme="majorHAnsi" w:eastAsia="Calibri" w:hAnsiTheme="majorHAnsi" w:cstheme="majorHAnsi"/>
                <w:color w:val="000000" w:themeColor="text1"/>
                <w:sz w:val="20"/>
              </w:rPr>
            </w:pPr>
            <w:r w:rsidRPr="00B61C09">
              <w:rPr>
                <w:rFonts w:asciiTheme="majorHAnsi" w:eastAsia="Calibri" w:hAnsiTheme="majorHAnsi" w:cstheme="majorHAnsi"/>
                <w:color w:val="000000"/>
                <w:sz w:val="20"/>
                <w:shd w:val="clear" w:color="auto" w:fill="FFFFFF"/>
              </w:rPr>
              <w:t>Project Management Software: Helped in development of web parts and designed some of the project management modules (like time log) as being specified by client</w:t>
            </w:r>
          </w:p>
          <w:p w14:paraId="513F2A1D" w14:textId="391A3893" w:rsidR="00F431F3" w:rsidRPr="00B61C09" w:rsidRDefault="00F431F3" w:rsidP="00F431F3">
            <w:pPr>
              <w:widowControl w:val="0"/>
              <w:numPr>
                <w:ilvl w:val="0"/>
                <w:numId w:val="5"/>
              </w:numPr>
              <w:ind w:left="1080" w:hanging="360"/>
              <w:jc w:val="both"/>
              <w:rPr>
                <w:rFonts w:asciiTheme="majorHAnsi" w:eastAsia="Calibri" w:hAnsiTheme="majorHAnsi" w:cstheme="majorHAnsi"/>
                <w:color w:val="000000" w:themeColor="text1"/>
                <w:sz w:val="20"/>
              </w:rPr>
            </w:pPr>
            <w:r w:rsidRPr="00B61C09">
              <w:rPr>
                <w:rFonts w:asciiTheme="majorHAnsi" w:eastAsia="Calibri" w:hAnsiTheme="majorHAnsi" w:cstheme="majorHAnsi"/>
                <w:color w:val="000000"/>
                <w:sz w:val="20"/>
                <w:shd w:val="clear" w:color="auto" w:fill="FFFFFF"/>
              </w:rPr>
              <w:t xml:space="preserve">I was involved in extensive training held in Finland for client company </w:t>
            </w:r>
            <w:proofErr w:type="spellStart"/>
            <w:r w:rsidRPr="00B61C09">
              <w:rPr>
                <w:rFonts w:asciiTheme="majorHAnsi" w:eastAsia="Calibri" w:hAnsiTheme="majorHAnsi" w:cstheme="majorHAnsi"/>
                <w:color w:val="000000"/>
                <w:sz w:val="20"/>
                <w:shd w:val="clear" w:color="auto" w:fill="FFFFFF"/>
              </w:rPr>
              <w:t>Proha</w:t>
            </w:r>
            <w:proofErr w:type="spellEnd"/>
            <w:r w:rsidRPr="00B61C09">
              <w:rPr>
                <w:rFonts w:asciiTheme="majorHAnsi" w:eastAsia="Calibri" w:hAnsiTheme="majorHAnsi" w:cstheme="majorHAnsi"/>
                <w:color w:val="000000"/>
                <w:sz w:val="20"/>
                <w:shd w:val="clear" w:color="auto" w:fill="FFFFFF"/>
              </w:rPr>
              <w:t xml:space="preserve"> Oy for one month.</w:t>
            </w:r>
          </w:p>
          <w:p w14:paraId="3DF93259" w14:textId="1C0D5D19" w:rsidR="00F431F3" w:rsidRPr="00B61C09" w:rsidRDefault="00F431F3" w:rsidP="00F431F3">
            <w:pPr>
              <w:widowControl w:val="0"/>
              <w:numPr>
                <w:ilvl w:val="0"/>
                <w:numId w:val="5"/>
              </w:numPr>
              <w:ind w:left="1080" w:hanging="360"/>
              <w:jc w:val="both"/>
              <w:rPr>
                <w:rFonts w:asciiTheme="majorHAnsi" w:eastAsia="Calibri" w:hAnsiTheme="majorHAnsi" w:cstheme="majorHAnsi"/>
                <w:color w:val="000000" w:themeColor="text1"/>
                <w:sz w:val="20"/>
              </w:rPr>
            </w:pPr>
            <w:r w:rsidRPr="00B61C09">
              <w:rPr>
                <w:rFonts w:asciiTheme="majorHAnsi" w:eastAsia="Calibri" w:hAnsiTheme="majorHAnsi" w:cstheme="majorHAnsi"/>
                <w:color w:val="000000"/>
                <w:sz w:val="20"/>
                <w:shd w:val="clear" w:color="auto" w:fill="FFFFFF"/>
              </w:rPr>
              <w:t>Frequent communication with client from Scandinavian countries</w:t>
            </w:r>
          </w:p>
          <w:p w14:paraId="0DB166CF" w14:textId="47B9369D" w:rsidR="00F431F3" w:rsidRPr="00B249A8" w:rsidRDefault="00F431F3" w:rsidP="00F431F3">
            <w:pPr>
              <w:tabs>
                <w:tab w:val="left" w:pos="5652"/>
                <w:tab w:val="right" w:pos="9000"/>
              </w:tabs>
              <w:jc w:val="both"/>
              <w:rPr>
                <w:rFonts w:asciiTheme="majorHAnsi" w:eastAsia="Calibri" w:hAnsiTheme="majorHAnsi" w:cstheme="majorHAnsi"/>
                <w:b/>
                <w:bCs/>
                <w:sz w:val="16"/>
                <w:szCs w:val="16"/>
              </w:rPr>
            </w:pPr>
          </w:p>
        </w:tc>
      </w:tr>
    </w:tbl>
    <w:p w14:paraId="60B75A35" w14:textId="77777777" w:rsidR="00315C7F" w:rsidRPr="003152FA" w:rsidRDefault="00315C7F">
      <w:pPr>
        <w:widowControl w:val="0"/>
        <w:spacing w:after="0" w:line="240" w:lineRule="auto"/>
        <w:ind w:left="360"/>
        <w:jc w:val="both"/>
        <w:rPr>
          <w:rFonts w:asciiTheme="majorHAnsi" w:eastAsia="Calibri" w:hAnsiTheme="majorHAnsi" w:cstheme="majorHAnsi"/>
          <w:color w:val="000000"/>
          <w:sz w:val="24"/>
          <w:shd w:val="clear" w:color="auto" w:fill="FFFFFF"/>
        </w:rPr>
      </w:pPr>
    </w:p>
    <w:p w14:paraId="4E72FF55" w14:textId="77777777" w:rsidR="00315C7F" w:rsidRPr="003152FA" w:rsidRDefault="6678BCF8" w:rsidP="00611153">
      <w:pPr>
        <w:pStyle w:val="Heading3"/>
        <w:rPr>
          <w:rFonts w:eastAsia="Calibri"/>
        </w:rPr>
      </w:pPr>
      <w:r w:rsidRPr="003152FA">
        <w:rPr>
          <w:rFonts w:eastAsia="Calibri"/>
        </w:rPr>
        <w:t xml:space="preserve">Education </w:t>
      </w:r>
    </w:p>
    <w:p w14:paraId="7ECB4E8C" w14:textId="5B2A0790" w:rsidR="00315C7F" w:rsidRPr="001B55E6" w:rsidRDefault="6678BCF8" w:rsidP="00611153">
      <w:pPr>
        <w:spacing w:after="0" w:line="240" w:lineRule="auto"/>
        <w:jc w:val="both"/>
        <w:rPr>
          <w:rFonts w:asciiTheme="majorHAnsi" w:eastAsia="Calibri" w:hAnsiTheme="majorHAnsi" w:cstheme="majorHAnsi"/>
          <w:sz w:val="20"/>
        </w:rPr>
      </w:pPr>
      <w:r w:rsidRPr="001B55E6">
        <w:rPr>
          <w:rFonts w:asciiTheme="majorHAnsi" w:eastAsia="Calibri" w:hAnsiTheme="majorHAnsi" w:cstheme="majorHAnsi"/>
          <w:sz w:val="20"/>
        </w:rPr>
        <w:t>08/2002-09/2006: Bachelor of Engineering (Computer</w:t>
      </w:r>
      <w:r w:rsidR="00B84C2D" w:rsidRPr="001B55E6">
        <w:rPr>
          <w:rFonts w:asciiTheme="majorHAnsi" w:eastAsia="Calibri" w:hAnsiTheme="majorHAnsi" w:cstheme="majorHAnsi"/>
          <w:sz w:val="20"/>
        </w:rPr>
        <w:t>s</w:t>
      </w:r>
      <w:r w:rsidRPr="001B55E6">
        <w:rPr>
          <w:rFonts w:asciiTheme="majorHAnsi" w:eastAsia="Calibri" w:hAnsiTheme="majorHAnsi" w:cstheme="majorHAnsi"/>
          <w:sz w:val="20"/>
        </w:rPr>
        <w:t>) Institute of Engineering, Tribhuvan University</w:t>
      </w:r>
    </w:p>
    <w:p w14:paraId="3FB2D178" w14:textId="77777777" w:rsidR="00315C7F" w:rsidRPr="001B55E6" w:rsidRDefault="6678BCF8" w:rsidP="00611153">
      <w:pPr>
        <w:spacing w:after="0" w:line="240" w:lineRule="auto"/>
        <w:jc w:val="both"/>
        <w:rPr>
          <w:rFonts w:asciiTheme="majorHAnsi" w:eastAsia="Calibri" w:hAnsiTheme="majorHAnsi" w:cstheme="majorHAnsi"/>
          <w:sz w:val="20"/>
        </w:rPr>
      </w:pPr>
      <w:r w:rsidRPr="001B55E6">
        <w:rPr>
          <w:rFonts w:asciiTheme="majorHAnsi" w:eastAsia="Calibri" w:hAnsiTheme="majorHAnsi" w:cstheme="majorHAnsi"/>
          <w:sz w:val="20"/>
        </w:rPr>
        <w:t>Master’s in Business Studies, Tribhuvan University (running)</w:t>
      </w:r>
    </w:p>
    <w:p w14:paraId="1B06EE6B" w14:textId="77777777" w:rsidR="00315C7F" w:rsidRPr="003152FA" w:rsidRDefault="00315C7F">
      <w:pPr>
        <w:spacing w:after="0" w:line="240" w:lineRule="auto"/>
        <w:jc w:val="both"/>
        <w:rPr>
          <w:rFonts w:asciiTheme="majorHAnsi" w:eastAsia="Calibri" w:hAnsiTheme="majorHAnsi" w:cstheme="majorHAnsi"/>
          <w:sz w:val="24"/>
        </w:rPr>
      </w:pPr>
    </w:p>
    <w:p w14:paraId="15BB30F0" w14:textId="77777777" w:rsidR="00315C7F" w:rsidRPr="003152FA" w:rsidRDefault="6678BCF8" w:rsidP="0082285B">
      <w:pPr>
        <w:pStyle w:val="Heading3"/>
        <w:rPr>
          <w:rFonts w:eastAsia="Calibri"/>
        </w:rPr>
      </w:pPr>
      <w:r w:rsidRPr="003152FA">
        <w:rPr>
          <w:rFonts w:eastAsia="Calibri"/>
        </w:rPr>
        <w:t>Work experience outside Nepal</w:t>
      </w:r>
    </w:p>
    <w:p w14:paraId="32CAD5CE" w14:textId="57FF7DAC" w:rsidR="00315C7F" w:rsidRPr="001B55E6" w:rsidRDefault="414A40CC" w:rsidP="414A40CC">
      <w:pPr>
        <w:spacing w:after="0" w:line="240" w:lineRule="auto"/>
        <w:jc w:val="both"/>
        <w:rPr>
          <w:rFonts w:asciiTheme="majorHAnsi" w:eastAsia="Arial" w:hAnsiTheme="majorHAnsi" w:cstheme="majorHAnsi"/>
          <w:sz w:val="20"/>
        </w:rPr>
      </w:pPr>
      <w:r w:rsidRPr="001B55E6">
        <w:rPr>
          <w:rFonts w:asciiTheme="majorHAnsi" w:eastAsia="Calibri" w:hAnsiTheme="majorHAnsi" w:cstheme="majorHAnsi"/>
          <w:color w:val="000000" w:themeColor="text1"/>
          <w:sz w:val="20"/>
        </w:rPr>
        <w:t xml:space="preserve">I was even sent to Finland from </w:t>
      </w:r>
      <w:proofErr w:type="spellStart"/>
      <w:r w:rsidRPr="001B55E6">
        <w:rPr>
          <w:rFonts w:asciiTheme="majorHAnsi" w:eastAsia="Calibri" w:hAnsiTheme="majorHAnsi" w:cstheme="majorHAnsi"/>
          <w:b/>
          <w:bCs/>
          <w:color w:val="000000" w:themeColor="text1"/>
          <w:sz w:val="20"/>
          <w:u w:val="single"/>
        </w:rPr>
        <w:t>Compunication</w:t>
      </w:r>
      <w:proofErr w:type="spellEnd"/>
      <w:r w:rsidRPr="001B55E6">
        <w:rPr>
          <w:rFonts w:asciiTheme="majorHAnsi" w:eastAsia="Calibri" w:hAnsiTheme="majorHAnsi" w:cstheme="majorHAnsi"/>
          <w:b/>
          <w:bCs/>
          <w:color w:val="000000" w:themeColor="text1"/>
          <w:sz w:val="20"/>
          <w:u w:val="single"/>
        </w:rPr>
        <w:t xml:space="preserve"> Asia</w:t>
      </w:r>
      <w:r w:rsidRPr="001B55E6">
        <w:rPr>
          <w:rFonts w:asciiTheme="majorHAnsi" w:eastAsia="Calibri" w:hAnsiTheme="majorHAnsi" w:cstheme="majorHAnsi"/>
          <w:color w:val="000000" w:themeColor="text1"/>
          <w:sz w:val="20"/>
        </w:rPr>
        <w:t xml:space="preserve"> (for our client company </w:t>
      </w:r>
      <w:proofErr w:type="spellStart"/>
      <w:r w:rsidRPr="001B55E6">
        <w:rPr>
          <w:rFonts w:asciiTheme="majorHAnsi" w:eastAsia="Calibri" w:hAnsiTheme="majorHAnsi" w:cstheme="majorHAnsi"/>
          <w:color w:val="000000" w:themeColor="text1"/>
          <w:sz w:val="20"/>
        </w:rPr>
        <w:t>Proha</w:t>
      </w:r>
      <w:proofErr w:type="spellEnd"/>
      <w:r w:rsidRPr="001B55E6">
        <w:rPr>
          <w:rFonts w:asciiTheme="majorHAnsi" w:eastAsia="Calibri" w:hAnsiTheme="majorHAnsi" w:cstheme="majorHAnsi"/>
          <w:color w:val="000000" w:themeColor="text1"/>
          <w:sz w:val="20"/>
        </w:rPr>
        <w:t xml:space="preserve"> Oy) in extensive training for one month, which I think has helped me gain experience in working in different conditions other than my own country and has even made me capable of working with people of different cultures and backgrounds.</w:t>
      </w:r>
    </w:p>
    <w:p w14:paraId="705E0C0E" w14:textId="29ABC726" w:rsidR="00315C7F" w:rsidRPr="001B55E6" w:rsidRDefault="414A40CC" w:rsidP="414A40CC">
      <w:pPr>
        <w:spacing w:after="0" w:line="240" w:lineRule="auto"/>
        <w:jc w:val="both"/>
        <w:rPr>
          <w:rFonts w:asciiTheme="majorHAnsi" w:eastAsia="Calibri" w:hAnsiTheme="majorHAnsi" w:cstheme="majorHAnsi"/>
          <w:color w:val="000000" w:themeColor="text1"/>
          <w:sz w:val="20"/>
        </w:rPr>
      </w:pPr>
      <w:r w:rsidRPr="001B55E6">
        <w:rPr>
          <w:rFonts w:asciiTheme="majorHAnsi" w:eastAsia="Calibri" w:hAnsiTheme="majorHAnsi" w:cstheme="majorHAnsi"/>
          <w:color w:val="000000" w:themeColor="text1"/>
          <w:sz w:val="20"/>
        </w:rPr>
        <w:t xml:space="preserve">I even got chance to study Deutsch language in Berlin </w:t>
      </w:r>
      <w:proofErr w:type="gramStart"/>
      <w:r w:rsidRPr="001B55E6">
        <w:rPr>
          <w:rFonts w:asciiTheme="majorHAnsi" w:eastAsia="Calibri" w:hAnsiTheme="majorHAnsi" w:cstheme="majorHAnsi"/>
          <w:color w:val="000000" w:themeColor="text1"/>
          <w:sz w:val="20"/>
        </w:rPr>
        <w:t xml:space="preserve">( </w:t>
      </w:r>
      <w:proofErr w:type="spellStart"/>
      <w:r w:rsidRPr="001B55E6">
        <w:rPr>
          <w:rFonts w:asciiTheme="majorHAnsi" w:eastAsia="Calibri" w:hAnsiTheme="majorHAnsi" w:cstheme="majorHAnsi"/>
          <w:b/>
          <w:bCs/>
          <w:color w:val="000000" w:themeColor="text1"/>
          <w:sz w:val="20"/>
          <w:u w:val="single"/>
        </w:rPr>
        <w:t>Hartnackschule</w:t>
      </w:r>
      <w:proofErr w:type="spellEnd"/>
      <w:proofErr w:type="gramEnd"/>
      <w:r w:rsidRPr="001B55E6">
        <w:rPr>
          <w:rFonts w:asciiTheme="majorHAnsi" w:eastAsia="Calibri" w:hAnsiTheme="majorHAnsi" w:cstheme="majorHAnsi"/>
          <w:b/>
          <w:bCs/>
          <w:color w:val="000000" w:themeColor="text1"/>
          <w:sz w:val="20"/>
          <w:u w:val="single"/>
        </w:rPr>
        <w:t xml:space="preserve"> Berlin, Germany</w:t>
      </w:r>
      <w:r w:rsidRPr="001B55E6">
        <w:rPr>
          <w:rFonts w:asciiTheme="majorHAnsi" w:eastAsia="Calibri" w:hAnsiTheme="majorHAnsi" w:cstheme="majorHAnsi"/>
          <w:color w:val="000000" w:themeColor="text1"/>
          <w:sz w:val="20"/>
        </w:rPr>
        <w:t xml:space="preserve"> ), Germany and got opportunity to stay there for six months and get to explore the place, language and the culture.</w:t>
      </w:r>
    </w:p>
    <w:p w14:paraId="49D8A912" w14:textId="48D3039B" w:rsidR="552F1741" w:rsidRPr="001B55E6" w:rsidRDefault="414A40CC" w:rsidP="414A40CC">
      <w:pPr>
        <w:spacing w:after="0" w:line="240" w:lineRule="auto"/>
        <w:jc w:val="both"/>
        <w:rPr>
          <w:rFonts w:asciiTheme="majorHAnsi" w:eastAsia="Calibri" w:hAnsiTheme="majorHAnsi" w:cstheme="majorHAnsi"/>
          <w:color w:val="000000" w:themeColor="text1"/>
          <w:sz w:val="20"/>
        </w:rPr>
      </w:pPr>
      <w:r w:rsidRPr="001B55E6">
        <w:rPr>
          <w:rFonts w:asciiTheme="majorHAnsi" w:eastAsia="Calibri" w:hAnsiTheme="majorHAnsi" w:cstheme="majorHAnsi"/>
          <w:color w:val="000000" w:themeColor="text1"/>
          <w:sz w:val="20"/>
        </w:rPr>
        <w:t xml:space="preserve">Attended Software Development Life cycle and Quality Assurance training and seminar organized by </w:t>
      </w:r>
      <w:r w:rsidRPr="001B55E6">
        <w:rPr>
          <w:rFonts w:asciiTheme="majorHAnsi" w:eastAsia="Calibri" w:hAnsiTheme="majorHAnsi" w:cstheme="majorHAnsi"/>
          <w:b/>
          <w:bCs/>
          <w:color w:val="000000" w:themeColor="text1"/>
          <w:sz w:val="20"/>
          <w:u w:val="single"/>
        </w:rPr>
        <w:t>Skiva IT Consulting</w:t>
      </w:r>
      <w:r w:rsidRPr="001B55E6">
        <w:rPr>
          <w:rFonts w:asciiTheme="majorHAnsi" w:eastAsia="Calibri" w:hAnsiTheme="majorHAnsi" w:cstheme="majorHAnsi"/>
          <w:color w:val="000000" w:themeColor="text1"/>
          <w:sz w:val="20"/>
        </w:rPr>
        <w:t xml:space="preserve"> in </w:t>
      </w:r>
      <w:r w:rsidRPr="001B55E6">
        <w:rPr>
          <w:rFonts w:asciiTheme="majorHAnsi" w:eastAsia="Arial" w:hAnsiTheme="majorHAnsi" w:cstheme="majorHAnsi"/>
          <w:color w:val="222222"/>
          <w:sz w:val="20"/>
        </w:rPr>
        <w:t>Sydney NSW 2000</w:t>
      </w:r>
      <w:r w:rsidRPr="001B55E6">
        <w:rPr>
          <w:rFonts w:asciiTheme="majorHAnsi" w:eastAsia="Calibri" w:hAnsiTheme="majorHAnsi" w:cstheme="majorHAnsi"/>
          <w:color w:val="000000" w:themeColor="text1"/>
          <w:sz w:val="20"/>
        </w:rPr>
        <w:t>, Australia.</w:t>
      </w:r>
    </w:p>
    <w:p w14:paraId="0EA92A70" w14:textId="77777777" w:rsidR="00315C7F" w:rsidRPr="003152FA" w:rsidRDefault="00315C7F">
      <w:pPr>
        <w:spacing w:after="0" w:line="240" w:lineRule="auto"/>
        <w:jc w:val="both"/>
        <w:rPr>
          <w:rFonts w:asciiTheme="majorHAnsi" w:eastAsia="Calibri" w:hAnsiTheme="majorHAnsi" w:cstheme="majorHAnsi"/>
          <w:color w:val="000000"/>
          <w:sz w:val="24"/>
        </w:rPr>
      </w:pPr>
    </w:p>
    <w:p w14:paraId="65BF7000" w14:textId="77777777" w:rsidR="00315C7F" w:rsidRPr="003152FA" w:rsidRDefault="6678BCF8" w:rsidP="00357B1B">
      <w:pPr>
        <w:pStyle w:val="Heading3"/>
        <w:rPr>
          <w:rFonts w:eastAsia="Calibri"/>
        </w:rPr>
      </w:pPr>
      <w:r w:rsidRPr="003152FA">
        <w:rPr>
          <w:rFonts w:eastAsia="Calibri"/>
        </w:rPr>
        <w:t>Membership in Societies</w:t>
      </w:r>
    </w:p>
    <w:p w14:paraId="758FA70D" w14:textId="77777777" w:rsidR="00315C7F" w:rsidRPr="001B55E6" w:rsidRDefault="6678BCF8" w:rsidP="6678BCF8">
      <w:pPr>
        <w:tabs>
          <w:tab w:val="left" w:pos="360"/>
          <w:tab w:val="right" w:pos="9000"/>
        </w:tabs>
        <w:spacing w:after="0" w:line="240" w:lineRule="auto"/>
        <w:jc w:val="both"/>
        <w:rPr>
          <w:rFonts w:asciiTheme="majorHAnsi" w:eastAsia="Calibri" w:hAnsiTheme="majorHAnsi" w:cstheme="majorHAnsi"/>
          <w:sz w:val="20"/>
        </w:rPr>
      </w:pPr>
      <w:r w:rsidRPr="003152FA">
        <w:rPr>
          <w:rFonts w:asciiTheme="majorHAnsi" w:eastAsia="Calibri" w:hAnsiTheme="majorHAnsi" w:cstheme="majorHAnsi"/>
          <w:sz w:val="24"/>
          <w:szCs w:val="24"/>
        </w:rPr>
        <w:t xml:space="preserve"> </w:t>
      </w:r>
      <w:r w:rsidRPr="001B55E6">
        <w:rPr>
          <w:rFonts w:asciiTheme="majorHAnsi" w:eastAsia="Calibri" w:hAnsiTheme="majorHAnsi" w:cstheme="majorHAnsi"/>
          <w:sz w:val="20"/>
        </w:rPr>
        <w:t>Nepal Red Cross Society, NEA [Nepal Engineering Association], NEC [Nepal Engineering Council], Australian Computer Society [ACS]</w:t>
      </w:r>
    </w:p>
    <w:p w14:paraId="7936A11D" w14:textId="77777777" w:rsidR="00315C7F" w:rsidRPr="003152FA" w:rsidRDefault="00315C7F">
      <w:pPr>
        <w:tabs>
          <w:tab w:val="left" w:pos="360"/>
          <w:tab w:val="right" w:pos="9000"/>
        </w:tabs>
        <w:spacing w:after="0" w:line="240" w:lineRule="auto"/>
        <w:jc w:val="both"/>
        <w:rPr>
          <w:rFonts w:asciiTheme="majorHAnsi" w:eastAsia="Calibri" w:hAnsiTheme="majorHAnsi" w:cstheme="majorHAnsi"/>
          <w:sz w:val="24"/>
        </w:rPr>
      </w:pPr>
    </w:p>
    <w:p w14:paraId="31D7B69B" w14:textId="77777777" w:rsidR="00315C7F" w:rsidRPr="003152FA" w:rsidRDefault="6678BCF8" w:rsidP="004F7AC7">
      <w:pPr>
        <w:pStyle w:val="Heading3"/>
        <w:rPr>
          <w:rFonts w:eastAsia="Calibri"/>
          <w:color w:val="95B3D7"/>
        </w:rPr>
      </w:pPr>
      <w:r w:rsidRPr="003152FA">
        <w:rPr>
          <w:rFonts w:eastAsia="Calibri"/>
        </w:rPr>
        <w:t>Volunteering</w:t>
      </w:r>
      <w:r w:rsidRPr="003152FA">
        <w:rPr>
          <w:rFonts w:eastAsia="Calibri"/>
          <w:color w:val="95B3D7"/>
        </w:rPr>
        <w:t xml:space="preserve"> </w:t>
      </w:r>
      <w:r w:rsidRPr="003152FA">
        <w:rPr>
          <w:rFonts w:eastAsia="Calibri"/>
        </w:rPr>
        <w:t>Experience</w:t>
      </w:r>
    </w:p>
    <w:p w14:paraId="07029AD0" w14:textId="3274A0EC" w:rsidR="00315C7F" w:rsidRPr="001B55E6" w:rsidRDefault="6678BCF8" w:rsidP="00611153">
      <w:pPr>
        <w:pStyle w:val="ListParagraph"/>
        <w:numPr>
          <w:ilvl w:val="0"/>
          <w:numId w:val="9"/>
        </w:numPr>
        <w:tabs>
          <w:tab w:val="left" w:pos="360"/>
          <w:tab w:val="right" w:pos="9000"/>
        </w:tabs>
        <w:spacing w:after="0" w:line="240" w:lineRule="auto"/>
        <w:jc w:val="both"/>
        <w:rPr>
          <w:rFonts w:asciiTheme="majorHAnsi" w:eastAsia="Calibri" w:hAnsiTheme="majorHAnsi" w:cstheme="majorHAnsi"/>
          <w:sz w:val="20"/>
        </w:rPr>
      </w:pPr>
      <w:r w:rsidRPr="001B55E6">
        <w:rPr>
          <w:rFonts w:asciiTheme="majorHAnsi" w:eastAsia="Calibri" w:hAnsiTheme="majorHAnsi" w:cstheme="majorHAnsi"/>
          <w:sz w:val="20"/>
        </w:rPr>
        <w:t>Volunteering in association with Nepal Red Cross Society during earthquake for food dissemination to various effected regions</w:t>
      </w:r>
    </w:p>
    <w:p w14:paraId="60A04DBC" w14:textId="77777777" w:rsidR="00315C7F" w:rsidRPr="001B55E6" w:rsidRDefault="6678BCF8" w:rsidP="00611153">
      <w:pPr>
        <w:pStyle w:val="ListParagraph"/>
        <w:numPr>
          <w:ilvl w:val="0"/>
          <w:numId w:val="9"/>
        </w:numPr>
        <w:tabs>
          <w:tab w:val="left" w:pos="360"/>
          <w:tab w:val="right" w:pos="9000"/>
        </w:tabs>
        <w:spacing w:after="0" w:line="240" w:lineRule="auto"/>
        <w:jc w:val="both"/>
        <w:rPr>
          <w:rFonts w:asciiTheme="majorHAnsi" w:eastAsia="Calibri" w:hAnsiTheme="majorHAnsi" w:cstheme="majorHAnsi"/>
          <w:sz w:val="20"/>
        </w:rPr>
      </w:pPr>
      <w:r w:rsidRPr="001B55E6">
        <w:rPr>
          <w:rFonts w:asciiTheme="majorHAnsi" w:eastAsia="Calibri" w:hAnsiTheme="majorHAnsi" w:cstheme="majorHAnsi"/>
          <w:sz w:val="20"/>
        </w:rPr>
        <w:t xml:space="preserve">Volunteering in cooperation with Micah Network Nepal for 1 week outside valley in rebuilding projects and designing temporary shelters </w:t>
      </w:r>
    </w:p>
    <w:p w14:paraId="7F80CAB2" w14:textId="3E9AAA22" w:rsidR="00315C7F" w:rsidRPr="001B55E6" w:rsidRDefault="6678BCF8" w:rsidP="00611153">
      <w:pPr>
        <w:pStyle w:val="ListParagraph"/>
        <w:numPr>
          <w:ilvl w:val="0"/>
          <w:numId w:val="9"/>
        </w:numPr>
        <w:tabs>
          <w:tab w:val="left" w:pos="360"/>
          <w:tab w:val="right" w:pos="9000"/>
        </w:tabs>
        <w:spacing w:after="0" w:line="240" w:lineRule="auto"/>
        <w:jc w:val="both"/>
        <w:rPr>
          <w:rFonts w:asciiTheme="majorHAnsi" w:eastAsia="Calibri" w:hAnsiTheme="majorHAnsi" w:cstheme="majorHAnsi"/>
          <w:sz w:val="20"/>
        </w:rPr>
      </w:pPr>
      <w:r w:rsidRPr="001B55E6">
        <w:rPr>
          <w:rFonts w:asciiTheme="majorHAnsi" w:eastAsia="Calibri" w:hAnsiTheme="majorHAnsi" w:cstheme="majorHAnsi"/>
          <w:sz w:val="20"/>
        </w:rPr>
        <w:t>Volunteering with other youth social organizations in Kathmandu for short period</w:t>
      </w:r>
    </w:p>
    <w:p w14:paraId="4E7DB696" w14:textId="77777777" w:rsidR="00416E39" w:rsidRPr="003152FA" w:rsidRDefault="00416E39" w:rsidP="6678BCF8">
      <w:pPr>
        <w:tabs>
          <w:tab w:val="left" w:pos="360"/>
          <w:tab w:val="right" w:pos="9000"/>
        </w:tabs>
        <w:spacing w:after="0" w:line="240" w:lineRule="auto"/>
        <w:jc w:val="both"/>
        <w:rPr>
          <w:rFonts w:asciiTheme="majorHAnsi" w:eastAsia="Calibri" w:hAnsiTheme="majorHAnsi" w:cstheme="majorHAnsi"/>
        </w:rPr>
      </w:pPr>
    </w:p>
    <w:p w14:paraId="5112BF8D" w14:textId="77777777" w:rsidR="00315C7F" w:rsidRPr="003152FA" w:rsidRDefault="6678BCF8" w:rsidP="00CF4502">
      <w:pPr>
        <w:pStyle w:val="Heading3"/>
        <w:rPr>
          <w:rFonts w:eastAsia="Calibri"/>
        </w:rPr>
      </w:pPr>
      <w:r w:rsidRPr="003152FA">
        <w:rPr>
          <w:rFonts w:eastAsia="Calibri"/>
        </w:rPr>
        <w:t xml:space="preserve">Languages </w:t>
      </w:r>
    </w:p>
    <w:p w14:paraId="10F11758" w14:textId="77777777" w:rsidR="00315C7F" w:rsidRPr="001B55E6" w:rsidRDefault="6678BCF8" w:rsidP="6678BCF8">
      <w:pPr>
        <w:numPr>
          <w:ilvl w:val="0"/>
          <w:numId w:val="6"/>
        </w:numPr>
        <w:spacing w:after="0" w:line="240" w:lineRule="auto"/>
        <w:ind w:left="720" w:hanging="360"/>
        <w:jc w:val="both"/>
        <w:rPr>
          <w:rFonts w:asciiTheme="majorHAnsi" w:eastAsia="Calibri" w:hAnsiTheme="majorHAnsi" w:cstheme="majorHAnsi"/>
          <w:sz w:val="20"/>
        </w:rPr>
      </w:pPr>
      <w:r w:rsidRPr="001B55E6">
        <w:rPr>
          <w:rFonts w:asciiTheme="majorHAnsi" w:eastAsia="Calibri" w:hAnsiTheme="majorHAnsi" w:cstheme="majorHAnsi"/>
          <w:sz w:val="20"/>
        </w:rPr>
        <w:t>English (fluent)</w:t>
      </w:r>
    </w:p>
    <w:p w14:paraId="62960877" w14:textId="77777777" w:rsidR="00315C7F" w:rsidRPr="001B55E6" w:rsidRDefault="6678BCF8" w:rsidP="6678BCF8">
      <w:pPr>
        <w:numPr>
          <w:ilvl w:val="0"/>
          <w:numId w:val="6"/>
        </w:numPr>
        <w:spacing w:after="0" w:line="240" w:lineRule="auto"/>
        <w:ind w:left="720" w:hanging="360"/>
        <w:jc w:val="both"/>
        <w:rPr>
          <w:rFonts w:asciiTheme="majorHAnsi" w:eastAsia="Calibri" w:hAnsiTheme="majorHAnsi" w:cstheme="majorHAnsi"/>
          <w:sz w:val="20"/>
        </w:rPr>
      </w:pPr>
      <w:r w:rsidRPr="001B55E6">
        <w:rPr>
          <w:rFonts w:asciiTheme="majorHAnsi" w:eastAsia="Calibri" w:hAnsiTheme="majorHAnsi" w:cstheme="majorHAnsi"/>
          <w:sz w:val="20"/>
        </w:rPr>
        <w:lastRenderedPageBreak/>
        <w:t>Deutsch (Basic)</w:t>
      </w:r>
    </w:p>
    <w:p w14:paraId="6E813246" w14:textId="77777777" w:rsidR="00315C7F" w:rsidRPr="001B55E6" w:rsidRDefault="6678BCF8" w:rsidP="6678BCF8">
      <w:pPr>
        <w:numPr>
          <w:ilvl w:val="0"/>
          <w:numId w:val="6"/>
        </w:numPr>
        <w:spacing w:after="0" w:line="240" w:lineRule="auto"/>
        <w:ind w:left="720" w:hanging="360"/>
        <w:jc w:val="both"/>
        <w:rPr>
          <w:rFonts w:asciiTheme="majorHAnsi" w:eastAsia="Calibri" w:hAnsiTheme="majorHAnsi" w:cstheme="majorHAnsi"/>
          <w:sz w:val="20"/>
        </w:rPr>
      </w:pPr>
      <w:r w:rsidRPr="001B55E6">
        <w:rPr>
          <w:rFonts w:asciiTheme="majorHAnsi" w:eastAsia="Calibri" w:hAnsiTheme="majorHAnsi" w:cstheme="majorHAnsi"/>
          <w:sz w:val="20"/>
        </w:rPr>
        <w:t>Nepali (Native Tongue)</w:t>
      </w:r>
    </w:p>
    <w:p w14:paraId="0EAD92CC" w14:textId="77777777" w:rsidR="00315C7F" w:rsidRPr="001B55E6" w:rsidRDefault="6678BCF8" w:rsidP="6678BCF8">
      <w:pPr>
        <w:numPr>
          <w:ilvl w:val="0"/>
          <w:numId w:val="6"/>
        </w:numPr>
        <w:spacing w:after="0" w:line="240" w:lineRule="auto"/>
        <w:ind w:left="720" w:hanging="360"/>
        <w:jc w:val="both"/>
        <w:rPr>
          <w:rFonts w:asciiTheme="majorHAnsi" w:eastAsia="Calibri" w:hAnsiTheme="majorHAnsi" w:cstheme="majorHAnsi"/>
          <w:color w:val="000000" w:themeColor="text1"/>
          <w:sz w:val="20"/>
        </w:rPr>
      </w:pPr>
      <w:r w:rsidRPr="001B55E6">
        <w:rPr>
          <w:rFonts w:asciiTheme="majorHAnsi" w:eastAsia="Calibri" w:hAnsiTheme="majorHAnsi" w:cstheme="majorHAnsi"/>
          <w:sz w:val="20"/>
        </w:rPr>
        <w:t>Maithili (good) -indigenous language of Nepal</w:t>
      </w:r>
    </w:p>
    <w:p w14:paraId="145A8A6B" w14:textId="77777777" w:rsidR="00315C7F" w:rsidRPr="001B55E6" w:rsidRDefault="6678BCF8" w:rsidP="6678BCF8">
      <w:pPr>
        <w:numPr>
          <w:ilvl w:val="0"/>
          <w:numId w:val="6"/>
        </w:numPr>
        <w:spacing w:after="0" w:line="240" w:lineRule="auto"/>
        <w:ind w:left="720" w:hanging="360"/>
        <w:jc w:val="both"/>
        <w:rPr>
          <w:rFonts w:asciiTheme="majorHAnsi" w:eastAsia="Calibri" w:hAnsiTheme="majorHAnsi" w:cstheme="majorHAnsi"/>
          <w:sz w:val="20"/>
        </w:rPr>
      </w:pPr>
      <w:r w:rsidRPr="001B55E6">
        <w:rPr>
          <w:rFonts w:asciiTheme="majorHAnsi" w:eastAsia="Calibri" w:hAnsiTheme="majorHAnsi" w:cstheme="majorHAnsi"/>
          <w:sz w:val="20"/>
        </w:rPr>
        <w:t xml:space="preserve">Hindi (good) </w:t>
      </w:r>
    </w:p>
    <w:p w14:paraId="1B56F66B" w14:textId="5323BE41" w:rsidR="001E4A1C" w:rsidRPr="003152FA" w:rsidRDefault="001E4A1C">
      <w:pPr>
        <w:spacing w:after="0" w:line="240" w:lineRule="auto"/>
        <w:jc w:val="both"/>
        <w:rPr>
          <w:rFonts w:asciiTheme="majorHAnsi" w:eastAsia="Calibri" w:hAnsiTheme="majorHAnsi" w:cstheme="majorHAnsi"/>
          <w:color w:val="004DBB"/>
          <w:sz w:val="24"/>
        </w:rPr>
      </w:pPr>
    </w:p>
    <w:p w14:paraId="3D9AE0C2" w14:textId="61D78E81" w:rsidR="00315C7F" w:rsidRPr="003152FA" w:rsidRDefault="6678BCF8" w:rsidP="008C2B72">
      <w:pPr>
        <w:pStyle w:val="Heading3"/>
        <w:rPr>
          <w:rFonts w:eastAsia="Calibri"/>
        </w:rPr>
      </w:pPr>
      <w:r w:rsidRPr="003152FA">
        <w:rPr>
          <w:rFonts w:eastAsia="Calibri"/>
        </w:rPr>
        <w:t>References</w:t>
      </w:r>
    </w:p>
    <w:tbl>
      <w:tblPr>
        <w:tblStyle w:val="TableGrid"/>
        <w:tblW w:w="0" w:type="auto"/>
        <w:tblLook w:val="04A0" w:firstRow="1" w:lastRow="0" w:firstColumn="1" w:lastColumn="0" w:noHBand="0" w:noVBand="1"/>
      </w:tblPr>
      <w:tblGrid>
        <w:gridCol w:w="9576"/>
      </w:tblGrid>
      <w:tr w:rsidR="008C2B72" w14:paraId="093F7FA3" w14:textId="77777777" w:rsidTr="00A049AC">
        <w:tc>
          <w:tcPr>
            <w:tcW w:w="9576" w:type="dxa"/>
          </w:tcPr>
          <w:p w14:paraId="2EB95122" w14:textId="77777777" w:rsidR="008C2B72" w:rsidRPr="001B55E6" w:rsidRDefault="008C2B72" w:rsidP="00A049AC">
            <w:pPr>
              <w:jc w:val="both"/>
              <w:rPr>
                <w:rFonts w:asciiTheme="majorHAnsi" w:hAnsiTheme="majorHAnsi" w:cstheme="majorHAnsi"/>
                <w:sz w:val="20"/>
              </w:rPr>
            </w:pPr>
            <w:r w:rsidRPr="001B55E6">
              <w:rPr>
                <w:rFonts w:asciiTheme="majorHAnsi" w:eastAsia="Calibri" w:hAnsiTheme="majorHAnsi" w:cstheme="majorHAnsi"/>
                <w:b/>
                <w:bCs/>
                <w:sz w:val="20"/>
              </w:rPr>
              <w:t>Swoyam Joshee</w:t>
            </w:r>
          </w:p>
          <w:p w14:paraId="166A5CF2" w14:textId="77777777" w:rsidR="008C2B72" w:rsidRPr="001B55E6" w:rsidRDefault="008C2B72" w:rsidP="00A049AC">
            <w:pPr>
              <w:jc w:val="both"/>
              <w:rPr>
                <w:rFonts w:asciiTheme="majorHAnsi" w:hAnsiTheme="majorHAnsi" w:cstheme="majorHAnsi"/>
                <w:sz w:val="20"/>
              </w:rPr>
            </w:pPr>
            <w:r w:rsidRPr="001B55E6">
              <w:rPr>
                <w:rFonts w:asciiTheme="majorHAnsi" w:eastAsia="Calibri" w:hAnsiTheme="majorHAnsi" w:cstheme="majorHAnsi"/>
                <w:sz w:val="20"/>
              </w:rPr>
              <w:t>Position: Project Manager</w:t>
            </w:r>
          </w:p>
          <w:p w14:paraId="097C705B" w14:textId="7303BD8A" w:rsidR="008C2B72" w:rsidRPr="001B55E6" w:rsidRDefault="008C2B72" w:rsidP="00A049AC">
            <w:pPr>
              <w:jc w:val="both"/>
              <w:rPr>
                <w:rFonts w:asciiTheme="majorHAnsi" w:hAnsiTheme="majorHAnsi" w:cstheme="majorHAnsi"/>
                <w:sz w:val="20"/>
              </w:rPr>
            </w:pPr>
            <w:r w:rsidRPr="001B55E6">
              <w:rPr>
                <w:rFonts w:asciiTheme="majorHAnsi" w:eastAsia="Calibri" w:hAnsiTheme="majorHAnsi" w:cstheme="majorHAnsi"/>
                <w:sz w:val="20"/>
              </w:rPr>
              <w:t xml:space="preserve">Employer: Bileeta Pvt. Ltd. </w:t>
            </w:r>
            <w:r w:rsidR="00355C4F" w:rsidRPr="001B55E6">
              <w:rPr>
                <w:rFonts w:asciiTheme="majorHAnsi" w:eastAsia="Calibri" w:hAnsiTheme="majorHAnsi" w:cstheme="majorHAnsi"/>
                <w:sz w:val="20"/>
              </w:rPr>
              <w:t>(Srilanka</w:t>
            </w:r>
            <w:r w:rsidRPr="001B55E6">
              <w:rPr>
                <w:rFonts w:asciiTheme="majorHAnsi" w:eastAsia="Calibri" w:hAnsiTheme="majorHAnsi" w:cstheme="majorHAnsi"/>
                <w:sz w:val="20"/>
              </w:rPr>
              <w:t xml:space="preserve"> and Nepal)</w:t>
            </w:r>
          </w:p>
          <w:p w14:paraId="05EF0EA1" w14:textId="77777777" w:rsidR="008C2B72" w:rsidRPr="001B55E6" w:rsidRDefault="008C2B72" w:rsidP="00A049AC">
            <w:pPr>
              <w:jc w:val="both"/>
              <w:rPr>
                <w:rFonts w:asciiTheme="majorHAnsi" w:hAnsiTheme="majorHAnsi" w:cstheme="majorHAnsi"/>
                <w:sz w:val="20"/>
              </w:rPr>
            </w:pPr>
            <w:r w:rsidRPr="001B55E6">
              <w:rPr>
                <w:rFonts w:asciiTheme="majorHAnsi" w:eastAsia="Calibri" w:hAnsiTheme="majorHAnsi" w:cstheme="majorHAnsi"/>
                <w:sz w:val="20"/>
              </w:rPr>
              <w:t>Mobile: +977- 9841920716</w:t>
            </w:r>
          </w:p>
          <w:p w14:paraId="3F10F979" w14:textId="77777777" w:rsidR="008C2B72" w:rsidRPr="00594379" w:rsidRDefault="008C2B72" w:rsidP="00A049AC">
            <w:pPr>
              <w:jc w:val="both"/>
              <w:rPr>
                <w:rFonts w:asciiTheme="majorHAnsi" w:eastAsia="Calibri" w:hAnsiTheme="majorHAnsi" w:cstheme="majorHAnsi"/>
                <w:sz w:val="16"/>
                <w:szCs w:val="16"/>
              </w:rPr>
            </w:pPr>
            <w:r w:rsidRPr="001B55E6">
              <w:rPr>
                <w:rFonts w:asciiTheme="majorHAnsi" w:eastAsia="Calibri" w:hAnsiTheme="majorHAnsi" w:cstheme="majorHAnsi"/>
                <w:sz w:val="20"/>
              </w:rPr>
              <w:t xml:space="preserve">Email: </w:t>
            </w:r>
            <w:hyperlink r:id="rId8" w:history="1">
              <w:r w:rsidRPr="001B55E6">
                <w:rPr>
                  <w:rStyle w:val="Hyperlink"/>
                  <w:rFonts w:asciiTheme="majorHAnsi" w:eastAsia="Calibri" w:hAnsiTheme="majorHAnsi" w:cstheme="majorHAnsi"/>
                  <w:sz w:val="20"/>
                </w:rPr>
                <w:t>swoyamj@gmail.com</w:t>
              </w:r>
            </w:hyperlink>
          </w:p>
        </w:tc>
      </w:tr>
      <w:tr w:rsidR="008C2B72" w14:paraId="7AB36ABF" w14:textId="77777777" w:rsidTr="00A049AC">
        <w:tc>
          <w:tcPr>
            <w:tcW w:w="9576" w:type="dxa"/>
          </w:tcPr>
          <w:p w14:paraId="64103A2C" w14:textId="77777777" w:rsidR="008C2B72" w:rsidRPr="001B55E6" w:rsidRDefault="008C2B72" w:rsidP="00A049AC">
            <w:pPr>
              <w:jc w:val="both"/>
              <w:rPr>
                <w:rFonts w:asciiTheme="majorHAnsi" w:hAnsiTheme="majorHAnsi" w:cstheme="majorHAnsi"/>
                <w:sz w:val="20"/>
              </w:rPr>
            </w:pPr>
            <w:r w:rsidRPr="001B55E6">
              <w:rPr>
                <w:rFonts w:asciiTheme="majorHAnsi" w:eastAsia="Calibri" w:hAnsiTheme="majorHAnsi" w:cstheme="majorHAnsi"/>
                <w:b/>
                <w:bCs/>
                <w:sz w:val="20"/>
              </w:rPr>
              <w:t>Ashok Ghosh</w:t>
            </w:r>
          </w:p>
          <w:p w14:paraId="5D949F65" w14:textId="77777777" w:rsidR="008C2B72" w:rsidRPr="001B55E6" w:rsidRDefault="008C2B72" w:rsidP="00A049AC">
            <w:pPr>
              <w:jc w:val="both"/>
              <w:rPr>
                <w:rFonts w:asciiTheme="majorHAnsi" w:hAnsiTheme="majorHAnsi" w:cstheme="majorHAnsi"/>
                <w:sz w:val="20"/>
              </w:rPr>
            </w:pPr>
            <w:r w:rsidRPr="001B55E6">
              <w:rPr>
                <w:rFonts w:asciiTheme="majorHAnsi" w:eastAsia="Calibri" w:hAnsiTheme="majorHAnsi" w:cstheme="majorHAnsi"/>
                <w:sz w:val="20"/>
              </w:rPr>
              <w:t>Position: Senior Project Director / IT Director</w:t>
            </w:r>
          </w:p>
          <w:p w14:paraId="29B3D7BC" w14:textId="77777777" w:rsidR="008C2B72" w:rsidRPr="001B55E6" w:rsidRDefault="008C2B72" w:rsidP="00A049AC">
            <w:pPr>
              <w:jc w:val="both"/>
              <w:rPr>
                <w:rFonts w:asciiTheme="majorHAnsi" w:hAnsiTheme="majorHAnsi" w:cstheme="majorHAnsi"/>
                <w:sz w:val="20"/>
              </w:rPr>
            </w:pPr>
            <w:r w:rsidRPr="001B55E6">
              <w:rPr>
                <w:rFonts w:asciiTheme="majorHAnsi" w:eastAsia="Calibri" w:hAnsiTheme="majorHAnsi" w:cstheme="majorHAnsi"/>
                <w:sz w:val="20"/>
              </w:rPr>
              <w:t>Employer: Cowater International Inc. (Canada)</w:t>
            </w:r>
          </w:p>
          <w:p w14:paraId="73680C4E" w14:textId="77777777" w:rsidR="008C2B72" w:rsidRPr="001B55E6" w:rsidRDefault="008C2B72" w:rsidP="00A049AC">
            <w:pPr>
              <w:jc w:val="both"/>
              <w:rPr>
                <w:rFonts w:asciiTheme="majorHAnsi" w:hAnsiTheme="majorHAnsi" w:cstheme="majorHAnsi"/>
                <w:sz w:val="20"/>
              </w:rPr>
            </w:pPr>
            <w:r w:rsidRPr="001B55E6">
              <w:rPr>
                <w:rFonts w:asciiTheme="majorHAnsi" w:eastAsia="Calibri" w:hAnsiTheme="majorHAnsi" w:cstheme="majorHAnsi"/>
                <w:sz w:val="20"/>
              </w:rPr>
              <w:t>Mobile: +1-6134222937 (Canada)</w:t>
            </w:r>
          </w:p>
          <w:p w14:paraId="79ACF156" w14:textId="77777777" w:rsidR="008C2B72" w:rsidRPr="00594379" w:rsidRDefault="008C2B72" w:rsidP="00A049AC">
            <w:pPr>
              <w:jc w:val="both"/>
              <w:rPr>
                <w:rFonts w:asciiTheme="majorHAnsi" w:hAnsiTheme="majorHAnsi" w:cstheme="majorHAnsi"/>
                <w:sz w:val="16"/>
                <w:szCs w:val="16"/>
              </w:rPr>
            </w:pPr>
            <w:r w:rsidRPr="001B55E6">
              <w:rPr>
                <w:rFonts w:asciiTheme="majorHAnsi" w:eastAsia="Calibri" w:hAnsiTheme="majorHAnsi" w:cstheme="majorHAnsi"/>
                <w:sz w:val="20"/>
              </w:rPr>
              <w:t xml:space="preserve">Email: </w:t>
            </w:r>
            <w:hyperlink r:id="rId9">
              <w:r w:rsidRPr="001B55E6">
                <w:rPr>
                  <w:rStyle w:val="Hyperlink"/>
                  <w:rFonts w:asciiTheme="majorHAnsi" w:eastAsia="Calibri" w:hAnsiTheme="majorHAnsi" w:cstheme="majorHAnsi"/>
                  <w:sz w:val="20"/>
                </w:rPr>
                <w:t>aghosh@cowater.com</w:t>
              </w:r>
            </w:hyperlink>
          </w:p>
        </w:tc>
      </w:tr>
      <w:tr w:rsidR="008C2B72" w14:paraId="7ACDB1E9" w14:textId="77777777" w:rsidTr="00A049AC">
        <w:tc>
          <w:tcPr>
            <w:tcW w:w="9576" w:type="dxa"/>
          </w:tcPr>
          <w:p w14:paraId="501320FD" w14:textId="77777777" w:rsidR="008C2B72" w:rsidRPr="001B55E6" w:rsidRDefault="008C2B72" w:rsidP="00A049AC">
            <w:pPr>
              <w:jc w:val="both"/>
              <w:rPr>
                <w:rFonts w:asciiTheme="majorHAnsi" w:hAnsiTheme="majorHAnsi" w:cstheme="majorHAnsi"/>
                <w:sz w:val="20"/>
              </w:rPr>
            </w:pPr>
            <w:r w:rsidRPr="001B55E6">
              <w:rPr>
                <w:rFonts w:asciiTheme="majorHAnsi" w:eastAsia="Calibri" w:hAnsiTheme="majorHAnsi" w:cstheme="majorHAnsi"/>
                <w:b/>
                <w:bCs/>
                <w:sz w:val="20"/>
              </w:rPr>
              <w:t>Baburam Gautam</w:t>
            </w:r>
          </w:p>
          <w:p w14:paraId="08E570A4" w14:textId="77777777" w:rsidR="008C2B72" w:rsidRPr="001B55E6" w:rsidRDefault="008C2B72" w:rsidP="00A049AC">
            <w:pPr>
              <w:jc w:val="both"/>
              <w:rPr>
                <w:rFonts w:asciiTheme="majorHAnsi" w:hAnsiTheme="majorHAnsi" w:cstheme="majorHAnsi"/>
                <w:sz w:val="20"/>
              </w:rPr>
            </w:pPr>
            <w:r w:rsidRPr="001B55E6">
              <w:rPr>
                <w:rFonts w:asciiTheme="majorHAnsi" w:eastAsia="Calibri" w:hAnsiTheme="majorHAnsi" w:cstheme="majorHAnsi"/>
                <w:sz w:val="20"/>
              </w:rPr>
              <w:t>Position: Deputy Auditor General (DAG) and Project Head for SOAGN (Strengthening of the Auditor General, Nepal)</w:t>
            </w:r>
          </w:p>
          <w:p w14:paraId="651EF82D" w14:textId="77777777" w:rsidR="008C2B72" w:rsidRPr="001B55E6" w:rsidRDefault="008C2B72" w:rsidP="00A049AC">
            <w:pPr>
              <w:jc w:val="both"/>
              <w:rPr>
                <w:rFonts w:asciiTheme="majorHAnsi" w:hAnsiTheme="majorHAnsi" w:cstheme="majorHAnsi"/>
                <w:sz w:val="20"/>
              </w:rPr>
            </w:pPr>
            <w:r w:rsidRPr="001B55E6">
              <w:rPr>
                <w:rFonts w:asciiTheme="majorHAnsi" w:eastAsia="Calibri" w:hAnsiTheme="majorHAnsi" w:cstheme="majorHAnsi"/>
                <w:sz w:val="20"/>
              </w:rPr>
              <w:t>Employer: Office of the Auditor General, Nepal (Autonomous government organization for financial/performance audit of government/corporate organizations of Nepal)</w:t>
            </w:r>
          </w:p>
          <w:p w14:paraId="7023C3D1" w14:textId="77777777" w:rsidR="008C2B72" w:rsidRPr="001B55E6" w:rsidRDefault="008C2B72" w:rsidP="00A049AC">
            <w:pPr>
              <w:jc w:val="both"/>
              <w:rPr>
                <w:rFonts w:asciiTheme="majorHAnsi" w:hAnsiTheme="majorHAnsi" w:cstheme="majorHAnsi"/>
                <w:sz w:val="20"/>
              </w:rPr>
            </w:pPr>
            <w:r w:rsidRPr="001B55E6">
              <w:rPr>
                <w:rFonts w:asciiTheme="majorHAnsi" w:eastAsia="Calibri" w:hAnsiTheme="majorHAnsi" w:cstheme="majorHAnsi"/>
                <w:sz w:val="20"/>
              </w:rPr>
              <w:t>Mobile: +977-9841410690 (Nepal)</w:t>
            </w:r>
          </w:p>
          <w:p w14:paraId="271C113A" w14:textId="77777777" w:rsidR="008C2B72" w:rsidRPr="00594379" w:rsidRDefault="008C2B72" w:rsidP="00A049AC">
            <w:pPr>
              <w:jc w:val="both"/>
              <w:rPr>
                <w:rFonts w:asciiTheme="majorHAnsi" w:hAnsiTheme="majorHAnsi" w:cstheme="majorHAnsi"/>
                <w:sz w:val="16"/>
                <w:szCs w:val="16"/>
              </w:rPr>
            </w:pPr>
            <w:r w:rsidRPr="001B55E6">
              <w:rPr>
                <w:rFonts w:asciiTheme="majorHAnsi" w:eastAsia="Calibri" w:hAnsiTheme="majorHAnsi" w:cstheme="majorHAnsi"/>
                <w:sz w:val="20"/>
              </w:rPr>
              <w:t xml:space="preserve">Email: </w:t>
            </w:r>
            <w:hyperlink r:id="rId10">
              <w:r w:rsidRPr="001B55E6">
                <w:rPr>
                  <w:rStyle w:val="Hyperlink"/>
                  <w:rFonts w:asciiTheme="majorHAnsi" w:eastAsia="Calibri" w:hAnsiTheme="majorHAnsi" w:cstheme="majorHAnsi"/>
                  <w:sz w:val="20"/>
                </w:rPr>
                <w:t>gautambr2002@yahoo.com</w:t>
              </w:r>
            </w:hyperlink>
            <w:r w:rsidRPr="009D1D02">
              <w:rPr>
                <w:rFonts w:asciiTheme="majorHAnsi" w:eastAsia="Calibri" w:hAnsiTheme="majorHAnsi" w:cstheme="majorHAnsi"/>
                <w:sz w:val="16"/>
                <w:szCs w:val="16"/>
              </w:rPr>
              <w:t xml:space="preserve">  </w:t>
            </w:r>
          </w:p>
        </w:tc>
      </w:tr>
      <w:tr w:rsidR="008C2B72" w14:paraId="7AB9A408" w14:textId="77777777" w:rsidTr="00A049AC">
        <w:tc>
          <w:tcPr>
            <w:tcW w:w="9576" w:type="dxa"/>
          </w:tcPr>
          <w:p w14:paraId="402F41AA" w14:textId="77777777" w:rsidR="008C2B72" w:rsidRPr="001B55E6" w:rsidRDefault="008C2B72" w:rsidP="00A049AC">
            <w:pPr>
              <w:jc w:val="both"/>
              <w:rPr>
                <w:rFonts w:asciiTheme="majorHAnsi" w:hAnsiTheme="majorHAnsi" w:cstheme="majorHAnsi"/>
                <w:sz w:val="20"/>
              </w:rPr>
            </w:pPr>
            <w:r w:rsidRPr="001B55E6">
              <w:rPr>
                <w:rFonts w:asciiTheme="majorHAnsi" w:eastAsia="Calibri" w:hAnsiTheme="majorHAnsi" w:cstheme="majorHAnsi"/>
                <w:b/>
                <w:bCs/>
                <w:sz w:val="20"/>
              </w:rPr>
              <w:t>Lekh Bahadur Thapa</w:t>
            </w:r>
          </w:p>
          <w:p w14:paraId="6FF6E0B6" w14:textId="77777777" w:rsidR="008C2B72" w:rsidRPr="001B55E6" w:rsidRDefault="008C2B72" w:rsidP="00A049AC">
            <w:pPr>
              <w:jc w:val="both"/>
              <w:rPr>
                <w:rFonts w:asciiTheme="majorHAnsi" w:hAnsiTheme="majorHAnsi" w:cstheme="majorHAnsi"/>
                <w:sz w:val="20"/>
              </w:rPr>
            </w:pPr>
            <w:r w:rsidRPr="001B55E6">
              <w:rPr>
                <w:rFonts w:asciiTheme="majorHAnsi" w:eastAsia="Calibri" w:hAnsiTheme="majorHAnsi" w:cstheme="majorHAnsi"/>
                <w:sz w:val="20"/>
              </w:rPr>
              <w:t>Position: Audit Officer</w:t>
            </w:r>
          </w:p>
          <w:p w14:paraId="6D178AAB" w14:textId="77777777" w:rsidR="008C2B72" w:rsidRPr="001B55E6" w:rsidRDefault="008C2B72" w:rsidP="00A049AC">
            <w:pPr>
              <w:jc w:val="both"/>
              <w:rPr>
                <w:rFonts w:asciiTheme="majorHAnsi" w:hAnsiTheme="majorHAnsi" w:cstheme="majorHAnsi"/>
                <w:sz w:val="20"/>
              </w:rPr>
            </w:pPr>
            <w:r w:rsidRPr="001B55E6">
              <w:rPr>
                <w:rFonts w:asciiTheme="majorHAnsi" w:eastAsia="Calibri" w:hAnsiTheme="majorHAnsi" w:cstheme="majorHAnsi"/>
                <w:sz w:val="20"/>
              </w:rPr>
              <w:t>Employer: Office of the Auditor General, Nepal (Autonomous government organization for financial/performance audit of government/corporate organizations of Nepal)</w:t>
            </w:r>
          </w:p>
          <w:p w14:paraId="3B2FB955" w14:textId="77777777" w:rsidR="008C2B72" w:rsidRPr="001B55E6" w:rsidRDefault="008C2B72" w:rsidP="00A049AC">
            <w:pPr>
              <w:jc w:val="both"/>
              <w:rPr>
                <w:rFonts w:asciiTheme="majorHAnsi" w:hAnsiTheme="majorHAnsi" w:cstheme="majorHAnsi"/>
                <w:sz w:val="20"/>
              </w:rPr>
            </w:pPr>
            <w:r w:rsidRPr="001B55E6">
              <w:rPr>
                <w:rFonts w:asciiTheme="majorHAnsi" w:eastAsia="Calibri" w:hAnsiTheme="majorHAnsi" w:cstheme="majorHAnsi"/>
                <w:sz w:val="20"/>
              </w:rPr>
              <w:t>Mobile: +977-9843181456 (Nepal)</w:t>
            </w:r>
          </w:p>
          <w:p w14:paraId="30E5CB6B" w14:textId="77777777" w:rsidR="008C2B72" w:rsidRPr="00594379" w:rsidRDefault="008C2B72" w:rsidP="00A049AC">
            <w:pPr>
              <w:rPr>
                <w:rFonts w:asciiTheme="majorHAnsi" w:eastAsia="Calibri" w:hAnsiTheme="majorHAnsi" w:cstheme="majorHAnsi"/>
                <w:color w:val="0563C1" w:themeColor="hyperlink"/>
                <w:sz w:val="16"/>
                <w:szCs w:val="16"/>
                <w:u w:val="single"/>
              </w:rPr>
            </w:pPr>
            <w:r w:rsidRPr="001B55E6">
              <w:rPr>
                <w:rFonts w:asciiTheme="majorHAnsi" w:eastAsia="Calibri" w:hAnsiTheme="majorHAnsi" w:cstheme="majorHAnsi"/>
                <w:sz w:val="20"/>
              </w:rPr>
              <w:t xml:space="preserve">Email:  </w:t>
            </w:r>
            <w:hyperlink r:id="rId11">
              <w:r w:rsidRPr="001B55E6">
                <w:rPr>
                  <w:rStyle w:val="Hyperlink"/>
                  <w:rFonts w:asciiTheme="majorHAnsi" w:eastAsia="Calibri" w:hAnsiTheme="majorHAnsi" w:cstheme="majorHAnsi"/>
                  <w:sz w:val="20"/>
                </w:rPr>
                <w:t>t_lekha@yahoo.com</w:t>
              </w:r>
            </w:hyperlink>
          </w:p>
        </w:tc>
      </w:tr>
      <w:tr w:rsidR="008C2B72" w14:paraId="750CAF0B" w14:textId="77777777" w:rsidTr="00A049AC">
        <w:tc>
          <w:tcPr>
            <w:tcW w:w="9576" w:type="dxa"/>
          </w:tcPr>
          <w:p w14:paraId="3ED6B0C8" w14:textId="77777777" w:rsidR="008C2B72" w:rsidRPr="001B55E6" w:rsidRDefault="008C2B72" w:rsidP="00A049AC">
            <w:pPr>
              <w:jc w:val="both"/>
              <w:rPr>
                <w:rFonts w:asciiTheme="majorHAnsi" w:hAnsiTheme="majorHAnsi" w:cstheme="majorHAnsi"/>
                <w:sz w:val="20"/>
              </w:rPr>
            </w:pPr>
            <w:r w:rsidRPr="001B55E6">
              <w:rPr>
                <w:rFonts w:asciiTheme="majorHAnsi" w:eastAsia="Calibri" w:hAnsiTheme="majorHAnsi" w:cstheme="majorHAnsi"/>
                <w:b/>
                <w:bCs/>
                <w:sz w:val="20"/>
              </w:rPr>
              <w:t>Jenish Dhakwa</w:t>
            </w:r>
          </w:p>
          <w:p w14:paraId="4D48B575" w14:textId="77777777" w:rsidR="008C2B72" w:rsidRPr="001B55E6" w:rsidRDefault="008C2B72" w:rsidP="00A049AC">
            <w:pPr>
              <w:jc w:val="both"/>
              <w:rPr>
                <w:rFonts w:asciiTheme="majorHAnsi" w:hAnsiTheme="majorHAnsi" w:cstheme="majorHAnsi"/>
                <w:sz w:val="20"/>
              </w:rPr>
            </w:pPr>
            <w:r w:rsidRPr="001B55E6">
              <w:rPr>
                <w:rFonts w:asciiTheme="majorHAnsi" w:eastAsia="Calibri" w:hAnsiTheme="majorHAnsi" w:cstheme="majorHAnsi"/>
                <w:sz w:val="20"/>
              </w:rPr>
              <w:t>Position: IT Executive</w:t>
            </w:r>
          </w:p>
          <w:p w14:paraId="79662A4F" w14:textId="1173726D" w:rsidR="008C2B72" w:rsidRPr="001B55E6" w:rsidRDefault="008C2B72" w:rsidP="00A049AC">
            <w:pPr>
              <w:jc w:val="both"/>
              <w:rPr>
                <w:rFonts w:asciiTheme="majorHAnsi" w:hAnsiTheme="majorHAnsi" w:cstheme="majorHAnsi"/>
                <w:sz w:val="20"/>
              </w:rPr>
            </w:pPr>
            <w:r w:rsidRPr="001B55E6">
              <w:rPr>
                <w:rFonts w:asciiTheme="majorHAnsi" w:eastAsia="Calibri" w:hAnsiTheme="majorHAnsi" w:cstheme="majorHAnsi"/>
                <w:sz w:val="20"/>
              </w:rPr>
              <w:t xml:space="preserve">Employer: Swarovski, Australia </w:t>
            </w:r>
            <w:r w:rsidR="00355C4F" w:rsidRPr="001B55E6">
              <w:rPr>
                <w:rFonts w:asciiTheme="majorHAnsi" w:eastAsia="Calibri" w:hAnsiTheme="majorHAnsi" w:cstheme="majorHAnsi"/>
                <w:sz w:val="20"/>
              </w:rPr>
              <w:t>New Zealand</w:t>
            </w:r>
          </w:p>
          <w:p w14:paraId="5F720C9D" w14:textId="77777777" w:rsidR="008C2B72" w:rsidRPr="001B55E6" w:rsidRDefault="008C2B72" w:rsidP="00A049AC">
            <w:pPr>
              <w:jc w:val="both"/>
              <w:rPr>
                <w:rFonts w:asciiTheme="majorHAnsi" w:hAnsiTheme="majorHAnsi" w:cstheme="majorHAnsi"/>
                <w:sz w:val="20"/>
              </w:rPr>
            </w:pPr>
            <w:r w:rsidRPr="001B55E6">
              <w:rPr>
                <w:rFonts w:asciiTheme="majorHAnsi" w:eastAsia="Calibri" w:hAnsiTheme="majorHAnsi" w:cstheme="majorHAnsi"/>
                <w:sz w:val="20"/>
              </w:rPr>
              <w:t>Mobile: 0430098745 (Sydney, Australia)</w:t>
            </w:r>
          </w:p>
          <w:p w14:paraId="355ABCE0" w14:textId="77777777" w:rsidR="008C2B72" w:rsidRPr="00594379" w:rsidRDefault="008C2B72" w:rsidP="00A049AC">
            <w:pPr>
              <w:jc w:val="both"/>
              <w:rPr>
                <w:rFonts w:asciiTheme="majorHAnsi" w:hAnsiTheme="majorHAnsi" w:cstheme="majorHAnsi"/>
                <w:sz w:val="16"/>
                <w:szCs w:val="16"/>
              </w:rPr>
            </w:pPr>
            <w:r w:rsidRPr="001B55E6">
              <w:rPr>
                <w:rFonts w:asciiTheme="majorHAnsi" w:eastAsia="Calibri" w:hAnsiTheme="majorHAnsi" w:cstheme="majorHAnsi"/>
                <w:sz w:val="20"/>
              </w:rPr>
              <w:t xml:space="preserve">Email: </w:t>
            </w:r>
            <w:hyperlink r:id="rId12">
              <w:r w:rsidRPr="001B55E6">
                <w:rPr>
                  <w:rStyle w:val="Hyperlink"/>
                  <w:rFonts w:asciiTheme="majorHAnsi" w:eastAsia="Calibri" w:hAnsiTheme="majorHAnsi" w:cstheme="majorHAnsi"/>
                  <w:sz w:val="20"/>
                </w:rPr>
                <w:t>jenish.d@hotmail.com</w:t>
              </w:r>
            </w:hyperlink>
          </w:p>
        </w:tc>
      </w:tr>
    </w:tbl>
    <w:p w14:paraId="5C7B88BB" w14:textId="3FD30152" w:rsidR="00315C7F" w:rsidRPr="003152FA" w:rsidRDefault="4C0DB59A" w:rsidP="4C0DB59A">
      <w:pPr>
        <w:spacing w:after="0" w:line="240" w:lineRule="auto"/>
        <w:jc w:val="both"/>
        <w:rPr>
          <w:rFonts w:asciiTheme="majorHAnsi" w:eastAsia="Calibri" w:hAnsiTheme="majorHAnsi" w:cstheme="majorHAnsi"/>
          <w:color w:val="000000" w:themeColor="text1"/>
          <w:sz w:val="24"/>
          <w:szCs w:val="24"/>
        </w:rPr>
      </w:pPr>
      <w:r w:rsidRPr="003152FA">
        <w:rPr>
          <w:rFonts w:asciiTheme="majorHAnsi" w:eastAsia="Calibri" w:hAnsiTheme="majorHAnsi" w:cstheme="majorHAnsi"/>
          <w:color w:val="000000" w:themeColor="text1"/>
          <w:sz w:val="24"/>
          <w:szCs w:val="24"/>
        </w:rPr>
        <w:t xml:space="preserve">  </w:t>
      </w:r>
    </w:p>
    <w:sectPr w:rsidR="00315C7F" w:rsidRPr="00315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47F2"/>
    <w:multiLevelType w:val="hybridMultilevel"/>
    <w:tmpl w:val="8922570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8139C"/>
    <w:multiLevelType w:val="multilevel"/>
    <w:tmpl w:val="F63AC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A51CC1"/>
    <w:multiLevelType w:val="hybridMultilevel"/>
    <w:tmpl w:val="A90A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F4EEE"/>
    <w:multiLevelType w:val="hybridMultilevel"/>
    <w:tmpl w:val="1E5AB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5155EF"/>
    <w:multiLevelType w:val="multilevel"/>
    <w:tmpl w:val="14BCB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2D1B1A"/>
    <w:multiLevelType w:val="multilevel"/>
    <w:tmpl w:val="BDAC03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1174B1"/>
    <w:multiLevelType w:val="multilevel"/>
    <w:tmpl w:val="F23A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BC07A0"/>
    <w:multiLevelType w:val="multilevel"/>
    <w:tmpl w:val="6D3AC8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6E23162"/>
    <w:multiLevelType w:val="multilevel"/>
    <w:tmpl w:val="5F12B2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9F363A8"/>
    <w:multiLevelType w:val="multilevel"/>
    <w:tmpl w:val="E4C28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1AF2613"/>
    <w:multiLevelType w:val="hybridMultilevel"/>
    <w:tmpl w:val="D540AE4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8"/>
  </w:num>
  <w:num w:numId="6">
    <w:abstractNumId w:val="9"/>
  </w:num>
  <w:num w:numId="7">
    <w:abstractNumId w:val="10"/>
  </w:num>
  <w:num w:numId="8">
    <w:abstractNumId w:val="6"/>
  </w:num>
  <w:num w:numId="9">
    <w:abstractNumId w:val="3"/>
  </w:num>
  <w:num w:numId="10">
    <w:abstractNumId w:val="2"/>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315C7F"/>
    <w:rsid w:val="00017913"/>
    <w:rsid w:val="00037A0A"/>
    <w:rsid w:val="0005534C"/>
    <w:rsid w:val="00091AC3"/>
    <w:rsid w:val="000A0614"/>
    <w:rsid w:val="000A7336"/>
    <w:rsid w:val="000C0064"/>
    <w:rsid w:val="000D208D"/>
    <w:rsid w:val="000F6754"/>
    <w:rsid w:val="001019AA"/>
    <w:rsid w:val="00107D15"/>
    <w:rsid w:val="00110C49"/>
    <w:rsid w:val="00133CA1"/>
    <w:rsid w:val="00140187"/>
    <w:rsid w:val="00164C32"/>
    <w:rsid w:val="00177083"/>
    <w:rsid w:val="00191D67"/>
    <w:rsid w:val="001A6A1A"/>
    <w:rsid w:val="001B3F58"/>
    <w:rsid w:val="001B55E6"/>
    <w:rsid w:val="001B5A42"/>
    <w:rsid w:val="001C5677"/>
    <w:rsid w:val="001D1D36"/>
    <w:rsid w:val="001E0BD3"/>
    <w:rsid w:val="001E4A1C"/>
    <w:rsid w:val="001E4D78"/>
    <w:rsid w:val="00216F04"/>
    <w:rsid w:val="00221707"/>
    <w:rsid w:val="00245CC7"/>
    <w:rsid w:val="00252338"/>
    <w:rsid w:val="00264979"/>
    <w:rsid w:val="0026638D"/>
    <w:rsid w:val="00272E00"/>
    <w:rsid w:val="0027776E"/>
    <w:rsid w:val="002A1B79"/>
    <w:rsid w:val="002F0755"/>
    <w:rsid w:val="002F7287"/>
    <w:rsid w:val="003152FA"/>
    <w:rsid w:val="00315C7F"/>
    <w:rsid w:val="00317C07"/>
    <w:rsid w:val="00325B58"/>
    <w:rsid w:val="00327FBA"/>
    <w:rsid w:val="0034327D"/>
    <w:rsid w:val="003442F6"/>
    <w:rsid w:val="00353486"/>
    <w:rsid w:val="00355C4F"/>
    <w:rsid w:val="00357B1B"/>
    <w:rsid w:val="003625F3"/>
    <w:rsid w:val="003772E9"/>
    <w:rsid w:val="0038571C"/>
    <w:rsid w:val="003D519F"/>
    <w:rsid w:val="003E1B1C"/>
    <w:rsid w:val="004020D9"/>
    <w:rsid w:val="004163DD"/>
    <w:rsid w:val="00416E39"/>
    <w:rsid w:val="00437369"/>
    <w:rsid w:val="004456BE"/>
    <w:rsid w:val="00460BB5"/>
    <w:rsid w:val="00482217"/>
    <w:rsid w:val="004A3E67"/>
    <w:rsid w:val="004A56CD"/>
    <w:rsid w:val="004B6000"/>
    <w:rsid w:val="004C0F79"/>
    <w:rsid w:val="004D19FE"/>
    <w:rsid w:val="004E604D"/>
    <w:rsid w:val="004F7AC7"/>
    <w:rsid w:val="005023D7"/>
    <w:rsid w:val="005313CB"/>
    <w:rsid w:val="0054364E"/>
    <w:rsid w:val="00544711"/>
    <w:rsid w:val="005466E3"/>
    <w:rsid w:val="0055182D"/>
    <w:rsid w:val="00554C0C"/>
    <w:rsid w:val="00565D04"/>
    <w:rsid w:val="00566B3F"/>
    <w:rsid w:val="00593478"/>
    <w:rsid w:val="005959B8"/>
    <w:rsid w:val="005C3911"/>
    <w:rsid w:val="005D176A"/>
    <w:rsid w:val="00604B7C"/>
    <w:rsid w:val="00605397"/>
    <w:rsid w:val="00611153"/>
    <w:rsid w:val="00616D66"/>
    <w:rsid w:val="00644C64"/>
    <w:rsid w:val="006663AB"/>
    <w:rsid w:val="00666419"/>
    <w:rsid w:val="00667048"/>
    <w:rsid w:val="00686A77"/>
    <w:rsid w:val="00686DD4"/>
    <w:rsid w:val="00697A3D"/>
    <w:rsid w:val="006C041D"/>
    <w:rsid w:val="006C7BC0"/>
    <w:rsid w:val="006F6B35"/>
    <w:rsid w:val="006F7D6D"/>
    <w:rsid w:val="007209E5"/>
    <w:rsid w:val="0074023A"/>
    <w:rsid w:val="00742688"/>
    <w:rsid w:val="00750435"/>
    <w:rsid w:val="00752914"/>
    <w:rsid w:val="00756C82"/>
    <w:rsid w:val="00773CA7"/>
    <w:rsid w:val="00793B00"/>
    <w:rsid w:val="00793B17"/>
    <w:rsid w:val="00797E48"/>
    <w:rsid w:val="007B0E0D"/>
    <w:rsid w:val="007B2820"/>
    <w:rsid w:val="007B5F46"/>
    <w:rsid w:val="007B78EB"/>
    <w:rsid w:val="007C5EA9"/>
    <w:rsid w:val="007F27BF"/>
    <w:rsid w:val="007F3AA9"/>
    <w:rsid w:val="00810137"/>
    <w:rsid w:val="0082285B"/>
    <w:rsid w:val="00822922"/>
    <w:rsid w:val="008563F6"/>
    <w:rsid w:val="00870A18"/>
    <w:rsid w:val="00871D89"/>
    <w:rsid w:val="00883618"/>
    <w:rsid w:val="008854E5"/>
    <w:rsid w:val="008C2B72"/>
    <w:rsid w:val="008F0B27"/>
    <w:rsid w:val="00914226"/>
    <w:rsid w:val="00921565"/>
    <w:rsid w:val="00925F98"/>
    <w:rsid w:val="00937455"/>
    <w:rsid w:val="0095066D"/>
    <w:rsid w:val="009650E3"/>
    <w:rsid w:val="00965F74"/>
    <w:rsid w:val="0097318A"/>
    <w:rsid w:val="009858A9"/>
    <w:rsid w:val="0098741E"/>
    <w:rsid w:val="0099095B"/>
    <w:rsid w:val="009918B0"/>
    <w:rsid w:val="00993433"/>
    <w:rsid w:val="009C259F"/>
    <w:rsid w:val="009D5EFC"/>
    <w:rsid w:val="00A24385"/>
    <w:rsid w:val="00A45C1D"/>
    <w:rsid w:val="00A505DD"/>
    <w:rsid w:val="00A5548C"/>
    <w:rsid w:val="00A56A91"/>
    <w:rsid w:val="00AD11BF"/>
    <w:rsid w:val="00AF39F7"/>
    <w:rsid w:val="00B21B2B"/>
    <w:rsid w:val="00B249A8"/>
    <w:rsid w:val="00B375BC"/>
    <w:rsid w:val="00B43FCD"/>
    <w:rsid w:val="00B516D4"/>
    <w:rsid w:val="00B61C09"/>
    <w:rsid w:val="00B6331A"/>
    <w:rsid w:val="00B745DA"/>
    <w:rsid w:val="00B8428A"/>
    <w:rsid w:val="00B84C2D"/>
    <w:rsid w:val="00BB36FE"/>
    <w:rsid w:val="00BC1D08"/>
    <w:rsid w:val="00BD241A"/>
    <w:rsid w:val="00BE0D04"/>
    <w:rsid w:val="00C11C2E"/>
    <w:rsid w:val="00C278B5"/>
    <w:rsid w:val="00C44B93"/>
    <w:rsid w:val="00C7034F"/>
    <w:rsid w:val="00C81E69"/>
    <w:rsid w:val="00CC01E4"/>
    <w:rsid w:val="00CD3530"/>
    <w:rsid w:val="00CE4803"/>
    <w:rsid w:val="00CF4502"/>
    <w:rsid w:val="00CF67FB"/>
    <w:rsid w:val="00D05F8D"/>
    <w:rsid w:val="00D13A37"/>
    <w:rsid w:val="00D23A12"/>
    <w:rsid w:val="00D2556B"/>
    <w:rsid w:val="00D756F3"/>
    <w:rsid w:val="00D824D4"/>
    <w:rsid w:val="00DA3BD7"/>
    <w:rsid w:val="00DA5754"/>
    <w:rsid w:val="00DB5C5E"/>
    <w:rsid w:val="00DD018C"/>
    <w:rsid w:val="00DD5350"/>
    <w:rsid w:val="00DD7241"/>
    <w:rsid w:val="00DF2B14"/>
    <w:rsid w:val="00DF6592"/>
    <w:rsid w:val="00E00ABA"/>
    <w:rsid w:val="00E0158B"/>
    <w:rsid w:val="00E06364"/>
    <w:rsid w:val="00E66B62"/>
    <w:rsid w:val="00EA225B"/>
    <w:rsid w:val="00EA5284"/>
    <w:rsid w:val="00EA6856"/>
    <w:rsid w:val="00EC5149"/>
    <w:rsid w:val="00EC5A65"/>
    <w:rsid w:val="00EE6C8B"/>
    <w:rsid w:val="00F431F3"/>
    <w:rsid w:val="00F5001D"/>
    <w:rsid w:val="00F91FC1"/>
    <w:rsid w:val="00F960AF"/>
    <w:rsid w:val="00FA198C"/>
    <w:rsid w:val="00FB2498"/>
    <w:rsid w:val="00FB3DB9"/>
    <w:rsid w:val="00FC1E57"/>
    <w:rsid w:val="00FD1A1F"/>
    <w:rsid w:val="00FE7B37"/>
    <w:rsid w:val="133FE45F"/>
    <w:rsid w:val="3D1B5827"/>
    <w:rsid w:val="414A40CC"/>
    <w:rsid w:val="4BFC733C"/>
    <w:rsid w:val="4C0DB59A"/>
    <w:rsid w:val="552F1741"/>
    <w:rsid w:val="60756289"/>
    <w:rsid w:val="6678BCF8"/>
    <w:rsid w:val="68C68CB8"/>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ECBB"/>
  <w15:docId w15:val="{6BA2863D-6629-49FE-BFEF-3FED5D16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54E5"/>
    <w:pPr>
      <w:keepNext/>
      <w:keepLines/>
      <w:spacing w:before="240" w:after="0"/>
      <w:outlineLvl w:val="0"/>
    </w:pPr>
    <w:rPr>
      <w:rFonts w:asciiTheme="majorHAnsi" w:eastAsiaTheme="majorEastAsia" w:hAnsiTheme="majorHAnsi" w:cstheme="majorBidi"/>
      <w:color w:val="2E74B5" w:themeColor="accent1" w:themeShade="BF"/>
      <w:sz w:val="32"/>
      <w:szCs w:val="29"/>
    </w:rPr>
  </w:style>
  <w:style w:type="paragraph" w:styleId="Heading2">
    <w:name w:val="heading 2"/>
    <w:basedOn w:val="Normal"/>
    <w:next w:val="Normal"/>
    <w:link w:val="Heading2Char"/>
    <w:uiPriority w:val="9"/>
    <w:unhideWhenUsed/>
    <w:qFormat/>
    <w:rsid w:val="00DD5350"/>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color w:val="2E74B5" w:themeColor="accent1" w:themeShade="BF"/>
      <w:sz w:val="26"/>
      <w:szCs w:val="23"/>
    </w:rPr>
  </w:style>
  <w:style w:type="paragraph" w:styleId="Heading3">
    <w:name w:val="heading 3"/>
    <w:basedOn w:val="Normal"/>
    <w:next w:val="Normal"/>
    <w:link w:val="Heading3Char"/>
    <w:uiPriority w:val="9"/>
    <w:unhideWhenUsed/>
    <w:qFormat/>
    <w:rsid w:val="008C2B72"/>
    <w:pPr>
      <w:keepNext/>
      <w:keepLines/>
      <w:spacing w:before="40" w:after="0"/>
      <w:outlineLvl w:val="2"/>
    </w:pPr>
    <w:rPr>
      <w:rFonts w:asciiTheme="majorHAnsi" w:eastAsiaTheme="majorEastAsia" w:hAnsiTheme="majorHAnsi" w:cstheme="majorBidi"/>
      <w:color w:val="1F4D78" w:themeColor="accent1" w:themeShade="7F"/>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3F6"/>
    <w:rPr>
      <w:color w:val="0563C1" w:themeColor="hyperlink"/>
      <w:u w:val="single"/>
    </w:rPr>
  </w:style>
  <w:style w:type="paragraph" w:styleId="ListParagraph">
    <w:name w:val="List Paragraph"/>
    <w:basedOn w:val="Normal"/>
    <w:uiPriority w:val="34"/>
    <w:qFormat/>
    <w:rsid w:val="003772E9"/>
    <w:pPr>
      <w:ind w:left="720"/>
      <w:contextualSpacing/>
    </w:pPr>
  </w:style>
  <w:style w:type="character" w:customStyle="1" w:styleId="Heading1Char">
    <w:name w:val="Heading 1 Char"/>
    <w:basedOn w:val="DefaultParagraphFont"/>
    <w:link w:val="Heading1"/>
    <w:uiPriority w:val="9"/>
    <w:rsid w:val="008854E5"/>
    <w:rPr>
      <w:rFonts w:asciiTheme="majorHAnsi" w:eastAsiaTheme="majorEastAsia" w:hAnsiTheme="majorHAnsi" w:cstheme="majorBidi"/>
      <w:color w:val="2E74B5" w:themeColor="accent1" w:themeShade="BF"/>
      <w:sz w:val="32"/>
      <w:szCs w:val="29"/>
    </w:rPr>
  </w:style>
  <w:style w:type="paragraph" w:customStyle="1" w:styleId="paragraph">
    <w:name w:val="paragraph"/>
    <w:basedOn w:val="Normal"/>
    <w:rsid w:val="00FB24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B2498"/>
  </w:style>
  <w:style w:type="character" w:customStyle="1" w:styleId="apple-converted-space">
    <w:name w:val="apple-converted-space"/>
    <w:basedOn w:val="DefaultParagraphFont"/>
    <w:rsid w:val="00FB2498"/>
  </w:style>
  <w:style w:type="character" w:customStyle="1" w:styleId="eop">
    <w:name w:val="eop"/>
    <w:basedOn w:val="DefaultParagraphFont"/>
    <w:rsid w:val="00FB2498"/>
  </w:style>
  <w:style w:type="character" w:customStyle="1" w:styleId="Heading2Char">
    <w:name w:val="Heading 2 Char"/>
    <w:basedOn w:val="DefaultParagraphFont"/>
    <w:link w:val="Heading2"/>
    <w:uiPriority w:val="9"/>
    <w:rsid w:val="00DD5350"/>
    <w:rPr>
      <w:rFonts w:asciiTheme="majorHAnsi" w:eastAsiaTheme="majorEastAsia" w:hAnsiTheme="majorHAnsi" w:cstheme="majorBidi"/>
      <w:color w:val="2E74B5" w:themeColor="accent1" w:themeShade="BF"/>
      <w:sz w:val="26"/>
      <w:szCs w:val="23"/>
    </w:rPr>
  </w:style>
  <w:style w:type="character" w:customStyle="1" w:styleId="UnresolvedMention">
    <w:name w:val="Unresolved Mention"/>
    <w:basedOn w:val="DefaultParagraphFont"/>
    <w:uiPriority w:val="99"/>
    <w:semiHidden/>
    <w:unhideWhenUsed/>
    <w:rsid w:val="00616D66"/>
    <w:rPr>
      <w:color w:val="605E5C"/>
      <w:shd w:val="clear" w:color="auto" w:fill="E1DFDD"/>
    </w:rPr>
  </w:style>
  <w:style w:type="table" w:styleId="TableGrid">
    <w:name w:val="Table Grid"/>
    <w:basedOn w:val="TableNormal"/>
    <w:uiPriority w:val="39"/>
    <w:rsid w:val="008C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C2B72"/>
    <w:rPr>
      <w:rFonts w:asciiTheme="majorHAnsi" w:eastAsiaTheme="majorEastAsia" w:hAnsiTheme="majorHAnsi" w:cstheme="majorBidi"/>
      <w:color w:val="1F4D78" w:themeColor="accent1" w:themeShade="7F"/>
      <w:sz w:val="24"/>
      <w:szCs w:val="21"/>
    </w:rPr>
  </w:style>
  <w:style w:type="paragraph" w:styleId="NoSpacing">
    <w:name w:val="No Spacing"/>
    <w:uiPriority w:val="1"/>
    <w:qFormat/>
    <w:rsid w:val="0055182D"/>
    <w:pPr>
      <w:spacing w:after="0" w:line="240" w:lineRule="auto"/>
    </w:pPr>
  </w:style>
  <w:style w:type="character" w:styleId="Strong">
    <w:name w:val="Strong"/>
    <w:basedOn w:val="DefaultParagraphFont"/>
    <w:uiPriority w:val="22"/>
    <w:qFormat/>
    <w:rsid w:val="009D5E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94801">
      <w:bodyDiv w:val="1"/>
      <w:marLeft w:val="0"/>
      <w:marRight w:val="0"/>
      <w:marTop w:val="0"/>
      <w:marBottom w:val="0"/>
      <w:divBdr>
        <w:top w:val="none" w:sz="0" w:space="0" w:color="auto"/>
        <w:left w:val="none" w:sz="0" w:space="0" w:color="auto"/>
        <w:bottom w:val="none" w:sz="0" w:space="0" w:color="auto"/>
        <w:right w:val="none" w:sz="0" w:space="0" w:color="auto"/>
      </w:divBdr>
    </w:div>
    <w:div w:id="305866645">
      <w:bodyDiv w:val="1"/>
      <w:marLeft w:val="0"/>
      <w:marRight w:val="0"/>
      <w:marTop w:val="0"/>
      <w:marBottom w:val="0"/>
      <w:divBdr>
        <w:top w:val="none" w:sz="0" w:space="0" w:color="auto"/>
        <w:left w:val="none" w:sz="0" w:space="0" w:color="auto"/>
        <w:bottom w:val="none" w:sz="0" w:space="0" w:color="auto"/>
        <w:right w:val="none" w:sz="0" w:space="0" w:color="auto"/>
      </w:divBdr>
    </w:div>
    <w:div w:id="1079062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woyamj@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nkedin.com/profile/edit?trk=hb_tab_pro_top" TargetMode="External"/><Relationship Id="rId12" Type="http://schemas.openxmlformats.org/officeDocument/2006/relationships/hyperlink" Target="mailto:jenish.d@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nect@sauravrimalandit.services" TargetMode="External"/><Relationship Id="rId11" Type="http://schemas.openxmlformats.org/officeDocument/2006/relationships/hyperlink" Target="mailto:t_lekha@yahoo.com" TargetMode="External"/><Relationship Id="rId5" Type="http://schemas.openxmlformats.org/officeDocument/2006/relationships/webSettings" Target="webSettings.xml"/><Relationship Id="rId10" Type="http://schemas.openxmlformats.org/officeDocument/2006/relationships/hyperlink" Target="mailto:gautambr2002@yahoo.com" TargetMode="External"/><Relationship Id="rId4" Type="http://schemas.openxmlformats.org/officeDocument/2006/relationships/settings" Target="settings.xml"/><Relationship Id="rId9" Type="http://schemas.openxmlformats.org/officeDocument/2006/relationships/hyperlink" Target="mailto:aghosh@cowat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95CDC-1553-4AB2-BA2C-3CBFB1A5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5</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saurav rimal</cp:lastModifiedBy>
  <cp:revision>221</cp:revision>
  <dcterms:created xsi:type="dcterms:W3CDTF">2016-09-17T11:13:00Z</dcterms:created>
  <dcterms:modified xsi:type="dcterms:W3CDTF">2018-12-02T06:09:00Z</dcterms:modified>
</cp:coreProperties>
</file>