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28"/>
        <w:tblW w:w="0" w:type="auto"/>
        <w:tblBorders>
          <w:insideH w:val="single" w:sz="4" w:space="0" w:color="auto"/>
          <w:insideV w:val="single" w:sz="4" w:space="0" w:color="auto"/>
        </w:tblBorders>
        <w:tblLook w:val="0000" w:firstRow="0" w:lastRow="0" w:firstColumn="0" w:lastColumn="0" w:noHBand="0" w:noVBand="0"/>
      </w:tblPr>
      <w:tblGrid>
        <w:gridCol w:w="2406"/>
      </w:tblGrid>
      <w:tr w:rsidR="00B70688" w:rsidTr="00B35807">
        <w:trPr>
          <w:trHeight w:val="264"/>
        </w:trPr>
        <w:tc>
          <w:tcPr>
            <w:tcW w:w="1068" w:type="dxa"/>
          </w:tcPr>
          <w:p w:rsidR="00B70688" w:rsidRPr="00B70688" w:rsidRDefault="00496B39" w:rsidP="00B70688">
            <w:pPr>
              <w:rPr>
                <w:color w:val="C2D69B"/>
                <w:highlight w:val="yellow"/>
              </w:rPr>
            </w:pPr>
            <w:bookmarkStart w:id="0" w:name="_GoBack"/>
            <w:bookmarkEnd w:id="0"/>
            <w:r>
              <w:rPr>
                <w:noProof/>
                <w:color w:val="C2D69B"/>
                <w:lang w:val="en-IN" w:eastAsia="en-IN"/>
              </w:rPr>
              <w:drawing>
                <wp:inline distT="0" distB="0" distL="0" distR="0">
                  <wp:extent cx="1371600" cy="1424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424940"/>
                          </a:xfrm>
                          <a:prstGeom prst="rect">
                            <a:avLst/>
                          </a:prstGeom>
                          <a:noFill/>
                          <a:ln w="9525">
                            <a:noFill/>
                            <a:miter lim="800000"/>
                            <a:headEnd/>
                            <a:tailEnd/>
                          </a:ln>
                        </pic:spPr>
                      </pic:pic>
                    </a:graphicData>
                  </a:graphic>
                </wp:inline>
              </w:drawing>
            </w:r>
          </w:p>
        </w:tc>
      </w:tr>
    </w:tbl>
    <w:p w:rsidR="00E31773" w:rsidRPr="00E670C9" w:rsidRDefault="00985320" w:rsidP="00F1401A">
      <w:pPr>
        <w:rPr>
          <w:rFonts w:ascii="Bookman Old Style" w:hAnsi="Bookman Old Style" w:cs="Arial"/>
          <w:b/>
          <w:bCs/>
          <w:sz w:val="24"/>
        </w:rPr>
      </w:pPr>
      <w:r>
        <w:rPr>
          <w:rFonts w:ascii="Bookman Old Style" w:hAnsi="Bookman Old Style" w:cs="Arial"/>
          <w:b/>
          <w:bCs/>
          <w:sz w:val="24"/>
        </w:rPr>
        <w:t>MITHUN MOHAN</w:t>
      </w:r>
    </w:p>
    <w:p w:rsidR="007F776C" w:rsidRDefault="00E90812" w:rsidP="005A0B22">
      <w:pPr>
        <w:rPr>
          <w:rFonts w:ascii="Bookman Old Style" w:hAnsi="Bookman Old Style" w:cs="Arial"/>
          <w:b/>
          <w:bCs/>
          <w:sz w:val="24"/>
        </w:rPr>
      </w:pPr>
      <w:r w:rsidRPr="00E670C9">
        <w:rPr>
          <w:rFonts w:ascii="Bookman Old Style" w:hAnsi="Bookman Old Style" w:cs="Arial"/>
          <w:b/>
          <w:bCs/>
          <w:sz w:val="24"/>
        </w:rPr>
        <w:t>Mob</w:t>
      </w:r>
      <w:r w:rsidR="00E31773" w:rsidRPr="00E670C9">
        <w:rPr>
          <w:rFonts w:ascii="Bookman Old Style" w:hAnsi="Bookman Old Style" w:cs="Arial"/>
          <w:b/>
          <w:bCs/>
          <w:sz w:val="24"/>
        </w:rPr>
        <w:t>ile</w:t>
      </w:r>
      <w:r w:rsidR="00905295" w:rsidRPr="00E670C9">
        <w:rPr>
          <w:rFonts w:ascii="Bookman Old Style" w:hAnsi="Bookman Old Style" w:cs="Arial"/>
          <w:b/>
          <w:bCs/>
          <w:sz w:val="24"/>
        </w:rPr>
        <w:t>-</w:t>
      </w:r>
      <w:r w:rsidR="009E7D68">
        <w:rPr>
          <w:rFonts w:ascii="Bookman Old Style" w:hAnsi="Bookman Old Style" w:cs="Arial"/>
          <w:b/>
          <w:bCs/>
          <w:sz w:val="24"/>
        </w:rPr>
        <w:t xml:space="preserve">00973 - </w:t>
      </w:r>
      <w:r w:rsidR="00FB7970">
        <w:rPr>
          <w:rFonts w:ascii="Bookman Old Style" w:hAnsi="Bookman Old Style" w:cs="Arial"/>
          <w:b/>
          <w:bCs/>
          <w:sz w:val="24"/>
        </w:rPr>
        <w:t>37722374</w:t>
      </w:r>
    </w:p>
    <w:p w:rsidR="007F776C" w:rsidRDefault="000A7420" w:rsidP="005A0B22">
      <w:pPr>
        <w:rPr>
          <w:rFonts w:ascii="Bookman Old Style" w:hAnsi="Bookman Old Style" w:cs="Arial"/>
          <w:b/>
          <w:bCs/>
          <w:sz w:val="24"/>
        </w:rPr>
      </w:pPr>
      <w:r>
        <w:rPr>
          <w:rFonts w:ascii="Bookman Old Style" w:hAnsi="Bookman Old Style" w:cs="Arial"/>
          <w:b/>
          <w:bCs/>
          <w:sz w:val="24"/>
        </w:rPr>
        <w:t xml:space="preserve">            00973 - 36118777</w:t>
      </w:r>
    </w:p>
    <w:p w:rsidR="009172D5" w:rsidRPr="00E670C9" w:rsidRDefault="007F776C" w:rsidP="005A0B22">
      <w:pPr>
        <w:rPr>
          <w:rFonts w:ascii="Bookman Old Style" w:hAnsi="Bookman Old Style" w:cs="Arial"/>
          <w:b/>
          <w:bCs/>
          <w:sz w:val="24"/>
        </w:rPr>
      </w:pPr>
      <w:r>
        <w:rPr>
          <w:rFonts w:ascii="Bookman Old Style" w:hAnsi="Bookman Old Style" w:cs="Arial"/>
          <w:b/>
          <w:bCs/>
          <w:sz w:val="24"/>
        </w:rPr>
        <w:t xml:space="preserve">     00914792315094(HOME)</w:t>
      </w:r>
    </w:p>
    <w:p w:rsidR="009C3387" w:rsidRPr="000A7420" w:rsidRDefault="00985320" w:rsidP="009C3387">
      <w:pPr>
        <w:rPr>
          <w:rFonts w:ascii="Bookman Old Style" w:hAnsi="Bookman Old Style" w:cs="Arial"/>
          <w:b/>
          <w:bCs/>
          <w:sz w:val="24"/>
        </w:rPr>
      </w:pPr>
      <w:r w:rsidRPr="00985320">
        <w:rPr>
          <w:rFonts w:ascii="Bookman Old Style" w:hAnsi="Bookman Old Style" w:cs="Arial"/>
          <w:b/>
          <w:bCs/>
          <w:sz w:val="24"/>
        </w:rPr>
        <w:t>E-mail:</w:t>
      </w:r>
      <w:r w:rsidR="007F776C">
        <w:rPr>
          <w:rFonts w:ascii="Bookman Old Style" w:hAnsi="Bookman Old Style" w:cs="Arial"/>
          <w:b/>
          <w:bCs/>
          <w:sz w:val="24"/>
        </w:rPr>
        <w:t xml:space="preserve"> mithunmohan30@gmail.com</w:t>
      </w:r>
    </w:p>
    <w:p w:rsidR="00F1401A" w:rsidRPr="00E670C9" w:rsidRDefault="00F1401A" w:rsidP="00F13461">
      <w:pPr>
        <w:rPr>
          <w:rFonts w:ascii="Bookman Old Style" w:hAnsi="Bookman Old Style" w:cs="Arial"/>
          <w:b/>
          <w:bCs/>
          <w:sz w:val="24"/>
        </w:rPr>
      </w:pPr>
    </w:p>
    <w:p w:rsidR="00B70688" w:rsidRDefault="00B70688" w:rsidP="009C3387">
      <w:pPr>
        <w:tabs>
          <w:tab w:val="left" w:pos="4140"/>
        </w:tabs>
        <w:jc w:val="both"/>
        <w:rPr>
          <w:b/>
        </w:rPr>
      </w:pPr>
    </w:p>
    <w:p w:rsidR="00E617B9" w:rsidRPr="00630EFA" w:rsidRDefault="00E617B9" w:rsidP="00E617B9">
      <w:pPr>
        <w:tabs>
          <w:tab w:val="left" w:pos="4140"/>
        </w:tabs>
        <w:ind w:left="2520" w:hanging="2520"/>
        <w:jc w:val="both"/>
        <w:rPr>
          <w:b/>
        </w:rPr>
      </w:pPr>
      <w:r>
        <w:rPr>
          <w:b/>
        </w:rPr>
        <w:t>--------------------------------------------------------------------------------------------------------------------------------------------------------</w:t>
      </w:r>
    </w:p>
    <w:p w:rsidR="00E90812" w:rsidRPr="00085008" w:rsidRDefault="00905295" w:rsidP="00FB400F">
      <w:pPr>
        <w:ind w:right="48"/>
        <w:rPr>
          <w:rFonts w:ascii="Palatino Linotype" w:hAnsi="Palatino Linotype"/>
          <w:sz w:val="24"/>
          <w:szCs w:val="24"/>
        </w:rPr>
      </w:pPr>
      <w:r w:rsidRPr="00085008">
        <w:rPr>
          <w:rFonts w:ascii="Palatino Linotype" w:hAnsi="Palatino Linotype"/>
          <w:b/>
          <w:sz w:val="24"/>
          <w:szCs w:val="24"/>
        </w:rPr>
        <w:t>“</w:t>
      </w:r>
      <w:r w:rsidRPr="00085008">
        <w:rPr>
          <w:rFonts w:ascii="Palatino Linotype" w:hAnsi="Palatino Linotype"/>
          <w:b/>
          <w:bCs/>
          <w:i/>
          <w:iCs/>
          <w:sz w:val="24"/>
          <w:szCs w:val="24"/>
        </w:rPr>
        <w:t xml:space="preserve">To pursue a challenging career where I can maximize </w:t>
      </w:r>
      <w:r w:rsidR="00DD6F34" w:rsidRPr="00085008">
        <w:rPr>
          <w:rFonts w:ascii="Palatino Linotype" w:hAnsi="Palatino Linotype"/>
          <w:b/>
          <w:bCs/>
          <w:i/>
          <w:iCs/>
          <w:sz w:val="24"/>
          <w:szCs w:val="24"/>
        </w:rPr>
        <w:t>my</w:t>
      </w:r>
      <w:r w:rsidR="008C5ABB">
        <w:rPr>
          <w:rFonts w:ascii="Palatino Linotype" w:hAnsi="Palatino Linotype"/>
          <w:b/>
          <w:bCs/>
          <w:i/>
          <w:iCs/>
          <w:sz w:val="24"/>
          <w:szCs w:val="24"/>
        </w:rPr>
        <w:t xml:space="preserve"> </w:t>
      </w:r>
      <w:r w:rsidR="003E7F2E" w:rsidRPr="00085008">
        <w:rPr>
          <w:rFonts w:ascii="Palatino Linotype" w:hAnsi="Palatino Linotype"/>
          <w:b/>
          <w:bCs/>
          <w:i/>
          <w:iCs/>
          <w:sz w:val="24"/>
          <w:szCs w:val="24"/>
        </w:rPr>
        <w:t>technical</w:t>
      </w:r>
      <w:r w:rsidRPr="00085008">
        <w:rPr>
          <w:rFonts w:ascii="Palatino Linotype" w:hAnsi="Palatino Linotype"/>
          <w:b/>
          <w:bCs/>
          <w:i/>
          <w:iCs/>
          <w:sz w:val="24"/>
          <w:szCs w:val="24"/>
        </w:rPr>
        <w:t xml:space="preserve"> and </w:t>
      </w:r>
      <w:r w:rsidR="00FB400F" w:rsidRPr="00085008">
        <w:rPr>
          <w:rFonts w:ascii="Palatino Linotype" w:hAnsi="Palatino Linotype"/>
          <w:b/>
          <w:bCs/>
          <w:i/>
          <w:iCs/>
          <w:sz w:val="24"/>
          <w:szCs w:val="24"/>
        </w:rPr>
        <w:t>managerial skills</w:t>
      </w:r>
      <w:r w:rsidRPr="00085008">
        <w:rPr>
          <w:rFonts w:ascii="Palatino Linotype" w:hAnsi="Palatino Linotype"/>
          <w:b/>
          <w:bCs/>
          <w:i/>
          <w:iCs/>
          <w:sz w:val="24"/>
          <w:szCs w:val="24"/>
        </w:rPr>
        <w:t xml:space="preserve"> to make a positive organizational contribution</w:t>
      </w:r>
      <w:r w:rsidRPr="00085008">
        <w:rPr>
          <w:rFonts w:ascii="Palatino Linotype" w:hAnsi="Palatino Linotype"/>
          <w:sz w:val="24"/>
          <w:szCs w:val="24"/>
        </w:rPr>
        <w:t>”</w:t>
      </w:r>
    </w:p>
    <w:p w:rsidR="00E31773" w:rsidRPr="00F13461" w:rsidRDefault="00E31773" w:rsidP="00F13461">
      <w:pPr>
        <w:tabs>
          <w:tab w:val="left" w:pos="4140"/>
        </w:tabs>
        <w:ind w:left="2520" w:hanging="2520"/>
        <w:jc w:val="both"/>
        <w:rPr>
          <w:b/>
        </w:rPr>
      </w:pPr>
      <w:r w:rsidRPr="00085008">
        <w:rPr>
          <w:b/>
          <w:sz w:val="24"/>
          <w:szCs w:val="24"/>
        </w:rPr>
        <w:t>-----------------------------------------------------------------------------------------------------</w:t>
      </w:r>
      <w:r w:rsidR="00085008">
        <w:rPr>
          <w:b/>
          <w:sz w:val="24"/>
          <w:szCs w:val="24"/>
        </w:rPr>
        <w:t>---------------------</w:t>
      </w:r>
      <w:r w:rsidRPr="00085008">
        <w:rPr>
          <w:b/>
          <w:sz w:val="24"/>
          <w:szCs w:val="24"/>
        </w:rPr>
        <w:t>-----</w:t>
      </w:r>
    </w:p>
    <w:p w:rsidR="00E31773" w:rsidRPr="00F13461" w:rsidRDefault="00E31773" w:rsidP="00F13461">
      <w:pPr>
        <w:pStyle w:val="SectionTitle"/>
        <w:rPr>
          <w:rFonts w:ascii="Bookman Old Style" w:hAnsi="Bookman Old Style"/>
        </w:rPr>
      </w:pPr>
      <w:r>
        <w:rPr>
          <w:rFonts w:ascii="Bookman Old Style" w:hAnsi="Bookman Old Style"/>
        </w:rPr>
        <w:t>Educational Qualification</w:t>
      </w:r>
    </w:p>
    <w:p w:rsidR="00E31773" w:rsidRPr="00D06416" w:rsidRDefault="00E31773" w:rsidP="0071557A">
      <w:pPr>
        <w:numPr>
          <w:ilvl w:val="0"/>
          <w:numId w:val="2"/>
        </w:numPr>
        <w:rPr>
          <w:rFonts w:ascii="Bookman Old Style" w:hAnsi="Bookman Old Style" w:cs="Arial"/>
          <w:b/>
          <w:bCs/>
        </w:rPr>
      </w:pPr>
      <w:r w:rsidRPr="007F776C">
        <w:rPr>
          <w:rFonts w:ascii="Bookman Old Style" w:hAnsi="Bookman Old Style"/>
          <w:b/>
          <w:bCs/>
          <w:sz w:val="22"/>
          <w:szCs w:val="22"/>
        </w:rPr>
        <w:t>B.Tech</w:t>
      </w:r>
      <w:r w:rsidRPr="00E617B9">
        <w:rPr>
          <w:rFonts w:ascii="Century Gothic" w:hAnsi="Century Gothic"/>
          <w:b/>
          <w:bCs/>
          <w:sz w:val="22"/>
          <w:szCs w:val="22"/>
        </w:rPr>
        <w:t xml:space="preserve">. Civil Engineering </w:t>
      </w:r>
      <w:r>
        <w:rPr>
          <w:rFonts w:ascii="Bookman Old Style" w:hAnsi="Bookman Old Style" w:cs="Arial"/>
        </w:rPr>
        <w:t xml:space="preserve">- </w:t>
      </w:r>
      <w:r w:rsidRPr="00D06416">
        <w:rPr>
          <w:rFonts w:ascii="Bookman Old Style" w:hAnsi="Bookman Old Style"/>
          <w:b/>
          <w:bCs/>
          <w:sz w:val="24"/>
        </w:rPr>
        <w:t>University of Kerala, India</w:t>
      </w:r>
      <w:r w:rsidRPr="00D06416">
        <w:rPr>
          <w:rFonts w:ascii="Bookman Old Style" w:hAnsi="Bookman Old Style" w:cs="Arial"/>
          <w:b/>
          <w:bCs/>
        </w:rPr>
        <w:t xml:space="preserve">.        </w:t>
      </w:r>
    </w:p>
    <w:p w:rsidR="00E31773" w:rsidRPr="00D06416" w:rsidRDefault="00E31773" w:rsidP="007634CD">
      <w:pPr>
        <w:ind w:left="690"/>
        <w:rPr>
          <w:rFonts w:ascii="Bookman Old Style" w:hAnsi="Bookman Old Style"/>
          <w:b/>
          <w:bCs/>
          <w:sz w:val="24"/>
        </w:rPr>
      </w:pPr>
      <w:r w:rsidRPr="00D06416">
        <w:rPr>
          <w:rFonts w:ascii="Bookman Old Style" w:hAnsi="Bookman Old Style"/>
          <w:b/>
          <w:bCs/>
          <w:sz w:val="24"/>
        </w:rPr>
        <w:t>Completed my B.Tech ci</w:t>
      </w:r>
      <w:r w:rsidR="003E2FE0" w:rsidRPr="00D06416">
        <w:rPr>
          <w:rFonts w:ascii="Bookman Old Style" w:hAnsi="Bookman Old Style"/>
          <w:b/>
          <w:bCs/>
          <w:sz w:val="24"/>
        </w:rPr>
        <w:t xml:space="preserve">vil </w:t>
      </w:r>
      <w:r w:rsidR="007F776C" w:rsidRPr="00D06416">
        <w:rPr>
          <w:rFonts w:ascii="Bookman Old Style" w:hAnsi="Bookman Old Style"/>
          <w:b/>
          <w:bCs/>
          <w:sz w:val="24"/>
        </w:rPr>
        <w:t>engineering from</w:t>
      </w:r>
      <w:r w:rsidRPr="00D06416">
        <w:rPr>
          <w:rFonts w:ascii="Bookman Old Style" w:hAnsi="Bookman Old Style"/>
          <w:b/>
          <w:bCs/>
          <w:sz w:val="24"/>
        </w:rPr>
        <w:t xml:space="preserve"> T.K.M College of Engineering, during the </w:t>
      </w:r>
      <w:r w:rsidR="00BA2B5D" w:rsidRPr="00D06416">
        <w:rPr>
          <w:rFonts w:ascii="Bookman Old Style" w:hAnsi="Bookman Old Style"/>
          <w:b/>
          <w:bCs/>
          <w:sz w:val="24"/>
        </w:rPr>
        <w:t xml:space="preserve">period </w:t>
      </w:r>
      <w:r w:rsidR="007634CD" w:rsidRPr="00D06416">
        <w:rPr>
          <w:rFonts w:ascii="Bookman Old Style" w:hAnsi="Bookman Old Style"/>
          <w:b/>
          <w:bCs/>
          <w:sz w:val="24"/>
        </w:rPr>
        <w:t>2003-2007</w:t>
      </w:r>
    </w:p>
    <w:p w:rsidR="00E31773" w:rsidRDefault="00985320" w:rsidP="00985320">
      <w:pPr>
        <w:numPr>
          <w:ilvl w:val="0"/>
          <w:numId w:val="2"/>
        </w:numPr>
        <w:rPr>
          <w:rFonts w:ascii="Bookman Old Style" w:hAnsi="Bookman Old Style"/>
          <w:b/>
          <w:bCs/>
          <w:sz w:val="24"/>
          <w:szCs w:val="24"/>
        </w:rPr>
      </w:pPr>
      <w:r w:rsidRPr="007F776C">
        <w:rPr>
          <w:rFonts w:ascii="Bookman Old Style" w:hAnsi="Bookman Old Style"/>
          <w:b/>
          <w:bCs/>
          <w:sz w:val="22"/>
          <w:szCs w:val="22"/>
        </w:rPr>
        <w:t>MBA</w:t>
      </w:r>
      <w:r w:rsidRPr="007F776C">
        <w:rPr>
          <w:rFonts w:ascii="Bookman Old Style" w:hAnsi="Bookman Old Style"/>
          <w:b/>
          <w:bCs/>
          <w:sz w:val="24"/>
          <w:szCs w:val="24"/>
        </w:rPr>
        <w:t xml:space="preserve"> in quality management system from icfai university</w:t>
      </w:r>
    </w:p>
    <w:p w:rsidR="00D9730D" w:rsidRDefault="00D9730D" w:rsidP="00985320">
      <w:pPr>
        <w:numPr>
          <w:ilvl w:val="0"/>
          <w:numId w:val="2"/>
        </w:numPr>
        <w:rPr>
          <w:rFonts w:ascii="Bookman Old Style" w:hAnsi="Bookman Old Style"/>
          <w:b/>
          <w:bCs/>
          <w:sz w:val="24"/>
          <w:szCs w:val="24"/>
        </w:rPr>
      </w:pPr>
      <w:r>
        <w:rPr>
          <w:rFonts w:ascii="Bookman Old Style" w:hAnsi="Bookman Old Style"/>
          <w:b/>
          <w:bCs/>
          <w:sz w:val="22"/>
          <w:szCs w:val="22"/>
        </w:rPr>
        <w:t>PURSUING PMP FROM MMIT- BAHRAIN</w:t>
      </w:r>
    </w:p>
    <w:p w:rsidR="007F776C" w:rsidRDefault="007F776C" w:rsidP="00B4401B">
      <w:pPr>
        <w:ind w:left="360"/>
        <w:rPr>
          <w:rFonts w:ascii="Bookman Old Style" w:hAnsi="Bookman Old Style"/>
          <w:b/>
          <w:bCs/>
          <w:sz w:val="24"/>
          <w:szCs w:val="24"/>
        </w:rPr>
      </w:pPr>
    </w:p>
    <w:p w:rsidR="007F776C" w:rsidRPr="007F776C" w:rsidRDefault="007F776C" w:rsidP="007F776C">
      <w:pPr>
        <w:ind w:left="720"/>
        <w:rPr>
          <w:rFonts w:ascii="Bookman Old Style" w:hAnsi="Bookman Old Style"/>
          <w:b/>
          <w:bCs/>
          <w:sz w:val="28"/>
          <w:szCs w:val="28"/>
        </w:rPr>
      </w:pPr>
      <w:r w:rsidRPr="007F776C">
        <w:rPr>
          <w:rFonts w:ascii="Bookman Old Style" w:hAnsi="Bookman Old Style"/>
          <w:b/>
          <w:bCs/>
          <w:sz w:val="28"/>
          <w:szCs w:val="28"/>
        </w:rPr>
        <w:t>ADDITIONAL QUALIFICATION</w:t>
      </w:r>
    </w:p>
    <w:p w:rsidR="007F776C" w:rsidRPr="007F776C" w:rsidRDefault="007F776C" w:rsidP="007F776C">
      <w:pPr>
        <w:ind w:left="720"/>
        <w:rPr>
          <w:rFonts w:ascii="Bookman Old Style" w:hAnsi="Bookman Old Style"/>
          <w:b/>
          <w:bCs/>
          <w:sz w:val="24"/>
          <w:szCs w:val="24"/>
        </w:rPr>
      </w:pPr>
    </w:p>
    <w:p w:rsidR="007F776C" w:rsidRDefault="007F776C" w:rsidP="00985320">
      <w:pPr>
        <w:numPr>
          <w:ilvl w:val="0"/>
          <w:numId w:val="2"/>
        </w:numPr>
        <w:rPr>
          <w:rFonts w:ascii="Bookman Old Style" w:hAnsi="Bookman Old Style"/>
          <w:b/>
          <w:bCs/>
          <w:sz w:val="24"/>
          <w:szCs w:val="24"/>
        </w:rPr>
      </w:pPr>
      <w:r w:rsidRPr="007F776C">
        <w:rPr>
          <w:rFonts w:ascii="Bookman Old Style" w:hAnsi="Bookman Old Style"/>
          <w:b/>
          <w:bCs/>
          <w:sz w:val="24"/>
          <w:szCs w:val="24"/>
        </w:rPr>
        <w:t>CV approved with Ministry o</w:t>
      </w:r>
      <w:r w:rsidR="00FA0A05">
        <w:rPr>
          <w:rFonts w:ascii="Bookman Old Style" w:hAnsi="Bookman Old Style"/>
          <w:b/>
          <w:bCs/>
          <w:sz w:val="24"/>
          <w:szCs w:val="24"/>
        </w:rPr>
        <w:t>f Bahrain under Registration no</w:t>
      </w:r>
      <w:r w:rsidR="00C30BFF">
        <w:rPr>
          <w:rFonts w:ascii="Bookman Old Style" w:hAnsi="Bookman Old Style"/>
          <w:b/>
          <w:bCs/>
          <w:sz w:val="24"/>
          <w:szCs w:val="24"/>
        </w:rPr>
        <w:t>: EPP/C2389/CE/01-A</w:t>
      </w:r>
      <w:r>
        <w:rPr>
          <w:rFonts w:ascii="Bookman Old Style" w:hAnsi="Bookman Old Style"/>
          <w:b/>
          <w:bCs/>
          <w:sz w:val="24"/>
          <w:szCs w:val="24"/>
        </w:rPr>
        <w:t>.</w:t>
      </w:r>
    </w:p>
    <w:p w:rsidR="009A019D" w:rsidRDefault="009A019D" w:rsidP="00985320">
      <w:pPr>
        <w:numPr>
          <w:ilvl w:val="0"/>
          <w:numId w:val="2"/>
        </w:numPr>
        <w:rPr>
          <w:rFonts w:ascii="Bookman Old Style" w:hAnsi="Bookman Old Style"/>
          <w:b/>
          <w:bCs/>
          <w:sz w:val="24"/>
          <w:szCs w:val="24"/>
        </w:rPr>
      </w:pPr>
      <w:r>
        <w:rPr>
          <w:rFonts w:ascii="Bookman Old Style" w:hAnsi="Bookman Old Style"/>
          <w:b/>
          <w:bCs/>
          <w:sz w:val="24"/>
          <w:szCs w:val="24"/>
        </w:rPr>
        <w:t xml:space="preserve">ACCREDIATED from </w:t>
      </w:r>
      <w:r w:rsidR="00C5412E">
        <w:rPr>
          <w:rFonts w:ascii="Bookman Old Style" w:hAnsi="Bookman Old Style"/>
          <w:b/>
          <w:bCs/>
          <w:sz w:val="24"/>
          <w:szCs w:val="24"/>
        </w:rPr>
        <w:t>NEBOSH (</w:t>
      </w:r>
      <w:r>
        <w:rPr>
          <w:rFonts w:ascii="Bookman Old Style" w:hAnsi="Bookman Old Style"/>
          <w:b/>
          <w:bCs/>
          <w:sz w:val="24"/>
          <w:szCs w:val="24"/>
        </w:rPr>
        <w:t xml:space="preserve">UK CERTIFICATION) for safety in international oil and gas </w:t>
      </w:r>
      <w:r w:rsidR="00C5412E">
        <w:rPr>
          <w:rFonts w:ascii="Bookman Old Style" w:hAnsi="Bookman Old Style"/>
          <w:b/>
          <w:bCs/>
          <w:sz w:val="24"/>
          <w:szCs w:val="24"/>
        </w:rPr>
        <w:t>certificate (</w:t>
      </w:r>
      <w:r>
        <w:rPr>
          <w:rFonts w:ascii="Bookman Old Style" w:hAnsi="Bookman Old Style"/>
          <w:b/>
          <w:bCs/>
          <w:sz w:val="24"/>
          <w:szCs w:val="24"/>
        </w:rPr>
        <w:t xml:space="preserve">IOGC) With Enrollment </w:t>
      </w:r>
      <w:r w:rsidR="00DD2894">
        <w:rPr>
          <w:rFonts w:ascii="Bookman Old Style" w:hAnsi="Bookman Old Style"/>
          <w:b/>
          <w:bCs/>
          <w:sz w:val="24"/>
          <w:szCs w:val="24"/>
        </w:rPr>
        <w:t xml:space="preserve">No. </w:t>
      </w:r>
      <w:r>
        <w:rPr>
          <w:rFonts w:ascii="Bookman Old Style" w:hAnsi="Bookman Old Style"/>
          <w:b/>
          <w:bCs/>
          <w:sz w:val="24"/>
          <w:szCs w:val="24"/>
        </w:rPr>
        <w:t xml:space="preserve">00207532 </w:t>
      </w:r>
    </w:p>
    <w:p w:rsidR="009A019D" w:rsidRDefault="009A019D" w:rsidP="00985320">
      <w:pPr>
        <w:numPr>
          <w:ilvl w:val="0"/>
          <w:numId w:val="2"/>
        </w:numPr>
        <w:rPr>
          <w:rFonts w:ascii="Bookman Old Style" w:hAnsi="Bookman Old Style"/>
          <w:b/>
          <w:bCs/>
          <w:sz w:val="24"/>
          <w:szCs w:val="24"/>
        </w:rPr>
      </w:pPr>
      <w:r>
        <w:rPr>
          <w:rFonts w:ascii="Bookman Old Style" w:hAnsi="Bookman Old Style"/>
          <w:b/>
          <w:bCs/>
          <w:sz w:val="24"/>
          <w:szCs w:val="24"/>
        </w:rPr>
        <w:t>Approved internal auditor from tuv nord for ISO 9001-2008.</w:t>
      </w:r>
    </w:p>
    <w:p w:rsidR="007F776C" w:rsidRDefault="007F776C" w:rsidP="00985320">
      <w:pPr>
        <w:numPr>
          <w:ilvl w:val="0"/>
          <w:numId w:val="2"/>
        </w:numPr>
        <w:rPr>
          <w:rFonts w:ascii="Bookman Old Style" w:hAnsi="Bookman Old Style"/>
          <w:b/>
          <w:bCs/>
          <w:sz w:val="24"/>
          <w:szCs w:val="24"/>
        </w:rPr>
      </w:pPr>
      <w:r>
        <w:rPr>
          <w:rFonts w:ascii="Bookman Old Style" w:hAnsi="Bookman Old Style"/>
          <w:b/>
          <w:bCs/>
          <w:sz w:val="24"/>
          <w:szCs w:val="24"/>
        </w:rPr>
        <w:t>Awareness about ISO 9001-2004 from Moody International.</w:t>
      </w:r>
    </w:p>
    <w:p w:rsidR="007F776C" w:rsidRPr="007F776C" w:rsidRDefault="007F776C" w:rsidP="00985320">
      <w:pPr>
        <w:numPr>
          <w:ilvl w:val="0"/>
          <w:numId w:val="2"/>
        </w:numPr>
        <w:rPr>
          <w:rFonts w:ascii="Bookman Old Style" w:hAnsi="Bookman Old Style"/>
          <w:b/>
          <w:bCs/>
          <w:sz w:val="24"/>
          <w:szCs w:val="24"/>
        </w:rPr>
      </w:pPr>
      <w:r>
        <w:rPr>
          <w:rFonts w:ascii="Bookman Old Style" w:hAnsi="Bookman Old Style"/>
          <w:b/>
          <w:bCs/>
          <w:sz w:val="24"/>
          <w:szCs w:val="24"/>
        </w:rPr>
        <w:t>CV approved with Dar Al Handasah and MWH Khonji Consultants</w:t>
      </w:r>
      <w:r w:rsidR="0050787E">
        <w:rPr>
          <w:rFonts w:ascii="Bookman Old Style" w:hAnsi="Bookman Old Style"/>
          <w:b/>
          <w:bCs/>
          <w:sz w:val="24"/>
          <w:szCs w:val="24"/>
        </w:rPr>
        <w:t xml:space="preserve"> and Aref </w:t>
      </w:r>
      <w:r w:rsidR="00AC4BAF">
        <w:rPr>
          <w:rFonts w:ascii="Bookman Old Style" w:hAnsi="Bookman Old Style"/>
          <w:b/>
          <w:bCs/>
          <w:sz w:val="24"/>
          <w:szCs w:val="24"/>
        </w:rPr>
        <w:t>Sadeeq</w:t>
      </w:r>
      <w:r>
        <w:rPr>
          <w:rFonts w:ascii="Bookman Old Style" w:hAnsi="Bookman Old Style"/>
          <w:b/>
          <w:bCs/>
          <w:sz w:val="24"/>
          <w:szCs w:val="24"/>
        </w:rPr>
        <w:t>.</w:t>
      </w:r>
    </w:p>
    <w:p w:rsidR="0012076A" w:rsidRPr="0012076A" w:rsidRDefault="00E31773" w:rsidP="0012076A">
      <w:pPr>
        <w:pStyle w:val="SectionTitle"/>
        <w:rPr>
          <w:rFonts w:ascii="Bookman Old Style" w:hAnsi="Bookman Old Style"/>
        </w:rPr>
      </w:pPr>
      <w:r w:rsidRPr="007F776C">
        <w:rPr>
          <w:rFonts w:ascii="Bookman Old Style" w:hAnsi="Bookman Old Style"/>
        </w:rPr>
        <w:t xml:space="preserve">Professional </w:t>
      </w:r>
      <w:r w:rsidR="008C5ABB" w:rsidRPr="007F776C">
        <w:rPr>
          <w:rFonts w:ascii="Bookman Old Style" w:hAnsi="Bookman Old Style"/>
        </w:rPr>
        <w:t>Experience (</w:t>
      </w:r>
      <w:r w:rsidR="00C30BFF">
        <w:rPr>
          <w:rFonts w:ascii="Bookman Old Style" w:hAnsi="Bookman Old Style"/>
        </w:rPr>
        <w:t>12</w:t>
      </w:r>
      <w:r w:rsidR="00DD2894">
        <w:rPr>
          <w:rFonts w:ascii="Bookman Old Style" w:hAnsi="Bookman Old Style"/>
        </w:rPr>
        <w:t>+ GCC</w:t>
      </w:r>
      <w:r w:rsidR="008C5ABB">
        <w:rPr>
          <w:rFonts w:ascii="Bookman Old Style" w:hAnsi="Bookman Old Style"/>
        </w:rPr>
        <w:t xml:space="preserve"> </w:t>
      </w:r>
      <w:r w:rsidR="00954033" w:rsidRPr="007F776C">
        <w:rPr>
          <w:rFonts w:ascii="Bookman Old Style" w:hAnsi="Bookman Old Style"/>
        </w:rPr>
        <w:t>Years)</w:t>
      </w:r>
    </w:p>
    <w:p w:rsidR="0012076A" w:rsidRDefault="0012076A" w:rsidP="0012076A">
      <w:pPr>
        <w:pStyle w:val="CompanyName"/>
        <w:tabs>
          <w:tab w:val="left" w:pos="2713"/>
        </w:tabs>
        <w:rPr>
          <w:rFonts w:ascii="Times New Roman" w:hAnsi="Times New Roman"/>
          <w:sz w:val="20"/>
          <w:szCs w:val="20"/>
        </w:rPr>
      </w:pPr>
    </w:p>
    <w:p w:rsidR="00AC4BAF" w:rsidRDefault="00AC4BAF" w:rsidP="0012076A">
      <w:pPr>
        <w:pStyle w:val="CompanyName"/>
        <w:tabs>
          <w:tab w:val="left" w:pos="2713"/>
        </w:tabs>
        <w:rPr>
          <w:rFonts w:ascii="Times New Roman" w:hAnsi="Times New Roman"/>
          <w:sz w:val="20"/>
          <w:szCs w:val="20"/>
        </w:rPr>
      </w:pPr>
    </w:p>
    <w:p w:rsidR="00AC4BAF" w:rsidRPr="00F13461" w:rsidRDefault="00AC4BAF" w:rsidP="00AC4BAF">
      <w:pPr>
        <w:rPr>
          <w:rFonts w:ascii="Century Gothic" w:hAnsi="Century Gothic"/>
          <w:b/>
          <w:sz w:val="28"/>
          <w:szCs w:val="28"/>
        </w:rPr>
      </w:pPr>
      <w:r>
        <w:rPr>
          <w:rFonts w:ascii="Century Gothic" w:hAnsi="Century Gothic"/>
          <w:b/>
          <w:sz w:val="28"/>
          <w:szCs w:val="28"/>
        </w:rPr>
        <w:t>ACTIVITIES:</w:t>
      </w:r>
    </w:p>
    <w:p w:rsidR="00AC4BAF" w:rsidRPr="000D34F4" w:rsidRDefault="00AC4BAF" w:rsidP="00AC4BAF">
      <w:pPr>
        <w:rPr>
          <w:rFonts w:ascii="Century Gothic" w:hAnsi="Century Gothic"/>
          <w:b/>
          <w:sz w:val="24"/>
          <w:szCs w:val="24"/>
        </w:rPr>
      </w:pPr>
    </w:p>
    <w:p w:rsidR="00AC4BAF" w:rsidRDefault="00AC4BAF" w:rsidP="00AC4BAF">
      <w:pPr>
        <w:pStyle w:val="BodyTextIndent"/>
        <w:numPr>
          <w:ilvl w:val="0"/>
          <w:numId w:val="4"/>
        </w:numPr>
        <w:rPr>
          <w:rFonts w:ascii="Bookman Old Style" w:hAnsi="Bookman Old Style"/>
          <w:b/>
          <w:bCs/>
          <w:sz w:val="24"/>
        </w:rPr>
      </w:pPr>
      <w:r w:rsidRPr="002A0D57">
        <w:rPr>
          <w:rFonts w:ascii="Bookman Old Style" w:hAnsi="Bookman Old Style"/>
          <w:b/>
          <w:bCs/>
          <w:sz w:val="24"/>
        </w:rPr>
        <w:t>Preparing</w:t>
      </w:r>
      <w:r w:rsidR="008C5ABB">
        <w:rPr>
          <w:rFonts w:ascii="Bookman Old Style" w:hAnsi="Bookman Old Style"/>
          <w:b/>
          <w:bCs/>
          <w:sz w:val="24"/>
        </w:rPr>
        <w:t xml:space="preserve"> </w:t>
      </w:r>
      <w:r w:rsidRPr="002A0D57">
        <w:rPr>
          <w:rFonts w:ascii="Bookman Old Style" w:hAnsi="Bookman Old Style"/>
          <w:b/>
          <w:bCs/>
          <w:sz w:val="24"/>
        </w:rPr>
        <w:t>permanent material schedule and raise questions for same, review</w:t>
      </w:r>
      <w:r w:rsidRPr="003E7F2E">
        <w:rPr>
          <w:rFonts w:ascii="Bookman Old Style" w:hAnsi="Bookman Old Style"/>
          <w:sz w:val="24"/>
        </w:rPr>
        <w:t xml:space="preserve">/ </w:t>
      </w:r>
      <w:r w:rsidRPr="002A0D57">
        <w:rPr>
          <w:rFonts w:ascii="Bookman Old Style" w:hAnsi="Bookman Old Style"/>
          <w:b/>
          <w:bCs/>
          <w:sz w:val="24"/>
        </w:rPr>
        <w:t>update on regular basis.</w:t>
      </w:r>
    </w:p>
    <w:p w:rsidR="00AC4BAF" w:rsidRDefault="00AC4BAF" w:rsidP="00AC4BAF">
      <w:pPr>
        <w:pStyle w:val="BodyTextIndent"/>
        <w:numPr>
          <w:ilvl w:val="0"/>
          <w:numId w:val="4"/>
        </w:numPr>
        <w:rPr>
          <w:rFonts w:ascii="Bookman Old Style" w:hAnsi="Bookman Old Style"/>
          <w:b/>
          <w:bCs/>
          <w:sz w:val="24"/>
        </w:rPr>
      </w:pPr>
      <w:r w:rsidRPr="00742CF3">
        <w:rPr>
          <w:rFonts w:ascii="Bookman Old Style" w:hAnsi="Bookman Old Style"/>
          <w:b/>
          <w:bCs/>
          <w:sz w:val="24"/>
        </w:rPr>
        <w:t xml:space="preserve">Preparation of interim </w:t>
      </w:r>
      <w:r>
        <w:rPr>
          <w:rFonts w:ascii="Bookman Old Style" w:hAnsi="Bookman Old Style"/>
          <w:b/>
          <w:bCs/>
          <w:sz w:val="24"/>
        </w:rPr>
        <w:t>valuation and evaluation of sub-contractor payment.</w:t>
      </w:r>
    </w:p>
    <w:p w:rsidR="00AC4BAF" w:rsidRPr="00742CF3" w:rsidRDefault="00AC4BAF" w:rsidP="00AC4BAF">
      <w:pPr>
        <w:pStyle w:val="BodyTextIndent"/>
        <w:numPr>
          <w:ilvl w:val="0"/>
          <w:numId w:val="4"/>
        </w:numPr>
        <w:rPr>
          <w:rFonts w:ascii="Bookman Old Style" w:hAnsi="Bookman Old Style"/>
          <w:b/>
          <w:bCs/>
          <w:sz w:val="24"/>
        </w:rPr>
      </w:pPr>
      <w:r w:rsidRPr="00742CF3">
        <w:rPr>
          <w:rFonts w:ascii="Bookman Old Style" w:hAnsi="Bookman Old Style"/>
          <w:b/>
          <w:bCs/>
          <w:sz w:val="24"/>
        </w:rPr>
        <w:t>To monitor and to assign work to site engineers in accordance with company policy and work procedure.</w:t>
      </w:r>
    </w:p>
    <w:p w:rsidR="00AC4BAF" w:rsidRPr="002A0D57" w:rsidRDefault="00AC4BAF" w:rsidP="00AC4BAF">
      <w:pPr>
        <w:numPr>
          <w:ilvl w:val="0"/>
          <w:numId w:val="4"/>
        </w:numPr>
        <w:spacing w:after="120"/>
        <w:jc w:val="both"/>
        <w:rPr>
          <w:rFonts w:ascii="Bookman Old Style" w:hAnsi="Bookman Old Style"/>
          <w:b/>
          <w:bCs/>
          <w:sz w:val="24"/>
        </w:rPr>
      </w:pPr>
      <w:r w:rsidRPr="002A0D57">
        <w:rPr>
          <w:rFonts w:ascii="Bookman Old Style" w:hAnsi="Bookman Old Style"/>
          <w:b/>
          <w:bCs/>
          <w:sz w:val="24"/>
        </w:rPr>
        <w:t>Assisting in the preparation of daily reporting procedures e.g., productivity, progress.</w:t>
      </w:r>
    </w:p>
    <w:p w:rsidR="00AC4BAF" w:rsidRPr="002A0D57" w:rsidRDefault="00AC4BAF" w:rsidP="00AC4BAF">
      <w:pPr>
        <w:numPr>
          <w:ilvl w:val="0"/>
          <w:numId w:val="4"/>
        </w:numPr>
        <w:spacing w:after="120"/>
        <w:jc w:val="both"/>
        <w:rPr>
          <w:rFonts w:ascii="Bookman Old Style" w:hAnsi="Bookman Old Style"/>
          <w:b/>
          <w:bCs/>
          <w:sz w:val="24"/>
        </w:rPr>
      </w:pPr>
      <w:r w:rsidRPr="002A0D57">
        <w:rPr>
          <w:rFonts w:ascii="Bookman Old Style" w:hAnsi="Bookman Old Style"/>
          <w:b/>
          <w:bCs/>
          <w:sz w:val="24"/>
        </w:rPr>
        <w:t>Review plant and labor allocation and advise Project Management of any future potential problems.</w:t>
      </w:r>
    </w:p>
    <w:p w:rsidR="00AC4BAF" w:rsidRPr="002A0D57" w:rsidRDefault="00AC4BAF" w:rsidP="00AC4BAF">
      <w:pPr>
        <w:numPr>
          <w:ilvl w:val="0"/>
          <w:numId w:val="4"/>
        </w:numPr>
        <w:spacing w:after="120"/>
        <w:jc w:val="both"/>
        <w:rPr>
          <w:rFonts w:ascii="Bookman Old Style" w:hAnsi="Bookman Old Style"/>
          <w:b/>
          <w:bCs/>
          <w:sz w:val="24"/>
        </w:rPr>
      </w:pPr>
      <w:r w:rsidRPr="002A0D57">
        <w:rPr>
          <w:rFonts w:ascii="Bookman Old Style" w:hAnsi="Bookman Old Style"/>
          <w:b/>
          <w:bCs/>
          <w:sz w:val="24"/>
        </w:rPr>
        <w:t>Liaise with Consultant to resolve any technical issues.</w:t>
      </w:r>
    </w:p>
    <w:p w:rsidR="00AC4BAF" w:rsidRPr="002A0D57" w:rsidRDefault="00AC4BAF" w:rsidP="00AC4BAF">
      <w:pPr>
        <w:numPr>
          <w:ilvl w:val="0"/>
          <w:numId w:val="4"/>
        </w:numPr>
        <w:spacing w:after="120"/>
        <w:jc w:val="both"/>
        <w:rPr>
          <w:rFonts w:ascii="Bookman Old Style" w:hAnsi="Bookman Old Style"/>
          <w:b/>
          <w:bCs/>
          <w:sz w:val="24"/>
        </w:rPr>
      </w:pPr>
      <w:r w:rsidRPr="002A0D57">
        <w:rPr>
          <w:rFonts w:ascii="Bookman Old Style" w:hAnsi="Bookman Old Style"/>
          <w:b/>
          <w:bCs/>
          <w:sz w:val="24"/>
        </w:rPr>
        <w:t>Providing assistance in preparation of Monthly Progress Report.</w:t>
      </w:r>
    </w:p>
    <w:p w:rsidR="00AC4BAF" w:rsidRPr="002A0D57" w:rsidRDefault="00AC4BAF" w:rsidP="00AC4BAF">
      <w:pPr>
        <w:numPr>
          <w:ilvl w:val="0"/>
          <w:numId w:val="4"/>
        </w:numPr>
        <w:spacing w:after="120"/>
        <w:jc w:val="both"/>
        <w:rPr>
          <w:rFonts w:ascii="Bookman Old Style" w:hAnsi="Bookman Old Style"/>
          <w:b/>
          <w:bCs/>
          <w:sz w:val="24"/>
        </w:rPr>
      </w:pPr>
      <w:r w:rsidRPr="002A0D57">
        <w:rPr>
          <w:rFonts w:ascii="Bookman Old Style" w:hAnsi="Bookman Old Style"/>
          <w:b/>
          <w:bCs/>
          <w:sz w:val="24"/>
        </w:rPr>
        <w:t>Highlighting to Project Management potential variations / additional works.</w:t>
      </w:r>
    </w:p>
    <w:p w:rsidR="00AC4BAF" w:rsidRPr="002A0D57" w:rsidRDefault="00AC4BAF" w:rsidP="00AC4BAF">
      <w:pPr>
        <w:numPr>
          <w:ilvl w:val="0"/>
          <w:numId w:val="3"/>
        </w:numPr>
        <w:spacing w:after="120"/>
        <w:jc w:val="both"/>
        <w:rPr>
          <w:rFonts w:ascii="Bookman Old Style" w:hAnsi="Bookman Old Style"/>
          <w:b/>
          <w:bCs/>
          <w:sz w:val="24"/>
        </w:rPr>
      </w:pPr>
      <w:r w:rsidRPr="002A0D57">
        <w:rPr>
          <w:rFonts w:ascii="Bookman Old Style" w:hAnsi="Bookman Old Style"/>
          <w:b/>
          <w:bCs/>
          <w:sz w:val="24"/>
        </w:rPr>
        <w:t>Providing leadership and promote teamwork to site staff.</w:t>
      </w:r>
    </w:p>
    <w:p w:rsidR="00AC4BAF" w:rsidRPr="002A0D57" w:rsidRDefault="00AC4BAF" w:rsidP="00AC4BAF">
      <w:pPr>
        <w:numPr>
          <w:ilvl w:val="0"/>
          <w:numId w:val="3"/>
        </w:numPr>
        <w:spacing w:after="120"/>
        <w:jc w:val="both"/>
        <w:rPr>
          <w:rFonts w:ascii="Bookman Old Style" w:hAnsi="Bookman Old Style"/>
          <w:b/>
          <w:bCs/>
          <w:sz w:val="24"/>
        </w:rPr>
      </w:pPr>
      <w:r w:rsidRPr="002A0D57">
        <w:rPr>
          <w:rFonts w:ascii="Bookman Old Style" w:hAnsi="Bookman Old Style"/>
          <w:b/>
          <w:bCs/>
          <w:sz w:val="24"/>
        </w:rPr>
        <w:lastRenderedPageBreak/>
        <w:t>Having a basic understanding of labor / typical production outputs.</w:t>
      </w:r>
    </w:p>
    <w:p w:rsidR="00AC4BAF" w:rsidRDefault="00AC4BAF" w:rsidP="00AC4BAF">
      <w:pPr>
        <w:numPr>
          <w:ilvl w:val="0"/>
          <w:numId w:val="3"/>
        </w:numPr>
        <w:spacing w:after="120"/>
        <w:jc w:val="both"/>
        <w:rPr>
          <w:rFonts w:ascii="Bookman Old Style" w:hAnsi="Bookman Old Style"/>
          <w:b/>
          <w:bCs/>
          <w:sz w:val="24"/>
        </w:rPr>
      </w:pPr>
      <w:r w:rsidRPr="002A0D57">
        <w:rPr>
          <w:rFonts w:ascii="Bookman Old Style" w:hAnsi="Bookman Old Style"/>
          <w:b/>
          <w:bCs/>
          <w:sz w:val="24"/>
        </w:rPr>
        <w:t>Maintaining up-to-date registers of Site Instructions / Variations.</w:t>
      </w:r>
    </w:p>
    <w:p w:rsidR="00AC4BAF" w:rsidRDefault="00AC4BAF" w:rsidP="00AC4BAF">
      <w:pPr>
        <w:numPr>
          <w:ilvl w:val="0"/>
          <w:numId w:val="3"/>
        </w:numPr>
        <w:spacing w:after="120"/>
        <w:jc w:val="both"/>
        <w:rPr>
          <w:rFonts w:ascii="Bookman Old Style" w:hAnsi="Bookman Old Style"/>
          <w:b/>
          <w:bCs/>
          <w:sz w:val="24"/>
        </w:rPr>
      </w:pPr>
      <w:r>
        <w:rPr>
          <w:rFonts w:ascii="Bookman Old Style" w:hAnsi="Bookman Old Style"/>
          <w:b/>
          <w:bCs/>
          <w:sz w:val="24"/>
        </w:rPr>
        <w:t>Preparing BBS Schedule as per the drawing.</w:t>
      </w:r>
    </w:p>
    <w:p w:rsidR="00AC4BAF" w:rsidRPr="008D7C58" w:rsidRDefault="00AC4BAF" w:rsidP="00AC4BAF">
      <w:pPr>
        <w:numPr>
          <w:ilvl w:val="0"/>
          <w:numId w:val="3"/>
        </w:numPr>
        <w:spacing w:after="120"/>
        <w:jc w:val="both"/>
        <w:rPr>
          <w:rFonts w:ascii="Bookman Old Style" w:hAnsi="Bookman Old Style"/>
          <w:b/>
          <w:bCs/>
          <w:sz w:val="24"/>
        </w:rPr>
      </w:pPr>
      <w:r w:rsidRPr="008D7C58">
        <w:rPr>
          <w:rFonts w:ascii="Bookman Old Style" w:hAnsi="Bookman Old Style"/>
          <w:b/>
          <w:bCs/>
          <w:sz w:val="24"/>
        </w:rPr>
        <w:t>Conducting the technical awareness program and training program</w:t>
      </w:r>
    </w:p>
    <w:p w:rsidR="00AC4BAF" w:rsidRPr="008D7C58" w:rsidRDefault="00AC4BAF" w:rsidP="00AC4BAF">
      <w:pPr>
        <w:numPr>
          <w:ilvl w:val="0"/>
          <w:numId w:val="3"/>
        </w:numPr>
        <w:spacing w:after="120"/>
        <w:jc w:val="both"/>
        <w:rPr>
          <w:rFonts w:ascii="Bookman Old Style" w:hAnsi="Bookman Old Style"/>
          <w:b/>
          <w:bCs/>
          <w:sz w:val="24"/>
        </w:rPr>
      </w:pPr>
      <w:r w:rsidRPr="008D7C58">
        <w:rPr>
          <w:rFonts w:ascii="Bookman Old Style" w:hAnsi="Bookman Old Style"/>
          <w:b/>
          <w:bCs/>
          <w:sz w:val="24"/>
        </w:rPr>
        <w:t>Handling customer queries.</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To ensure the Quality of work as per the Client</w:t>
      </w:r>
      <w:r>
        <w:rPr>
          <w:rFonts w:ascii="Bookman Old Style" w:hAnsi="Bookman Old Style"/>
          <w:b/>
          <w:bCs/>
          <w:spacing w:val="0"/>
          <w:sz w:val="24"/>
          <w:szCs w:val="20"/>
        </w:rPr>
        <w:t>’s requirement.</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Maintenance of all documents as per the Document Control Procedure.</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Ensure corrective and preventive actions are taken as necessary within agreed time frame.</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 xml:space="preserve">Preparation of various types of reports in compliance with ISO 9001 </w:t>
      </w:r>
      <w:r>
        <w:rPr>
          <w:rFonts w:ascii="Bookman Old Style" w:hAnsi="Bookman Old Style"/>
          <w:b/>
          <w:bCs/>
          <w:spacing w:val="0"/>
          <w:sz w:val="24"/>
          <w:szCs w:val="20"/>
        </w:rPr>
        <w:t>-2004</w:t>
      </w:r>
      <w:r w:rsidRPr="008D7C58">
        <w:rPr>
          <w:rFonts w:ascii="Bookman Old Style" w:hAnsi="Bookman Old Style"/>
          <w:b/>
          <w:bCs/>
          <w:spacing w:val="0"/>
          <w:sz w:val="24"/>
          <w:szCs w:val="20"/>
        </w:rPr>
        <w:t xml:space="preserve"> system procedure.   </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Implementation of Project Quality plan.</w:t>
      </w:r>
    </w:p>
    <w:p w:rsidR="00AC4BAF" w:rsidRPr="008D7C58"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Maintenance of all documents as per the Document Control Procedure.</w:t>
      </w:r>
    </w:p>
    <w:p w:rsidR="00AC4BAF" w:rsidRDefault="00AC4BAF" w:rsidP="00AC4BAF">
      <w:pPr>
        <w:pStyle w:val="Achievement"/>
        <w:numPr>
          <w:ilvl w:val="0"/>
          <w:numId w:val="3"/>
        </w:numPr>
        <w:spacing w:line="240" w:lineRule="auto"/>
        <w:rPr>
          <w:rFonts w:ascii="Bookman Old Style" w:hAnsi="Bookman Old Style"/>
          <w:b/>
          <w:bCs/>
          <w:spacing w:val="0"/>
          <w:sz w:val="24"/>
          <w:szCs w:val="20"/>
        </w:rPr>
      </w:pPr>
      <w:r w:rsidRPr="008D7C58">
        <w:rPr>
          <w:rFonts w:ascii="Bookman Old Style" w:hAnsi="Bookman Old Style"/>
          <w:b/>
          <w:bCs/>
          <w:spacing w:val="0"/>
          <w:sz w:val="24"/>
          <w:szCs w:val="20"/>
        </w:rPr>
        <w:t>Coordination with client and consultant.</w:t>
      </w:r>
    </w:p>
    <w:p w:rsidR="00AC4BAF" w:rsidRDefault="00AC4BAF" w:rsidP="00AC4BAF">
      <w:pPr>
        <w:pStyle w:val="Achievement"/>
        <w:numPr>
          <w:ilvl w:val="0"/>
          <w:numId w:val="0"/>
        </w:numPr>
        <w:spacing w:line="240" w:lineRule="auto"/>
        <w:ind w:left="360" w:hanging="360"/>
        <w:rPr>
          <w:rFonts w:ascii="Bookman Old Style" w:hAnsi="Bookman Old Style"/>
          <w:b/>
          <w:bCs/>
          <w:spacing w:val="0"/>
          <w:sz w:val="24"/>
          <w:szCs w:val="20"/>
        </w:rPr>
      </w:pPr>
    </w:p>
    <w:p w:rsidR="00AC4BAF" w:rsidRDefault="00AC4BAF" w:rsidP="00A542B6">
      <w:pPr>
        <w:pStyle w:val="Achievement"/>
        <w:numPr>
          <w:ilvl w:val="0"/>
          <w:numId w:val="0"/>
        </w:numPr>
        <w:spacing w:line="240" w:lineRule="auto"/>
        <w:rPr>
          <w:rFonts w:ascii="Bookman Old Style" w:hAnsi="Bookman Old Style"/>
          <w:b/>
          <w:bCs/>
          <w:spacing w:val="0"/>
          <w:sz w:val="24"/>
          <w:szCs w:val="20"/>
        </w:rPr>
      </w:pPr>
      <w:r w:rsidRPr="00AC4BAF">
        <w:rPr>
          <w:rFonts w:ascii="Bookman Old Style" w:hAnsi="Bookman Old Style"/>
          <w:b/>
          <w:bCs/>
          <w:spacing w:val="0"/>
          <w:sz w:val="24"/>
          <w:szCs w:val="20"/>
          <w:u w:val="single"/>
        </w:rPr>
        <w:t>Projects Handled</w:t>
      </w:r>
      <w:r>
        <w:rPr>
          <w:rFonts w:ascii="Bookman Old Style" w:hAnsi="Bookman Old Style"/>
          <w:b/>
          <w:bCs/>
          <w:spacing w:val="0"/>
          <w:sz w:val="24"/>
          <w:szCs w:val="20"/>
        </w:rPr>
        <w:t>:</w:t>
      </w:r>
    </w:p>
    <w:p w:rsidR="000A7420" w:rsidRDefault="000A7420" w:rsidP="00A542B6">
      <w:pPr>
        <w:pStyle w:val="Achievement"/>
        <w:numPr>
          <w:ilvl w:val="0"/>
          <w:numId w:val="0"/>
        </w:numPr>
        <w:spacing w:line="240" w:lineRule="auto"/>
        <w:rPr>
          <w:rFonts w:ascii="Bookman Old Style" w:hAnsi="Bookman Old Style"/>
          <w:b/>
          <w:bCs/>
          <w:spacing w:val="0"/>
          <w:sz w:val="24"/>
          <w:szCs w:val="20"/>
        </w:rPr>
      </w:pPr>
    </w:p>
    <w:p w:rsidR="000A7420" w:rsidRDefault="000A7420" w:rsidP="00A542B6">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APRIL 2018 TO PRESENT</w:t>
      </w:r>
    </w:p>
    <w:p w:rsidR="000A7420" w:rsidRDefault="008C5ABB" w:rsidP="00A542B6">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BRIGHT MAS CONSTRUCTION</w:t>
      </w:r>
    </w:p>
    <w:p w:rsidR="000A7420" w:rsidRDefault="000A7420" w:rsidP="00A542B6">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POSITION: CONSTRUCTION MANAGER -BMC</w:t>
      </w:r>
    </w:p>
    <w:p w:rsidR="000A7420" w:rsidRDefault="000A7420" w:rsidP="00A542B6">
      <w:pPr>
        <w:pStyle w:val="Achievement"/>
        <w:numPr>
          <w:ilvl w:val="0"/>
          <w:numId w:val="0"/>
        </w:numPr>
        <w:spacing w:line="240" w:lineRule="auto"/>
        <w:rPr>
          <w:rFonts w:ascii="Bookman Old Style" w:hAnsi="Bookman Old Style"/>
          <w:b/>
          <w:bCs/>
          <w:spacing w:val="0"/>
          <w:sz w:val="24"/>
          <w:szCs w:val="20"/>
        </w:rPr>
      </w:pPr>
    </w:p>
    <w:p w:rsidR="000A7420" w:rsidRDefault="000A7420" w:rsidP="00A542B6">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MAJOR ON GOING PROJECTS</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32 STOREY SUHA 4 BUILDING – JUFFAIR </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18 STOREY BUILDING- JUFFAIR</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6 STOREY BUILDING- SAHLIYA</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4 STOREY –BANI JAMRA</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DASMAN SHOPPING CENTRE –EXTENSION</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3 – STOREY BUILDING –ARAD</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8 STOREY HHC HOSPITAL-JANABIYA</w:t>
      </w:r>
    </w:p>
    <w:p w:rsidR="000A7420" w:rsidRDefault="000A7420" w:rsidP="000A7420">
      <w:pPr>
        <w:pStyle w:val="Achievement"/>
        <w:numPr>
          <w:ilvl w:val="0"/>
          <w:numId w:val="5"/>
        </w:numPr>
        <w:spacing w:line="240" w:lineRule="auto"/>
        <w:rPr>
          <w:rFonts w:ascii="Bookman Old Style" w:hAnsi="Bookman Old Style"/>
          <w:b/>
          <w:bCs/>
          <w:spacing w:val="0"/>
          <w:sz w:val="24"/>
          <w:szCs w:val="20"/>
        </w:rPr>
      </w:pPr>
      <w:r>
        <w:rPr>
          <w:rFonts w:ascii="Bookman Old Style" w:hAnsi="Bookman Old Style"/>
          <w:b/>
          <w:bCs/>
          <w:spacing w:val="0"/>
          <w:sz w:val="24"/>
          <w:szCs w:val="20"/>
        </w:rPr>
        <w:t>3 STOREY BUILDING JANABIYA</w:t>
      </w:r>
    </w:p>
    <w:p w:rsidR="000A7420" w:rsidRDefault="000A7420" w:rsidP="000A7420">
      <w:pPr>
        <w:pStyle w:val="Achievement"/>
        <w:numPr>
          <w:ilvl w:val="0"/>
          <w:numId w:val="0"/>
        </w:numPr>
        <w:spacing w:line="240" w:lineRule="auto"/>
        <w:rPr>
          <w:rFonts w:ascii="Bookman Old Style" w:hAnsi="Bookman Old Style"/>
          <w:b/>
          <w:bCs/>
          <w:spacing w:val="0"/>
          <w:sz w:val="24"/>
          <w:szCs w:val="20"/>
        </w:rPr>
      </w:pPr>
    </w:p>
    <w:p w:rsidR="000A7420" w:rsidRDefault="000A7420"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TOTAL PROJECT COST ON </w:t>
      </w:r>
      <w:r w:rsidR="008C5ABB">
        <w:rPr>
          <w:rFonts w:ascii="Bookman Old Style" w:hAnsi="Bookman Old Style"/>
          <w:b/>
          <w:bCs/>
          <w:spacing w:val="0"/>
          <w:sz w:val="24"/>
          <w:szCs w:val="20"/>
        </w:rPr>
        <w:t>GOING:</w:t>
      </w:r>
      <w:r>
        <w:rPr>
          <w:rFonts w:ascii="Bookman Old Style" w:hAnsi="Bookman Old Style"/>
          <w:b/>
          <w:bCs/>
          <w:spacing w:val="0"/>
          <w:sz w:val="24"/>
          <w:szCs w:val="20"/>
        </w:rPr>
        <w:t xml:space="preserve"> BD 7.5 MILLION</w:t>
      </w:r>
    </w:p>
    <w:p w:rsidR="000A7420" w:rsidRDefault="000A7420" w:rsidP="000A7420">
      <w:pPr>
        <w:pStyle w:val="Achievement"/>
        <w:numPr>
          <w:ilvl w:val="0"/>
          <w:numId w:val="0"/>
        </w:numPr>
        <w:spacing w:line="240" w:lineRule="auto"/>
        <w:rPr>
          <w:rFonts w:ascii="Bookman Old Style" w:hAnsi="Bookman Old Style"/>
          <w:b/>
          <w:bCs/>
          <w:spacing w:val="0"/>
          <w:sz w:val="24"/>
          <w:szCs w:val="20"/>
        </w:rPr>
      </w:pP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MAJOR CONSULTANTS: AYMAN YOUSEF ENGINERING</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MASTER ONE ARCNITECTURE</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MSCEB </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VALUE ENGINEERING</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EMAR ENGINERRING</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GARIB ENGINEERING</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r>
        <w:rPr>
          <w:rFonts w:ascii="Bookman Old Style" w:hAnsi="Bookman Old Style"/>
          <w:b/>
          <w:bCs/>
          <w:spacing w:val="0"/>
          <w:sz w:val="24"/>
          <w:szCs w:val="20"/>
        </w:rPr>
        <w:t xml:space="preserve">                                    : 360 ENGINEERING</w:t>
      </w:r>
    </w:p>
    <w:p w:rsidR="008C5ABB" w:rsidRDefault="008C5ABB" w:rsidP="000A7420">
      <w:pPr>
        <w:pStyle w:val="Achievement"/>
        <w:numPr>
          <w:ilvl w:val="0"/>
          <w:numId w:val="0"/>
        </w:numPr>
        <w:spacing w:line="240" w:lineRule="auto"/>
        <w:rPr>
          <w:rFonts w:ascii="Bookman Old Style" w:hAnsi="Bookman Old Style"/>
          <w:b/>
          <w:bCs/>
          <w:spacing w:val="0"/>
          <w:sz w:val="24"/>
          <w:szCs w:val="20"/>
        </w:rPr>
      </w:pPr>
    </w:p>
    <w:p w:rsidR="008C5ABB" w:rsidRDefault="008C5ABB" w:rsidP="000A7420">
      <w:pPr>
        <w:pStyle w:val="Achievement"/>
        <w:numPr>
          <w:ilvl w:val="0"/>
          <w:numId w:val="0"/>
        </w:numPr>
        <w:spacing w:line="240" w:lineRule="auto"/>
        <w:rPr>
          <w:rFonts w:ascii="Bookman Old Style" w:hAnsi="Bookman Old Style"/>
          <w:b/>
          <w:bCs/>
          <w:spacing w:val="0"/>
          <w:sz w:val="24"/>
          <w:szCs w:val="20"/>
        </w:rPr>
      </w:pPr>
    </w:p>
    <w:p w:rsidR="00AC4BAF" w:rsidRPr="00AC4BAF" w:rsidRDefault="00AC4BAF" w:rsidP="00AC4BAF">
      <w:pPr>
        <w:pStyle w:val="Achievement"/>
        <w:numPr>
          <w:ilvl w:val="0"/>
          <w:numId w:val="0"/>
        </w:numPr>
        <w:spacing w:line="240" w:lineRule="auto"/>
        <w:ind w:left="360" w:hanging="360"/>
        <w:rPr>
          <w:rFonts w:ascii="Bookman Old Style" w:hAnsi="Bookman Old Style"/>
          <w:b/>
          <w:bCs/>
          <w:spacing w:val="0"/>
          <w:sz w:val="24"/>
          <w:szCs w:val="20"/>
        </w:rPr>
      </w:pPr>
    </w:p>
    <w:p w:rsidR="0012076A" w:rsidRPr="00D06416" w:rsidRDefault="000A7420" w:rsidP="0012076A">
      <w:pPr>
        <w:pStyle w:val="CompanyName"/>
        <w:tabs>
          <w:tab w:val="left" w:pos="2713"/>
        </w:tabs>
        <w:rPr>
          <w:rFonts w:ascii="Century Gothic" w:hAnsi="Century Gothic"/>
        </w:rPr>
      </w:pPr>
      <w:r>
        <w:lastRenderedPageBreak/>
        <w:t>AUG 2015 TO MARCH 2018</w:t>
      </w:r>
    </w:p>
    <w:p w:rsidR="0012076A" w:rsidRDefault="0012076A" w:rsidP="0012076A">
      <w:pPr>
        <w:rPr>
          <w:rFonts w:ascii="Century Gothic" w:hAnsi="Century Gothic"/>
          <w:b/>
          <w:bCs/>
          <w:sz w:val="24"/>
          <w:szCs w:val="24"/>
        </w:rPr>
      </w:pPr>
      <w:r>
        <w:rPr>
          <w:rFonts w:ascii="Century Gothic" w:hAnsi="Century Gothic"/>
          <w:b/>
          <w:bCs/>
          <w:sz w:val="24"/>
          <w:szCs w:val="24"/>
        </w:rPr>
        <w:t xml:space="preserve">JUMA CONSTRUCTION COMPANY </w:t>
      </w:r>
      <w:r w:rsidRPr="00D06416">
        <w:rPr>
          <w:rFonts w:ascii="Century Gothic" w:hAnsi="Century Gothic"/>
          <w:b/>
          <w:bCs/>
          <w:sz w:val="24"/>
          <w:szCs w:val="24"/>
        </w:rPr>
        <w:t>S.P.C BAHRAIN</w:t>
      </w:r>
    </w:p>
    <w:p w:rsidR="0012076A" w:rsidRDefault="0012076A" w:rsidP="0012076A">
      <w:pPr>
        <w:rPr>
          <w:rFonts w:ascii="Century Gothic" w:hAnsi="Century Gothic"/>
          <w:b/>
          <w:bCs/>
          <w:sz w:val="24"/>
          <w:szCs w:val="24"/>
        </w:rPr>
      </w:pPr>
      <w:r>
        <w:rPr>
          <w:rFonts w:ascii="Century Gothic" w:hAnsi="Century Gothic"/>
          <w:b/>
          <w:bCs/>
          <w:sz w:val="24"/>
          <w:szCs w:val="24"/>
        </w:rPr>
        <w:t>POISTION: PROJECT MANAGER</w:t>
      </w:r>
    </w:p>
    <w:p w:rsidR="0012076A" w:rsidRDefault="0012076A" w:rsidP="0012076A">
      <w:pPr>
        <w:rPr>
          <w:rFonts w:ascii="Century Gothic" w:hAnsi="Century Gothic"/>
          <w:b/>
          <w:bCs/>
          <w:sz w:val="24"/>
          <w:szCs w:val="24"/>
        </w:rPr>
      </w:pPr>
      <w:r>
        <w:rPr>
          <w:rFonts w:ascii="Century Gothic" w:hAnsi="Century Gothic"/>
          <w:b/>
          <w:bCs/>
          <w:sz w:val="24"/>
          <w:szCs w:val="24"/>
        </w:rPr>
        <w:t>CLIENT      : T</w:t>
      </w:r>
      <w:r w:rsidR="00852DEE">
        <w:rPr>
          <w:rFonts w:ascii="Century Gothic" w:hAnsi="Century Gothic"/>
          <w:b/>
          <w:bCs/>
          <w:sz w:val="24"/>
          <w:szCs w:val="24"/>
        </w:rPr>
        <w:t>HA</w:t>
      </w:r>
      <w:r>
        <w:rPr>
          <w:rFonts w:ascii="Century Gothic" w:hAnsi="Century Gothic"/>
          <w:b/>
          <w:bCs/>
          <w:sz w:val="24"/>
          <w:szCs w:val="24"/>
        </w:rPr>
        <w:t>WABIT PROPERTIES</w:t>
      </w:r>
    </w:p>
    <w:p w:rsidR="0012076A" w:rsidRDefault="0012076A" w:rsidP="0012076A">
      <w:pPr>
        <w:rPr>
          <w:rFonts w:ascii="Century Gothic" w:hAnsi="Century Gothic"/>
          <w:b/>
          <w:bCs/>
          <w:sz w:val="24"/>
          <w:szCs w:val="24"/>
        </w:rPr>
      </w:pPr>
      <w:r>
        <w:rPr>
          <w:rFonts w:ascii="Century Gothic" w:hAnsi="Century Gothic"/>
          <w:b/>
          <w:bCs/>
          <w:sz w:val="24"/>
          <w:szCs w:val="24"/>
        </w:rPr>
        <w:t>Consultant: AREF SADIQ</w:t>
      </w:r>
      <w:r w:rsidR="008A3BBB">
        <w:rPr>
          <w:rFonts w:ascii="Century Gothic" w:hAnsi="Century Gothic"/>
          <w:b/>
          <w:bCs/>
          <w:sz w:val="24"/>
          <w:szCs w:val="24"/>
        </w:rPr>
        <w:t xml:space="preserve"> DESIGN AND ARCHITECTS</w:t>
      </w:r>
    </w:p>
    <w:p w:rsidR="0012076A" w:rsidRDefault="0012076A" w:rsidP="0012076A">
      <w:pPr>
        <w:rPr>
          <w:rFonts w:ascii="Century Gothic" w:hAnsi="Century Gothic"/>
          <w:b/>
          <w:bCs/>
          <w:sz w:val="24"/>
          <w:szCs w:val="24"/>
        </w:rPr>
      </w:pPr>
    </w:p>
    <w:p w:rsidR="0012076A" w:rsidRPr="00003581" w:rsidRDefault="0012076A" w:rsidP="0012076A">
      <w:pPr>
        <w:rPr>
          <w:rFonts w:ascii="Century Gothic" w:hAnsi="Century Gothic"/>
          <w:b/>
          <w:bCs/>
          <w:sz w:val="28"/>
          <w:szCs w:val="28"/>
        </w:rPr>
      </w:pPr>
      <w:r w:rsidRPr="00003581">
        <w:rPr>
          <w:rFonts w:ascii="Century Gothic" w:hAnsi="Century Gothic"/>
          <w:b/>
          <w:bCs/>
          <w:sz w:val="28"/>
          <w:szCs w:val="28"/>
        </w:rPr>
        <w:t>Major projects handled.</w:t>
      </w:r>
    </w:p>
    <w:p w:rsidR="0012076A" w:rsidRPr="00F13461" w:rsidRDefault="0012076A" w:rsidP="0012076A">
      <w:pPr>
        <w:rPr>
          <w:rFonts w:ascii="Bookman Old Style" w:hAnsi="Bookman Old Style"/>
          <w:b/>
          <w:bCs/>
          <w:sz w:val="24"/>
          <w:szCs w:val="24"/>
        </w:rPr>
      </w:pPr>
    </w:p>
    <w:p w:rsidR="0012076A" w:rsidRDefault="0012076A" w:rsidP="0012076A">
      <w:pPr>
        <w:rPr>
          <w:rFonts w:ascii="Bookman Old Style" w:hAnsi="Bookman Old Style"/>
          <w:b/>
          <w:bCs/>
          <w:i/>
          <w:iCs/>
          <w:sz w:val="28"/>
          <w:szCs w:val="28"/>
        </w:rPr>
      </w:pPr>
      <w:r w:rsidRPr="00003581">
        <w:rPr>
          <w:rFonts w:ascii="Bookman Old Style" w:hAnsi="Bookman Old Style"/>
          <w:b/>
          <w:bCs/>
          <w:i/>
          <w:iCs/>
          <w:sz w:val="28"/>
          <w:szCs w:val="28"/>
        </w:rPr>
        <w:t>Project:</w:t>
      </w:r>
      <w:r w:rsidR="001A603F">
        <w:rPr>
          <w:rFonts w:ascii="Bookman Old Style" w:hAnsi="Bookman Old Style"/>
          <w:b/>
          <w:bCs/>
          <w:i/>
          <w:iCs/>
          <w:sz w:val="28"/>
          <w:szCs w:val="28"/>
        </w:rPr>
        <w:t xml:space="preserve"> </w:t>
      </w:r>
      <w:r>
        <w:rPr>
          <w:rFonts w:ascii="Bookman Old Style" w:hAnsi="Bookman Old Style"/>
          <w:b/>
          <w:bCs/>
          <w:i/>
          <w:iCs/>
          <w:sz w:val="28"/>
          <w:szCs w:val="28"/>
        </w:rPr>
        <w:t>CONSTRUCTION OF 29 STOREY RESIDENTIAL TOWER-PROVIDENCE TOWER@ JUFFAIR</w:t>
      </w:r>
    </w:p>
    <w:p w:rsidR="0012076A" w:rsidRDefault="0012076A" w:rsidP="0012076A">
      <w:pPr>
        <w:rPr>
          <w:rFonts w:ascii="Bookman Old Style" w:hAnsi="Bookman Old Style"/>
          <w:b/>
          <w:bCs/>
          <w:i/>
          <w:iCs/>
          <w:sz w:val="28"/>
          <w:szCs w:val="28"/>
        </w:rPr>
      </w:pPr>
    </w:p>
    <w:p w:rsidR="0012076A" w:rsidRDefault="0012076A" w:rsidP="0012076A">
      <w:pPr>
        <w:rPr>
          <w:rFonts w:ascii="Bookman Old Style" w:hAnsi="Bookman Old Style"/>
          <w:b/>
          <w:bCs/>
          <w:sz w:val="24"/>
          <w:szCs w:val="24"/>
        </w:rPr>
      </w:pPr>
      <w:r w:rsidRPr="00EE17F1">
        <w:rPr>
          <w:rFonts w:ascii="Bookman Old Style" w:hAnsi="Bookman Old Style"/>
          <w:b/>
          <w:bCs/>
          <w:i/>
          <w:iCs/>
          <w:sz w:val="28"/>
          <w:szCs w:val="28"/>
        </w:rPr>
        <w:t>Project</w:t>
      </w:r>
      <w:r w:rsidR="001A603F">
        <w:rPr>
          <w:rFonts w:ascii="Bookman Old Style" w:hAnsi="Bookman Old Style"/>
          <w:b/>
          <w:bCs/>
          <w:i/>
          <w:iCs/>
          <w:sz w:val="28"/>
          <w:szCs w:val="28"/>
        </w:rPr>
        <w:t xml:space="preserve"> </w:t>
      </w:r>
      <w:r w:rsidRPr="00EE17F1">
        <w:rPr>
          <w:rFonts w:ascii="Bookman Old Style" w:hAnsi="Bookman Old Style"/>
          <w:b/>
          <w:bCs/>
          <w:i/>
          <w:iCs/>
          <w:sz w:val="28"/>
          <w:szCs w:val="28"/>
        </w:rPr>
        <w:t>cost</w:t>
      </w:r>
      <w:r w:rsidRPr="00F13461">
        <w:rPr>
          <w:rFonts w:ascii="Bookman Old Style" w:hAnsi="Bookman Old Style"/>
          <w:b/>
          <w:bCs/>
          <w:sz w:val="24"/>
          <w:szCs w:val="24"/>
        </w:rPr>
        <w:t xml:space="preserve">: </w:t>
      </w:r>
      <w:r w:rsidRPr="00EE17F1">
        <w:rPr>
          <w:rFonts w:ascii="Bookman Old Style" w:hAnsi="Bookman Old Style"/>
          <w:b/>
          <w:bCs/>
          <w:i/>
          <w:iCs/>
          <w:sz w:val="28"/>
          <w:szCs w:val="28"/>
        </w:rPr>
        <w:t>BD</w:t>
      </w:r>
      <w:r w:rsidR="00AC4BAF">
        <w:rPr>
          <w:rFonts w:ascii="Bookman Old Style" w:hAnsi="Bookman Old Style"/>
          <w:b/>
          <w:bCs/>
          <w:i/>
          <w:iCs/>
          <w:sz w:val="28"/>
          <w:szCs w:val="28"/>
        </w:rPr>
        <w:t xml:space="preserve"> 6.00</w:t>
      </w:r>
      <w:r>
        <w:rPr>
          <w:rFonts w:ascii="Bookman Old Style" w:hAnsi="Bookman Old Style"/>
          <w:b/>
          <w:bCs/>
          <w:i/>
          <w:iCs/>
          <w:sz w:val="28"/>
          <w:szCs w:val="28"/>
        </w:rPr>
        <w:t xml:space="preserve"> MILLION</w:t>
      </w:r>
    </w:p>
    <w:p w:rsidR="0012076A" w:rsidRDefault="0012076A" w:rsidP="0012076A">
      <w:pPr>
        <w:rPr>
          <w:rFonts w:ascii="Bookman Old Style" w:hAnsi="Bookman Old Style"/>
          <w:b/>
          <w:bCs/>
          <w:sz w:val="24"/>
          <w:szCs w:val="24"/>
        </w:rPr>
      </w:pPr>
    </w:p>
    <w:p w:rsidR="0012076A" w:rsidRDefault="0012076A" w:rsidP="0012076A">
      <w:pPr>
        <w:rPr>
          <w:rFonts w:ascii="Bookman Old Style" w:hAnsi="Bookman Old Style"/>
          <w:b/>
          <w:bCs/>
          <w:sz w:val="24"/>
          <w:szCs w:val="24"/>
        </w:rPr>
      </w:pPr>
      <w:r w:rsidRPr="00F13461">
        <w:rPr>
          <w:rFonts w:ascii="Bookman Old Style" w:hAnsi="Bookman Old Style"/>
          <w:b/>
          <w:bCs/>
          <w:sz w:val="24"/>
          <w:szCs w:val="24"/>
        </w:rPr>
        <w:t>Scope:</w:t>
      </w:r>
    </w:p>
    <w:p w:rsidR="0012076A" w:rsidRPr="00F13461" w:rsidRDefault="0012076A" w:rsidP="0012076A">
      <w:pPr>
        <w:rPr>
          <w:rFonts w:ascii="Bookman Old Style" w:hAnsi="Bookman Old Style"/>
          <w:b/>
          <w:bCs/>
          <w:sz w:val="24"/>
          <w:szCs w:val="24"/>
        </w:rPr>
      </w:pPr>
    </w:p>
    <w:p w:rsidR="00AC4BAF" w:rsidRDefault="0012076A" w:rsidP="00D06416">
      <w:pPr>
        <w:rPr>
          <w:rFonts w:ascii="Bookman Old Style" w:hAnsi="Bookman Old Style" w:cs="Arial"/>
          <w:b/>
          <w:sz w:val="24"/>
          <w:szCs w:val="24"/>
        </w:rPr>
      </w:pPr>
      <w:r w:rsidRPr="00F13461">
        <w:rPr>
          <w:rFonts w:ascii="Bookman Old Style" w:hAnsi="Bookman Old Style"/>
          <w:b/>
          <w:bCs/>
          <w:sz w:val="24"/>
          <w:szCs w:val="24"/>
        </w:rPr>
        <w:t xml:space="preserve">The scope of the work consists of </w:t>
      </w:r>
      <w:r>
        <w:rPr>
          <w:rFonts w:ascii="Bookman Old Style" w:hAnsi="Bookman Old Style"/>
          <w:b/>
          <w:bCs/>
          <w:sz w:val="24"/>
          <w:szCs w:val="24"/>
        </w:rPr>
        <w:t xml:space="preserve">construction of 29 </w:t>
      </w:r>
      <w:r w:rsidR="00DD2894">
        <w:rPr>
          <w:rFonts w:ascii="Bookman Old Style" w:hAnsi="Bookman Old Style"/>
          <w:b/>
          <w:bCs/>
          <w:sz w:val="24"/>
          <w:szCs w:val="24"/>
        </w:rPr>
        <w:t>Storey</w:t>
      </w:r>
      <w:r w:rsidR="0067186C">
        <w:rPr>
          <w:rFonts w:ascii="Bookman Old Style" w:hAnsi="Bookman Old Style"/>
          <w:b/>
          <w:bCs/>
          <w:sz w:val="24"/>
          <w:szCs w:val="24"/>
        </w:rPr>
        <w:t>buildingat Juffair</w:t>
      </w:r>
      <w:r>
        <w:rPr>
          <w:rFonts w:ascii="Bookman Old Style" w:hAnsi="Bookman Old Style"/>
          <w:b/>
          <w:bCs/>
          <w:sz w:val="24"/>
          <w:szCs w:val="24"/>
        </w:rPr>
        <w:t>.</w:t>
      </w:r>
      <w:r w:rsidR="0067186C">
        <w:rPr>
          <w:rFonts w:ascii="Bookman Old Style" w:hAnsi="Bookman Old Style"/>
          <w:b/>
          <w:bCs/>
          <w:sz w:val="24"/>
          <w:szCs w:val="24"/>
        </w:rPr>
        <w:t xml:space="preserve"> The </w:t>
      </w:r>
      <w:r>
        <w:rPr>
          <w:rFonts w:ascii="Bookman Old Style" w:hAnsi="Bookman Old Style"/>
          <w:b/>
          <w:bCs/>
          <w:sz w:val="24"/>
          <w:szCs w:val="24"/>
        </w:rPr>
        <w:t>construction</w:t>
      </w:r>
      <w:r w:rsidR="0067186C">
        <w:rPr>
          <w:rFonts w:ascii="Bookman Old Style" w:hAnsi="Bookman Old Style"/>
          <w:b/>
          <w:bCs/>
          <w:sz w:val="24"/>
          <w:szCs w:val="24"/>
        </w:rPr>
        <w:t xml:space="preserve"> includes from piling and well point system for dewatering.Fromlevel -3200mm to the top level +109650mm.</w:t>
      </w:r>
      <w:r w:rsidRPr="002A0D57">
        <w:rPr>
          <w:rFonts w:ascii="Bookman Old Style" w:hAnsi="Bookman Old Style" w:cs="Arial"/>
          <w:b/>
          <w:sz w:val="24"/>
          <w:szCs w:val="24"/>
        </w:rPr>
        <w:t xml:space="preserve">Surface preparation, blinding concrete &amp; waterproofing, </w:t>
      </w:r>
      <w:r w:rsidR="0067186C">
        <w:rPr>
          <w:rFonts w:ascii="Bookman Old Style" w:hAnsi="Bookman Old Style" w:cs="Arial"/>
          <w:b/>
          <w:sz w:val="24"/>
          <w:szCs w:val="24"/>
        </w:rPr>
        <w:t xml:space="preserve">PT </w:t>
      </w:r>
      <w:r w:rsidR="009E7D68">
        <w:rPr>
          <w:rFonts w:ascii="Bookman Old Style" w:hAnsi="Bookman Old Style" w:cs="Arial"/>
          <w:b/>
          <w:sz w:val="24"/>
          <w:szCs w:val="24"/>
        </w:rPr>
        <w:t>slab</w:t>
      </w:r>
      <w:r w:rsidR="009E7D68" w:rsidRPr="002A0D57">
        <w:rPr>
          <w:rFonts w:ascii="Bookman Old Style" w:hAnsi="Bookman Old Style" w:cs="Arial"/>
          <w:b/>
          <w:sz w:val="24"/>
          <w:szCs w:val="24"/>
        </w:rPr>
        <w:t>,</w:t>
      </w:r>
      <w:r w:rsidRPr="002A0D57">
        <w:rPr>
          <w:rFonts w:ascii="Bookman Old Style" w:hAnsi="Bookman Old Style" w:cs="Arial"/>
          <w:b/>
          <w:sz w:val="24"/>
          <w:szCs w:val="24"/>
        </w:rPr>
        <w:t xml:space="preserve"> Columns &amp; Internal walls, Floor slabs</w:t>
      </w:r>
      <w:r>
        <w:rPr>
          <w:rFonts w:ascii="Bookman Old Style" w:hAnsi="Bookman Old Style" w:cs="Arial"/>
          <w:b/>
          <w:sz w:val="24"/>
          <w:szCs w:val="24"/>
        </w:rPr>
        <w:t xml:space="preserve">, roof </w:t>
      </w:r>
      <w:r w:rsidR="009E7D68">
        <w:rPr>
          <w:rFonts w:ascii="Bookman Old Style" w:hAnsi="Bookman Old Style" w:cs="Arial"/>
          <w:b/>
          <w:sz w:val="24"/>
          <w:szCs w:val="24"/>
        </w:rPr>
        <w:t>slabs,</w:t>
      </w:r>
      <w:r>
        <w:rPr>
          <w:rFonts w:ascii="Bookman Old Style" w:hAnsi="Bookman Old Style" w:cs="Arial"/>
          <w:b/>
          <w:sz w:val="24"/>
          <w:szCs w:val="24"/>
        </w:rPr>
        <w:t xml:space="preserve"> block </w:t>
      </w:r>
      <w:r w:rsidR="009E7D68">
        <w:rPr>
          <w:rFonts w:ascii="Bookman Old Style" w:hAnsi="Bookman Old Style" w:cs="Arial"/>
          <w:b/>
          <w:sz w:val="24"/>
          <w:szCs w:val="24"/>
        </w:rPr>
        <w:t>work,</w:t>
      </w:r>
      <w:r>
        <w:rPr>
          <w:rFonts w:ascii="Bookman Old Style" w:hAnsi="Bookman Old Style" w:cs="Arial"/>
          <w:b/>
          <w:sz w:val="24"/>
          <w:szCs w:val="24"/>
        </w:rPr>
        <w:t xml:space="preserve"> plastering </w:t>
      </w:r>
      <w:r w:rsidR="009E7D68">
        <w:rPr>
          <w:rFonts w:ascii="Bookman Old Style" w:hAnsi="Bookman Old Style" w:cs="Arial"/>
          <w:b/>
          <w:sz w:val="24"/>
          <w:szCs w:val="24"/>
        </w:rPr>
        <w:t>tiling,boundary and</w:t>
      </w:r>
      <w:r w:rsidR="00AC4BAF">
        <w:rPr>
          <w:rFonts w:ascii="Bookman Old Style" w:hAnsi="Bookman Old Style" w:cs="Arial"/>
          <w:b/>
          <w:sz w:val="24"/>
          <w:szCs w:val="24"/>
        </w:rPr>
        <w:t>painting, MEP</w:t>
      </w:r>
      <w:r w:rsidR="0067186C">
        <w:rPr>
          <w:rFonts w:ascii="Bookman Old Style" w:hAnsi="Bookman Old Style" w:cs="Arial"/>
          <w:b/>
          <w:sz w:val="24"/>
          <w:szCs w:val="24"/>
        </w:rPr>
        <w:t xml:space="preserve"> works</w:t>
      </w:r>
      <w:r w:rsidR="00AC4BAF">
        <w:rPr>
          <w:rFonts w:ascii="Bookman Old Style" w:hAnsi="Bookman Old Style" w:cs="Arial"/>
          <w:b/>
          <w:sz w:val="24"/>
          <w:szCs w:val="24"/>
        </w:rPr>
        <w:t>, Ceiling works, steal works etc.</w:t>
      </w:r>
    </w:p>
    <w:p w:rsidR="0012076A" w:rsidRDefault="0012076A" w:rsidP="00D06416"/>
    <w:p w:rsidR="00A542B6" w:rsidRDefault="00A542B6" w:rsidP="006A56C3">
      <w:pPr>
        <w:pStyle w:val="CompanyName"/>
        <w:tabs>
          <w:tab w:val="left" w:pos="2713"/>
        </w:tabs>
        <w:rPr>
          <w:rFonts w:ascii="Times New Roman" w:hAnsi="Times New Roman"/>
          <w:sz w:val="20"/>
          <w:szCs w:val="20"/>
        </w:rPr>
      </w:pPr>
    </w:p>
    <w:p w:rsidR="006A56C3" w:rsidRPr="00A542B6" w:rsidRDefault="0012076A" w:rsidP="006A56C3">
      <w:pPr>
        <w:pStyle w:val="CompanyName"/>
        <w:tabs>
          <w:tab w:val="left" w:pos="2713"/>
        </w:tabs>
        <w:rPr>
          <w:rFonts w:ascii="Times New Roman" w:hAnsi="Times New Roman"/>
          <w:sz w:val="20"/>
          <w:szCs w:val="20"/>
        </w:rPr>
      </w:pPr>
      <w:r>
        <w:t>MAY 2014 TO JULY 2015</w:t>
      </w:r>
    </w:p>
    <w:p w:rsidR="006A56C3" w:rsidRDefault="00AC4BAF" w:rsidP="006A56C3">
      <w:pPr>
        <w:rPr>
          <w:rFonts w:ascii="Century Gothic" w:hAnsi="Century Gothic"/>
          <w:b/>
          <w:bCs/>
          <w:sz w:val="24"/>
          <w:szCs w:val="24"/>
        </w:rPr>
      </w:pPr>
      <w:r>
        <w:rPr>
          <w:rFonts w:ascii="Century Gothic" w:hAnsi="Century Gothic"/>
          <w:b/>
          <w:bCs/>
          <w:sz w:val="24"/>
          <w:szCs w:val="24"/>
        </w:rPr>
        <w:t>BAHRIAN PIPE LINE CONSTRUCT</w:t>
      </w:r>
      <w:r w:rsidR="006A56C3" w:rsidRPr="00D06416">
        <w:rPr>
          <w:rFonts w:ascii="Century Gothic" w:hAnsi="Century Gothic"/>
          <w:b/>
          <w:bCs/>
          <w:sz w:val="24"/>
          <w:szCs w:val="24"/>
        </w:rPr>
        <w:t>ION COMPANY S.P.C BAHRAIN</w:t>
      </w:r>
    </w:p>
    <w:p w:rsidR="006A56C3" w:rsidRDefault="006A56C3" w:rsidP="006A56C3">
      <w:pPr>
        <w:rPr>
          <w:rFonts w:ascii="Century Gothic" w:hAnsi="Century Gothic"/>
          <w:b/>
          <w:bCs/>
          <w:sz w:val="24"/>
          <w:szCs w:val="24"/>
        </w:rPr>
      </w:pPr>
      <w:r>
        <w:rPr>
          <w:rFonts w:ascii="Century Gothic" w:hAnsi="Century Gothic"/>
          <w:b/>
          <w:bCs/>
          <w:sz w:val="24"/>
          <w:szCs w:val="24"/>
        </w:rPr>
        <w:t>POISTION: PROJECT ENGINEER.</w:t>
      </w:r>
    </w:p>
    <w:p w:rsidR="006A56C3" w:rsidRDefault="006A56C3" w:rsidP="006A56C3">
      <w:pPr>
        <w:rPr>
          <w:rFonts w:ascii="Century Gothic" w:hAnsi="Century Gothic"/>
          <w:b/>
          <w:bCs/>
          <w:sz w:val="24"/>
          <w:szCs w:val="24"/>
        </w:rPr>
      </w:pPr>
      <w:r>
        <w:rPr>
          <w:rFonts w:ascii="Century Gothic" w:hAnsi="Century Gothic"/>
          <w:b/>
          <w:bCs/>
          <w:sz w:val="24"/>
          <w:szCs w:val="24"/>
        </w:rPr>
        <w:t>CLIENT      : MINSITRY OF HOUSING</w:t>
      </w:r>
    </w:p>
    <w:p w:rsidR="006A56C3" w:rsidRDefault="006A56C3" w:rsidP="006A56C3">
      <w:pPr>
        <w:rPr>
          <w:rFonts w:ascii="Century Gothic" w:hAnsi="Century Gothic"/>
          <w:b/>
          <w:bCs/>
          <w:sz w:val="24"/>
          <w:szCs w:val="24"/>
        </w:rPr>
      </w:pPr>
    </w:p>
    <w:p w:rsidR="006A56C3" w:rsidRPr="00003581" w:rsidRDefault="006A56C3" w:rsidP="006A56C3">
      <w:pPr>
        <w:rPr>
          <w:rFonts w:ascii="Century Gothic" w:hAnsi="Century Gothic"/>
          <w:b/>
          <w:bCs/>
          <w:sz w:val="28"/>
          <w:szCs w:val="28"/>
        </w:rPr>
      </w:pPr>
      <w:r w:rsidRPr="00003581">
        <w:rPr>
          <w:rFonts w:ascii="Century Gothic" w:hAnsi="Century Gothic"/>
          <w:b/>
          <w:bCs/>
          <w:sz w:val="28"/>
          <w:szCs w:val="28"/>
        </w:rPr>
        <w:t>Major projects handled.</w:t>
      </w:r>
    </w:p>
    <w:p w:rsidR="006A56C3" w:rsidRPr="00F13461" w:rsidRDefault="006A56C3" w:rsidP="006A56C3">
      <w:pPr>
        <w:rPr>
          <w:rFonts w:ascii="Bookman Old Style" w:hAnsi="Bookman Old Style"/>
          <w:b/>
          <w:bCs/>
          <w:sz w:val="24"/>
          <w:szCs w:val="24"/>
        </w:rPr>
      </w:pPr>
    </w:p>
    <w:p w:rsidR="006A56C3" w:rsidRDefault="006A56C3" w:rsidP="006A56C3">
      <w:pPr>
        <w:rPr>
          <w:rFonts w:ascii="Bookman Old Style" w:hAnsi="Bookman Old Style"/>
          <w:b/>
          <w:bCs/>
          <w:i/>
          <w:iCs/>
          <w:sz w:val="28"/>
          <w:szCs w:val="28"/>
        </w:rPr>
      </w:pPr>
      <w:r w:rsidRPr="00003581">
        <w:rPr>
          <w:rFonts w:ascii="Bookman Old Style" w:hAnsi="Bookman Old Style"/>
          <w:b/>
          <w:bCs/>
          <w:i/>
          <w:iCs/>
          <w:sz w:val="28"/>
          <w:szCs w:val="28"/>
        </w:rPr>
        <w:t>Project:</w:t>
      </w:r>
      <w:r w:rsidR="001A603F">
        <w:rPr>
          <w:rFonts w:ascii="Bookman Old Style" w:hAnsi="Bookman Old Style"/>
          <w:b/>
          <w:bCs/>
          <w:i/>
          <w:iCs/>
          <w:sz w:val="28"/>
          <w:szCs w:val="28"/>
        </w:rPr>
        <w:t xml:space="preserve"> </w:t>
      </w:r>
      <w:r>
        <w:rPr>
          <w:rFonts w:ascii="Bookman Old Style" w:hAnsi="Bookman Old Style"/>
          <w:b/>
          <w:bCs/>
          <w:i/>
          <w:iCs/>
          <w:sz w:val="28"/>
          <w:szCs w:val="28"/>
        </w:rPr>
        <w:t>TERM CONTRACT “A” – GENERAL EARTHWORKS FOR SALMABAD TOWNSHIP SITE 207.</w:t>
      </w:r>
    </w:p>
    <w:p w:rsidR="006A56C3" w:rsidRDefault="006A56C3" w:rsidP="006A56C3">
      <w:pPr>
        <w:rPr>
          <w:rFonts w:ascii="Bookman Old Style" w:hAnsi="Bookman Old Style"/>
          <w:b/>
          <w:bCs/>
          <w:i/>
          <w:iCs/>
          <w:sz w:val="28"/>
          <w:szCs w:val="28"/>
        </w:rPr>
      </w:pPr>
    </w:p>
    <w:p w:rsidR="006A56C3" w:rsidRDefault="006A56C3" w:rsidP="006A56C3">
      <w:pPr>
        <w:rPr>
          <w:rFonts w:ascii="Bookman Old Style" w:hAnsi="Bookman Old Style"/>
          <w:b/>
          <w:bCs/>
          <w:sz w:val="24"/>
          <w:szCs w:val="24"/>
        </w:rPr>
      </w:pPr>
      <w:r>
        <w:rPr>
          <w:rFonts w:ascii="Bookman Old Style" w:hAnsi="Bookman Old Style"/>
          <w:b/>
          <w:bCs/>
          <w:i/>
          <w:iCs/>
          <w:sz w:val="28"/>
          <w:szCs w:val="28"/>
        </w:rPr>
        <w:t>Project cost: BD 1 million</w:t>
      </w:r>
    </w:p>
    <w:p w:rsidR="006A56C3" w:rsidRDefault="006A56C3" w:rsidP="006A56C3">
      <w:pPr>
        <w:rPr>
          <w:rFonts w:ascii="Bookman Old Style" w:hAnsi="Bookman Old Style"/>
          <w:b/>
          <w:bCs/>
          <w:sz w:val="24"/>
          <w:szCs w:val="24"/>
        </w:rPr>
      </w:pPr>
    </w:p>
    <w:p w:rsidR="006A56C3" w:rsidRDefault="006A56C3" w:rsidP="006A56C3">
      <w:pPr>
        <w:rPr>
          <w:rFonts w:ascii="Bookman Old Style" w:hAnsi="Bookman Old Style"/>
          <w:b/>
          <w:bCs/>
          <w:sz w:val="24"/>
          <w:szCs w:val="24"/>
        </w:rPr>
      </w:pPr>
      <w:r w:rsidRPr="00F13461">
        <w:rPr>
          <w:rFonts w:ascii="Bookman Old Style" w:hAnsi="Bookman Old Style"/>
          <w:b/>
          <w:bCs/>
          <w:sz w:val="24"/>
          <w:szCs w:val="24"/>
        </w:rPr>
        <w:t>Scope:</w:t>
      </w:r>
    </w:p>
    <w:p w:rsidR="006A56C3" w:rsidRDefault="006A56C3" w:rsidP="0065095B">
      <w:pPr>
        <w:pStyle w:val="CompanyName"/>
        <w:tabs>
          <w:tab w:val="left" w:pos="2713"/>
        </w:tabs>
        <w:rPr>
          <w:rFonts w:ascii="Times New Roman" w:hAnsi="Times New Roman"/>
          <w:sz w:val="20"/>
          <w:szCs w:val="20"/>
        </w:rPr>
      </w:pPr>
      <w:r>
        <w:rPr>
          <w:bCs/>
          <w:szCs w:val="24"/>
        </w:rPr>
        <w:t xml:space="preserve">The project involves the Excavation and removal of loose soil and waste material to northern area and asker yard respectively to make the level as per the levels </w:t>
      </w:r>
      <w:r w:rsidR="00EE17F1">
        <w:rPr>
          <w:bCs/>
          <w:szCs w:val="24"/>
        </w:rPr>
        <w:t>for the construction. Setting out of town houses and flats along with roads setting out and parking and backfilling and compacting class 3 desert fill to make the levels as per the grading levels. Total area for excavation is 260,000m2 and filling is 415,000m3</w:t>
      </w:r>
    </w:p>
    <w:p w:rsidR="006A56C3" w:rsidRDefault="006A56C3" w:rsidP="0065095B">
      <w:pPr>
        <w:pStyle w:val="CompanyName"/>
        <w:tabs>
          <w:tab w:val="left" w:pos="2713"/>
        </w:tabs>
        <w:rPr>
          <w:rFonts w:ascii="Times New Roman" w:hAnsi="Times New Roman"/>
          <w:sz w:val="20"/>
          <w:szCs w:val="20"/>
        </w:rPr>
      </w:pPr>
    </w:p>
    <w:p w:rsidR="006A56C3" w:rsidRDefault="006A56C3" w:rsidP="0065095B">
      <w:pPr>
        <w:pStyle w:val="CompanyName"/>
        <w:tabs>
          <w:tab w:val="left" w:pos="2713"/>
        </w:tabs>
        <w:rPr>
          <w:rFonts w:ascii="Times New Roman" w:hAnsi="Times New Roman"/>
          <w:sz w:val="20"/>
          <w:szCs w:val="20"/>
        </w:rPr>
      </w:pPr>
    </w:p>
    <w:p w:rsidR="0065095B" w:rsidRPr="00D06416" w:rsidRDefault="006A56C3" w:rsidP="0065095B">
      <w:pPr>
        <w:pStyle w:val="CompanyName"/>
        <w:tabs>
          <w:tab w:val="left" w:pos="2713"/>
        </w:tabs>
        <w:rPr>
          <w:rFonts w:ascii="Century Gothic" w:hAnsi="Century Gothic"/>
        </w:rPr>
      </w:pPr>
      <w:r>
        <w:t>DE</w:t>
      </w:r>
      <w:r w:rsidR="00911DE1">
        <w:t>C 2013</w:t>
      </w:r>
      <w:r>
        <w:t xml:space="preserve"> to MAY 2014</w:t>
      </w:r>
    </w:p>
    <w:p w:rsidR="0065095B" w:rsidRDefault="00AC4BAF" w:rsidP="0065095B">
      <w:pPr>
        <w:rPr>
          <w:rFonts w:ascii="Century Gothic" w:hAnsi="Century Gothic"/>
          <w:b/>
          <w:bCs/>
          <w:sz w:val="24"/>
          <w:szCs w:val="24"/>
        </w:rPr>
      </w:pPr>
      <w:r>
        <w:rPr>
          <w:rFonts w:ascii="Century Gothic" w:hAnsi="Century Gothic"/>
          <w:b/>
          <w:bCs/>
          <w:sz w:val="24"/>
          <w:szCs w:val="24"/>
        </w:rPr>
        <w:t>BAHRIAN PIPE LINE CONSTRUCT</w:t>
      </w:r>
      <w:r w:rsidR="0065095B" w:rsidRPr="00D06416">
        <w:rPr>
          <w:rFonts w:ascii="Century Gothic" w:hAnsi="Century Gothic"/>
          <w:b/>
          <w:bCs/>
          <w:sz w:val="24"/>
          <w:szCs w:val="24"/>
        </w:rPr>
        <w:t>ION COMPANY S.P.C BAHRAIN</w:t>
      </w:r>
    </w:p>
    <w:p w:rsidR="0065095B" w:rsidRDefault="0065095B" w:rsidP="0065095B">
      <w:pPr>
        <w:rPr>
          <w:rFonts w:ascii="Century Gothic" w:hAnsi="Century Gothic"/>
          <w:b/>
          <w:bCs/>
          <w:sz w:val="24"/>
          <w:szCs w:val="24"/>
        </w:rPr>
      </w:pPr>
      <w:r>
        <w:rPr>
          <w:rFonts w:ascii="Century Gothic" w:hAnsi="Century Gothic"/>
          <w:b/>
          <w:bCs/>
          <w:sz w:val="24"/>
          <w:szCs w:val="24"/>
        </w:rPr>
        <w:t>POISTION: PROJECT ENGINEER.</w:t>
      </w:r>
    </w:p>
    <w:p w:rsidR="0065095B" w:rsidRDefault="0065095B" w:rsidP="0065095B">
      <w:pPr>
        <w:rPr>
          <w:rFonts w:ascii="Century Gothic" w:hAnsi="Century Gothic"/>
          <w:b/>
          <w:bCs/>
          <w:sz w:val="24"/>
          <w:szCs w:val="24"/>
        </w:rPr>
      </w:pPr>
      <w:r>
        <w:rPr>
          <w:rFonts w:ascii="Century Gothic" w:hAnsi="Century Gothic"/>
          <w:b/>
          <w:bCs/>
          <w:sz w:val="24"/>
          <w:szCs w:val="24"/>
        </w:rPr>
        <w:t>CLIENT      : DIYAR AL MUHRAAQ</w:t>
      </w:r>
    </w:p>
    <w:p w:rsidR="0065095B" w:rsidRDefault="0065095B" w:rsidP="0065095B">
      <w:pPr>
        <w:rPr>
          <w:rFonts w:ascii="Century Gothic" w:hAnsi="Century Gothic"/>
          <w:b/>
          <w:bCs/>
          <w:sz w:val="24"/>
          <w:szCs w:val="24"/>
        </w:rPr>
      </w:pPr>
      <w:r>
        <w:rPr>
          <w:rFonts w:ascii="Century Gothic" w:hAnsi="Century Gothic"/>
          <w:b/>
          <w:bCs/>
          <w:sz w:val="24"/>
          <w:szCs w:val="24"/>
        </w:rPr>
        <w:t>Consultant: AHMADI ASSOCIATES</w:t>
      </w:r>
    </w:p>
    <w:p w:rsidR="0065095B" w:rsidRDefault="0065095B" w:rsidP="0065095B">
      <w:pPr>
        <w:rPr>
          <w:rFonts w:ascii="Century Gothic" w:hAnsi="Century Gothic"/>
          <w:b/>
          <w:bCs/>
          <w:sz w:val="24"/>
          <w:szCs w:val="24"/>
        </w:rPr>
      </w:pPr>
    </w:p>
    <w:p w:rsidR="0065095B" w:rsidRPr="00003581" w:rsidRDefault="0065095B" w:rsidP="0065095B">
      <w:pPr>
        <w:rPr>
          <w:rFonts w:ascii="Century Gothic" w:hAnsi="Century Gothic"/>
          <w:b/>
          <w:bCs/>
          <w:sz w:val="28"/>
          <w:szCs w:val="28"/>
        </w:rPr>
      </w:pPr>
      <w:r w:rsidRPr="00003581">
        <w:rPr>
          <w:rFonts w:ascii="Century Gothic" w:hAnsi="Century Gothic"/>
          <w:b/>
          <w:bCs/>
          <w:sz w:val="28"/>
          <w:szCs w:val="28"/>
        </w:rPr>
        <w:t>Major projects handled.</w:t>
      </w:r>
    </w:p>
    <w:p w:rsidR="0065095B" w:rsidRPr="00F13461" w:rsidRDefault="0065095B" w:rsidP="0065095B">
      <w:pPr>
        <w:rPr>
          <w:rFonts w:ascii="Bookman Old Style" w:hAnsi="Bookman Old Style"/>
          <w:b/>
          <w:bCs/>
          <w:sz w:val="24"/>
          <w:szCs w:val="24"/>
        </w:rPr>
      </w:pPr>
    </w:p>
    <w:p w:rsidR="0065095B" w:rsidRPr="00F13461" w:rsidRDefault="0065095B" w:rsidP="0065095B">
      <w:pPr>
        <w:rPr>
          <w:rFonts w:ascii="Bookman Old Style" w:hAnsi="Bookman Old Style"/>
          <w:b/>
          <w:bCs/>
          <w:i/>
          <w:iCs/>
          <w:sz w:val="24"/>
          <w:szCs w:val="24"/>
        </w:rPr>
      </w:pPr>
      <w:r w:rsidRPr="00003581">
        <w:rPr>
          <w:rFonts w:ascii="Bookman Old Style" w:hAnsi="Bookman Old Style"/>
          <w:b/>
          <w:bCs/>
          <w:i/>
          <w:iCs/>
          <w:sz w:val="28"/>
          <w:szCs w:val="28"/>
        </w:rPr>
        <w:lastRenderedPageBreak/>
        <w:t>Project:</w:t>
      </w:r>
      <w:r w:rsidR="008C5ABB">
        <w:rPr>
          <w:rFonts w:ascii="Bookman Old Style" w:hAnsi="Bookman Old Style"/>
          <w:b/>
          <w:bCs/>
          <w:i/>
          <w:iCs/>
          <w:sz w:val="28"/>
          <w:szCs w:val="28"/>
        </w:rPr>
        <w:t xml:space="preserve"> </w:t>
      </w:r>
      <w:r w:rsidR="00911DE1">
        <w:rPr>
          <w:rFonts w:ascii="Bookman Old Style" w:hAnsi="Bookman Old Style"/>
          <w:b/>
          <w:bCs/>
          <w:i/>
          <w:iCs/>
          <w:sz w:val="28"/>
          <w:szCs w:val="28"/>
        </w:rPr>
        <w:t>CONSTRUCTION OF 08</w:t>
      </w:r>
      <w:r>
        <w:rPr>
          <w:rFonts w:ascii="Bookman Old Style" w:hAnsi="Bookman Old Style"/>
          <w:b/>
          <w:bCs/>
          <w:i/>
          <w:iCs/>
          <w:sz w:val="28"/>
          <w:szCs w:val="28"/>
        </w:rPr>
        <w:t xml:space="preserve"> DAM AFFORADABLE HOUSES DIYAR AL MUHAARAQ</w:t>
      </w:r>
    </w:p>
    <w:p w:rsidR="00EE17F1" w:rsidRDefault="00EE17F1" w:rsidP="00EE17F1">
      <w:pPr>
        <w:rPr>
          <w:rFonts w:ascii="Bookman Old Style" w:hAnsi="Bookman Old Style"/>
          <w:b/>
          <w:bCs/>
          <w:i/>
          <w:iCs/>
          <w:sz w:val="28"/>
          <w:szCs w:val="28"/>
        </w:rPr>
      </w:pPr>
    </w:p>
    <w:p w:rsidR="00EE17F1" w:rsidRDefault="00EE17F1" w:rsidP="00EE17F1">
      <w:pPr>
        <w:rPr>
          <w:rFonts w:ascii="Bookman Old Style" w:hAnsi="Bookman Old Style"/>
          <w:b/>
          <w:bCs/>
          <w:sz w:val="24"/>
          <w:szCs w:val="24"/>
        </w:rPr>
      </w:pPr>
      <w:r w:rsidRPr="00EE17F1">
        <w:rPr>
          <w:rFonts w:ascii="Bookman Old Style" w:hAnsi="Bookman Old Style"/>
          <w:b/>
          <w:bCs/>
          <w:i/>
          <w:iCs/>
          <w:sz w:val="28"/>
          <w:szCs w:val="28"/>
        </w:rPr>
        <w:t>Project</w:t>
      </w:r>
      <w:r w:rsidR="008C5ABB">
        <w:rPr>
          <w:rFonts w:ascii="Bookman Old Style" w:hAnsi="Bookman Old Style"/>
          <w:b/>
          <w:bCs/>
          <w:i/>
          <w:iCs/>
          <w:sz w:val="28"/>
          <w:szCs w:val="28"/>
        </w:rPr>
        <w:t xml:space="preserve"> </w:t>
      </w:r>
      <w:r w:rsidRPr="00EE17F1">
        <w:rPr>
          <w:rFonts w:ascii="Bookman Old Style" w:hAnsi="Bookman Old Style"/>
          <w:b/>
          <w:bCs/>
          <w:i/>
          <w:iCs/>
          <w:sz w:val="28"/>
          <w:szCs w:val="28"/>
        </w:rPr>
        <w:t>cost</w:t>
      </w:r>
      <w:r w:rsidRPr="00F13461">
        <w:rPr>
          <w:rFonts w:ascii="Bookman Old Style" w:hAnsi="Bookman Old Style"/>
          <w:b/>
          <w:bCs/>
          <w:sz w:val="24"/>
          <w:szCs w:val="24"/>
        </w:rPr>
        <w:t xml:space="preserve">: </w:t>
      </w:r>
      <w:r w:rsidR="00F60162" w:rsidRPr="00EE17F1">
        <w:rPr>
          <w:rFonts w:ascii="Bookman Old Style" w:hAnsi="Bookman Old Style"/>
          <w:b/>
          <w:bCs/>
          <w:i/>
          <w:iCs/>
          <w:sz w:val="28"/>
          <w:szCs w:val="28"/>
        </w:rPr>
        <w:t>BD</w:t>
      </w:r>
      <w:r w:rsidR="00F60162">
        <w:rPr>
          <w:rFonts w:ascii="Bookman Old Style" w:hAnsi="Bookman Old Style"/>
          <w:b/>
          <w:bCs/>
          <w:i/>
          <w:iCs/>
          <w:sz w:val="28"/>
          <w:szCs w:val="28"/>
        </w:rPr>
        <w:t xml:space="preserve"> 400,000</w:t>
      </w:r>
    </w:p>
    <w:p w:rsidR="0065095B" w:rsidRDefault="0065095B" w:rsidP="0065095B">
      <w:pPr>
        <w:rPr>
          <w:rFonts w:ascii="Bookman Old Style" w:hAnsi="Bookman Old Style"/>
          <w:b/>
          <w:bCs/>
          <w:sz w:val="24"/>
          <w:szCs w:val="24"/>
        </w:rPr>
      </w:pPr>
    </w:p>
    <w:p w:rsidR="00EE17F1" w:rsidRDefault="00EE17F1" w:rsidP="0065095B">
      <w:pPr>
        <w:rPr>
          <w:rFonts w:ascii="Bookman Old Style" w:hAnsi="Bookman Old Style"/>
          <w:b/>
          <w:bCs/>
          <w:sz w:val="24"/>
          <w:szCs w:val="24"/>
        </w:rPr>
      </w:pPr>
    </w:p>
    <w:p w:rsidR="0065095B" w:rsidRDefault="0065095B" w:rsidP="0065095B">
      <w:pPr>
        <w:rPr>
          <w:rFonts w:ascii="Bookman Old Style" w:hAnsi="Bookman Old Style"/>
          <w:b/>
          <w:bCs/>
          <w:sz w:val="24"/>
          <w:szCs w:val="24"/>
        </w:rPr>
      </w:pPr>
      <w:r w:rsidRPr="00F13461">
        <w:rPr>
          <w:rFonts w:ascii="Bookman Old Style" w:hAnsi="Bookman Old Style"/>
          <w:b/>
          <w:bCs/>
          <w:sz w:val="24"/>
          <w:szCs w:val="24"/>
        </w:rPr>
        <w:t>Scope:</w:t>
      </w:r>
    </w:p>
    <w:p w:rsidR="00911DE1" w:rsidRPr="00F13461" w:rsidRDefault="00911DE1" w:rsidP="0065095B">
      <w:pPr>
        <w:rPr>
          <w:rFonts w:ascii="Bookman Old Style" w:hAnsi="Bookman Old Style"/>
          <w:b/>
          <w:bCs/>
          <w:sz w:val="24"/>
          <w:szCs w:val="24"/>
        </w:rPr>
      </w:pPr>
    </w:p>
    <w:p w:rsidR="0065095B" w:rsidRDefault="0065095B" w:rsidP="00D06416">
      <w:r w:rsidRPr="00F13461">
        <w:rPr>
          <w:rFonts w:ascii="Bookman Old Style" w:hAnsi="Bookman Old Style"/>
          <w:b/>
          <w:bCs/>
          <w:sz w:val="24"/>
          <w:szCs w:val="24"/>
        </w:rPr>
        <w:t xml:space="preserve">The scope of the work consists of </w:t>
      </w:r>
      <w:r w:rsidR="00911DE1">
        <w:rPr>
          <w:rFonts w:ascii="Bookman Old Style" w:hAnsi="Bookman Old Style"/>
          <w:b/>
          <w:bCs/>
          <w:sz w:val="24"/>
          <w:szCs w:val="24"/>
        </w:rPr>
        <w:t>construction of 08</w:t>
      </w:r>
      <w:r w:rsidR="00F5167B">
        <w:rPr>
          <w:rFonts w:ascii="Bookman Old Style" w:hAnsi="Bookman Old Style"/>
          <w:b/>
          <w:bCs/>
          <w:sz w:val="24"/>
          <w:szCs w:val="24"/>
        </w:rPr>
        <w:t xml:space="preserve"> dam affordable houses </w:t>
      </w:r>
      <w:r w:rsidR="00AC4BAF">
        <w:rPr>
          <w:rFonts w:ascii="Bookman Old Style" w:hAnsi="Bookman Old Style"/>
          <w:b/>
          <w:bCs/>
          <w:sz w:val="24"/>
          <w:szCs w:val="24"/>
        </w:rPr>
        <w:t>at diyar</w:t>
      </w:r>
      <w:r w:rsidR="00F5167B">
        <w:rPr>
          <w:rFonts w:ascii="Bookman Old Style" w:hAnsi="Bookman Old Style"/>
          <w:b/>
          <w:bCs/>
          <w:sz w:val="24"/>
          <w:szCs w:val="24"/>
        </w:rPr>
        <w:t xml:space="preserve"> al muharraq.</w:t>
      </w:r>
      <w:r w:rsidR="00911DE1">
        <w:rPr>
          <w:rFonts w:ascii="Bookman Old Style" w:hAnsi="Bookman Old Style"/>
          <w:b/>
          <w:bCs/>
          <w:sz w:val="24"/>
          <w:szCs w:val="24"/>
        </w:rPr>
        <w:t xml:space="preserve"> It includes construction from raft slabs to the top level (10.05)</w:t>
      </w:r>
      <w:r w:rsidR="00F5167B" w:rsidRPr="002A0D57">
        <w:rPr>
          <w:rFonts w:ascii="Bookman Old Style" w:hAnsi="Bookman Old Style" w:cs="Arial"/>
          <w:b/>
          <w:sz w:val="24"/>
          <w:szCs w:val="24"/>
        </w:rPr>
        <w:t>Surface preparation, blinding concrete</w:t>
      </w:r>
      <w:r w:rsidR="009E7D68">
        <w:rPr>
          <w:rFonts w:ascii="Bookman Old Style" w:hAnsi="Bookman Old Style" w:cs="Arial"/>
          <w:b/>
          <w:sz w:val="24"/>
          <w:szCs w:val="24"/>
        </w:rPr>
        <w:t xml:space="preserve">&amp; waterproofing, Raft </w:t>
      </w:r>
      <w:r w:rsidR="00AC4BAF">
        <w:rPr>
          <w:rFonts w:ascii="Bookman Old Style" w:hAnsi="Bookman Old Style" w:cs="Arial"/>
          <w:b/>
          <w:sz w:val="24"/>
          <w:szCs w:val="24"/>
        </w:rPr>
        <w:t>slabs, Columns</w:t>
      </w:r>
      <w:r w:rsidR="00F5167B" w:rsidRPr="002A0D57">
        <w:rPr>
          <w:rFonts w:ascii="Bookman Old Style" w:hAnsi="Bookman Old Style" w:cs="Arial"/>
          <w:b/>
          <w:sz w:val="24"/>
          <w:szCs w:val="24"/>
        </w:rPr>
        <w:t>&amp; Internal walls, Floor slabs</w:t>
      </w:r>
      <w:r w:rsidR="00F5167B">
        <w:rPr>
          <w:rFonts w:ascii="Bookman Old Style" w:hAnsi="Bookman Old Style" w:cs="Arial"/>
          <w:b/>
          <w:sz w:val="24"/>
          <w:szCs w:val="24"/>
        </w:rPr>
        <w:t xml:space="preserve">, </w:t>
      </w:r>
      <w:r w:rsidR="009C20F4">
        <w:rPr>
          <w:rFonts w:ascii="Bookman Old Style" w:hAnsi="Bookman Old Style" w:cs="Arial"/>
          <w:b/>
          <w:sz w:val="24"/>
          <w:szCs w:val="24"/>
        </w:rPr>
        <w:t>and roof</w:t>
      </w:r>
      <w:r w:rsidR="008C5ABB">
        <w:rPr>
          <w:rFonts w:ascii="Bookman Old Style" w:hAnsi="Bookman Old Style" w:cs="Arial"/>
          <w:b/>
          <w:sz w:val="24"/>
          <w:szCs w:val="24"/>
        </w:rPr>
        <w:t xml:space="preserve"> </w:t>
      </w:r>
      <w:r w:rsidR="00AC4BAF">
        <w:rPr>
          <w:rFonts w:ascii="Bookman Old Style" w:hAnsi="Bookman Old Style" w:cs="Arial"/>
          <w:b/>
          <w:sz w:val="24"/>
          <w:szCs w:val="24"/>
        </w:rPr>
        <w:t>slabs,</w:t>
      </w:r>
      <w:r w:rsidR="00F5167B">
        <w:rPr>
          <w:rFonts w:ascii="Bookman Old Style" w:hAnsi="Bookman Old Style" w:cs="Arial"/>
          <w:b/>
          <w:sz w:val="24"/>
          <w:szCs w:val="24"/>
        </w:rPr>
        <w:t xml:space="preserve"> block </w:t>
      </w:r>
      <w:r w:rsidR="00AC4BAF">
        <w:rPr>
          <w:rFonts w:ascii="Bookman Old Style" w:hAnsi="Bookman Old Style" w:cs="Arial"/>
          <w:b/>
          <w:sz w:val="24"/>
          <w:szCs w:val="24"/>
        </w:rPr>
        <w:t>work,</w:t>
      </w:r>
      <w:r w:rsidR="00F5167B">
        <w:rPr>
          <w:rFonts w:ascii="Bookman Old Style" w:hAnsi="Bookman Old Style" w:cs="Arial"/>
          <w:b/>
          <w:sz w:val="24"/>
          <w:szCs w:val="24"/>
        </w:rPr>
        <w:t xml:space="preserve"> plastering </w:t>
      </w:r>
      <w:r w:rsidR="00AC4BAF">
        <w:rPr>
          <w:rFonts w:ascii="Bookman Old Style" w:hAnsi="Bookman Old Style" w:cs="Arial"/>
          <w:b/>
          <w:sz w:val="24"/>
          <w:szCs w:val="24"/>
        </w:rPr>
        <w:t>tiling</w:t>
      </w:r>
      <w:r w:rsidR="008C5ABB">
        <w:rPr>
          <w:rFonts w:ascii="Bookman Old Style" w:hAnsi="Bookman Old Style" w:cs="Arial"/>
          <w:b/>
          <w:sz w:val="24"/>
          <w:szCs w:val="24"/>
        </w:rPr>
        <w:t xml:space="preserve"> </w:t>
      </w:r>
      <w:r w:rsidR="00AC4BAF">
        <w:rPr>
          <w:rFonts w:ascii="Bookman Old Style" w:hAnsi="Bookman Old Style" w:cs="Arial"/>
          <w:b/>
          <w:sz w:val="24"/>
          <w:szCs w:val="24"/>
        </w:rPr>
        <w:t>,</w:t>
      </w:r>
      <w:r w:rsidR="008C5ABB">
        <w:rPr>
          <w:rFonts w:ascii="Bookman Old Style" w:hAnsi="Bookman Old Style" w:cs="Arial"/>
          <w:b/>
          <w:sz w:val="24"/>
          <w:szCs w:val="24"/>
        </w:rPr>
        <w:t xml:space="preserve"> </w:t>
      </w:r>
      <w:r w:rsidR="009C20F4">
        <w:rPr>
          <w:rFonts w:ascii="Bookman Old Style" w:hAnsi="Bookman Old Style" w:cs="Arial"/>
          <w:b/>
          <w:sz w:val="24"/>
          <w:szCs w:val="24"/>
        </w:rPr>
        <w:t>boundary and</w:t>
      </w:r>
      <w:r w:rsidR="00F5167B">
        <w:rPr>
          <w:rFonts w:ascii="Bookman Old Style" w:hAnsi="Bookman Old Style" w:cs="Arial"/>
          <w:b/>
          <w:sz w:val="24"/>
          <w:szCs w:val="24"/>
        </w:rPr>
        <w:t xml:space="preserve"> painting. </w:t>
      </w:r>
    </w:p>
    <w:p w:rsidR="0065095B" w:rsidRDefault="0065095B" w:rsidP="00D06416"/>
    <w:p w:rsidR="00D06416" w:rsidRPr="00D06416" w:rsidRDefault="0065095B" w:rsidP="003468C3">
      <w:pPr>
        <w:pStyle w:val="CompanyName"/>
        <w:rPr>
          <w:rFonts w:ascii="Century Gothic" w:hAnsi="Century Gothic"/>
        </w:rPr>
      </w:pPr>
      <w:r>
        <w:t>Sep 2011 to OCT 2013</w:t>
      </w:r>
    </w:p>
    <w:p w:rsidR="00D06416" w:rsidRDefault="00DD2894" w:rsidP="00D06416">
      <w:pPr>
        <w:rPr>
          <w:rFonts w:ascii="Century Gothic" w:hAnsi="Century Gothic"/>
          <w:b/>
          <w:bCs/>
          <w:sz w:val="24"/>
          <w:szCs w:val="24"/>
        </w:rPr>
      </w:pPr>
      <w:r>
        <w:rPr>
          <w:rFonts w:ascii="Century Gothic" w:hAnsi="Century Gothic"/>
          <w:b/>
          <w:bCs/>
          <w:sz w:val="24"/>
          <w:szCs w:val="24"/>
        </w:rPr>
        <w:t>BAHRIAN PIPE LINE CONSTRUCT</w:t>
      </w:r>
      <w:r w:rsidR="00D06416" w:rsidRPr="00D06416">
        <w:rPr>
          <w:rFonts w:ascii="Century Gothic" w:hAnsi="Century Gothic"/>
          <w:b/>
          <w:bCs/>
          <w:sz w:val="24"/>
          <w:szCs w:val="24"/>
        </w:rPr>
        <w:t>ION COMPANY S.P.C BAHRAIN</w:t>
      </w:r>
    </w:p>
    <w:p w:rsidR="00D06416" w:rsidRDefault="00003581" w:rsidP="00D06416">
      <w:pPr>
        <w:rPr>
          <w:rFonts w:ascii="Century Gothic" w:hAnsi="Century Gothic"/>
          <w:b/>
          <w:bCs/>
          <w:sz w:val="24"/>
          <w:szCs w:val="24"/>
        </w:rPr>
      </w:pPr>
      <w:r>
        <w:rPr>
          <w:rFonts w:ascii="Century Gothic" w:hAnsi="Century Gothic"/>
          <w:b/>
          <w:bCs/>
          <w:sz w:val="24"/>
          <w:szCs w:val="24"/>
        </w:rPr>
        <w:t>POISTION:</w:t>
      </w:r>
      <w:r w:rsidR="00D06416">
        <w:rPr>
          <w:rFonts w:ascii="Century Gothic" w:hAnsi="Century Gothic"/>
          <w:b/>
          <w:bCs/>
          <w:sz w:val="24"/>
          <w:szCs w:val="24"/>
        </w:rPr>
        <w:t xml:space="preserve"> PROJECT ENGINEER.</w:t>
      </w:r>
    </w:p>
    <w:p w:rsidR="00D06416" w:rsidRDefault="00911DE1" w:rsidP="00D06416">
      <w:pPr>
        <w:rPr>
          <w:rFonts w:ascii="Century Gothic" w:hAnsi="Century Gothic"/>
          <w:b/>
          <w:bCs/>
          <w:sz w:val="24"/>
          <w:szCs w:val="24"/>
        </w:rPr>
      </w:pPr>
      <w:r>
        <w:rPr>
          <w:rFonts w:ascii="Century Gothic" w:hAnsi="Century Gothic"/>
          <w:b/>
          <w:bCs/>
          <w:sz w:val="24"/>
          <w:szCs w:val="24"/>
        </w:rPr>
        <w:t xml:space="preserve">CLIENT      : Ministry of works and </w:t>
      </w:r>
      <w:r w:rsidR="006A56C3">
        <w:rPr>
          <w:rFonts w:ascii="Century Gothic" w:hAnsi="Century Gothic"/>
          <w:b/>
          <w:bCs/>
          <w:sz w:val="24"/>
          <w:szCs w:val="24"/>
        </w:rPr>
        <w:t>municipality</w:t>
      </w:r>
      <w:r w:rsidR="00D06416">
        <w:rPr>
          <w:rFonts w:ascii="Century Gothic" w:hAnsi="Century Gothic"/>
          <w:b/>
          <w:bCs/>
          <w:sz w:val="24"/>
          <w:szCs w:val="24"/>
        </w:rPr>
        <w:t xml:space="preserve"> Bahrain</w:t>
      </w:r>
    </w:p>
    <w:p w:rsidR="00D06416" w:rsidRDefault="00D06416" w:rsidP="00D06416">
      <w:pPr>
        <w:rPr>
          <w:rFonts w:ascii="Century Gothic" w:hAnsi="Century Gothic"/>
          <w:b/>
          <w:bCs/>
          <w:sz w:val="24"/>
          <w:szCs w:val="24"/>
        </w:rPr>
      </w:pPr>
      <w:r>
        <w:rPr>
          <w:rFonts w:ascii="Century Gothic" w:hAnsi="Century Gothic"/>
          <w:b/>
          <w:bCs/>
          <w:sz w:val="24"/>
          <w:szCs w:val="24"/>
        </w:rPr>
        <w:t>Consultant: MWH KHONJI</w:t>
      </w:r>
    </w:p>
    <w:p w:rsidR="00D06416" w:rsidRDefault="00D06416" w:rsidP="00D06416">
      <w:pPr>
        <w:rPr>
          <w:rFonts w:ascii="Century Gothic" w:hAnsi="Century Gothic"/>
          <w:b/>
          <w:bCs/>
          <w:sz w:val="24"/>
          <w:szCs w:val="24"/>
        </w:rPr>
      </w:pPr>
    </w:p>
    <w:p w:rsidR="00D06416" w:rsidRPr="00003581" w:rsidRDefault="00D06416" w:rsidP="00D06416">
      <w:pPr>
        <w:rPr>
          <w:rFonts w:ascii="Century Gothic" w:hAnsi="Century Gothic"/>
          <w:b/>
          <w:bCs/>
          <w:sz w:val="28"/>
          <w:szCs w:val="28"/>
        </w:rPr>
      </w:pPr>
      <w:r w:rsidRPr="00003581">
        <w:rPr>
          <w:rFonts w:ascii="Century Gothic" w:hAnsi="Century Gothic"/>
          <w:b/>
          <w:bCs/>
          <w:sz w:val="28"/>
          <w:szCs w:val="28"/>
        </w:rPr>
        <w:t>Major projects handled.</w:t>
      </w:r>
    </w:p>
    <w:p w:rsidR="00D06416" w:rsidRPr="00F13461" w:rsidRDefault="00D06416" w:rsidP="00D06416">
      <w:pPr>
        <w:rPr>
          <w:rFonts w:ascii="Bookman Old Style" w:hAnsi="Bookman Old Style"/>
          <w:b/>
          <w:bCs/>
          <w:sz w:val="24"/>
          <w:szCs w:val="24"/>
        </w:rPr>
      </w:pPr>
    </w:p>
    <w:p w:rsidR="00D06416" w:rsidRDefault="00D06416" w:rsidP="00D06416">
      <w:pPr>
        <w:rPr>
          <w:rFonts w:ascii="Bookman Old Style" w:hAnsi="Bookman Old Style"/>
          <w:b/>
          <w:bCs/>
          <w:i/>
          <w:iCs/>
          <w:sz w:val="28"/>
          <w:szCs w:val="28"/>
        </w:rPr>
      </w:pPr>
      <w:r w:rsidRPr="00003581">
        <w:rPr>
          <w:rFonts w:ascii="Bookman Old Style" w:hAnsi="Bookman Old Style"/>
          <w:b/>
          <w:bCs/>
          <w:i/>
          <w:iCs/>
          <w:sz w:val="28"/>
          <w:szCs w:val="28"/>
        </w:rPr>
        <w:t>Project:</w:t>
      </w:r>
      <w:r w:rsidR="008C5ABB">
        <w:rPr>
          <w:rFonts w:ascii="Bookman Old Style" w:hAnsi="Bookman Old Style"/>
          <w:b/>
          <w:bCs/>
          <w:i/>
          <w:iCs/>
          <w:sz w:val="28"/>
          <w:szCs w:val="28"/>
        </w:rPr>
        <w:t xml:space="preserve"> </w:t>
      </w:r>
      <w:r w:rsidR="002A0D57" w:rsidRPr="00003581">
        <w:rPr>
          <w:rFonts w:ascii="Bookman Old Style" w:hAnsi="Bookman Old Style"/>
          <w:b/>
          <w:bCs/>
          <w:i/>
          <w:iCs/>
          <w:sz w:val="28"/>
          <w:szCs w:val="28"/>
        </w:rPr>
        <w:t>Refurbishment</w:t>
      </w:r>
      <w:r w:rsidRPr="00003581">
        <w:rPr>
          <w:rFonts w:ascii="Bookman Old Style" w:hAnsi="Bookman Old Style"/>
          <w:b/>
          <w:bCs/>
          <w:i/>
          <w:iCs/>
          <w:sz w:val="28"/>
          <w:szCs w:val="28"/>
        </w:rPr>
        <w:t xml:space="preserve"> of pumping station Alpha 2 C 49314</w:t>
      </w:r>
      <w:r w:rsidR="006A56C3">
        <w:rPr>
          <w:rFonts w:ascii="Bookman Old Style" w:hAnsi="Bookman Old Style"/>
          <w:b/>
          <w:bCs/>
          <w:i/>
          <w:iCs/>
          <w:sz w:val="28"/>
          <w:szCs w:val="28"/>
        </w:rPr>
        <w:t xml:space="preserve"> (Including infrastructure works) </w:t>
      </w:r>
      <w:r w:rsidR="00911DE1">
        <w:rPr>
          <w:rFonts w:ascii="Bookman Old Style" w:hAnsi="Bookman Old Style"/>
          <w:b/>
          <w:bCs/>
          <w:i/>
          <w:iCs/>
          <w:sz w:val="28"/>
          <w:szCs w:val="28"/>
        </w:rPr>
        <w:t>and four no of shops for the municipality at safra.</w:t>
      </w:r>
    </w:p>
    <w:p w:rsidR="006A56C3" w:rsidRPr="00F13461" w:rsidRDefault="006A56C3" w:rsidP="00D06416">
      <w:pPr>
        <w:rPr>
          <w:rFonts w:ascii="Bookman Old Style" w:hAnsi="Bookman Old Style"/>
          <w:b/>
          <w:bCs/>
          <w:i/>
          <w:iCs/>
          <w:sz w:val="24"/>
          <w:szCs w:val="24"/>
        </w:rPr>
      </w:pPr>
    </w:p>
    <w:p w:rsidR="00F13461" w:rsidRDefault="002A0D57" w:rsidP="00F13461">
      <w:pPr>
        <w:rPr>
          <w:rFonts w:ascii="Bookman Old Style" w:hAnsi="Bookman Old Style"/>
          <w:b/>
          <w:bCs/>
          <w:sz w:val="24"/>
          <w:szCs w:val="24"/>
        </w:rPr>
      </w:pPr>
      <w:r w:rsidRPr="00EE17F1">
        <w:rPr>
          <w:rFonts w:ascii="Bookman Old Style" w:hAnsi="Bookman Old Style"/>
          <w:b/>
          <w:bCs/>
          <w:i/>
          <w:iCs/>
          <w:sz w:val="28"/>
          <w:szCs w:val="28"/>
        </w:rPr>
        <w:t>P</w:t>
      </w:r>
      <w:r w:rsidR="00D06416" w:rsidRPr="00EE17F1">
        <w:rPr>
          <w:rFonts w:ascii="Bookman Old Style" w:hAnsi="Bookman Old Style"/>
          <w:b/>
          <w:bCs/>
          <w:i/>
          <w:iCs/>
          <w:sz w:val="28"/>
          <w:szCs w:val="28"/>
        </w:rPr>
        <w:t>roject</w:t>
      </w:r>
      <w:r w:rsidR="008C5ABB">
        <w:rPr>
          <w:rFonts w:ascii="Bookman Old Style" w:hAnsi="Bookman Old Style"/>
          <w:b/>
          <w:bCs/>
          <w:i/>
          <w:iCs/>
          <w:sz w:val="28"/>
          <w:szCs w:val="28"/>
        </w:rPr>
        <w:t xml:space="preserve"> </w:t>
      </w:r>
      <w:r w:rsidR="001320F7" w:rsidRPr="00EE17F1">
        <w:rPr>
          <w:rFonts w:ascii="Bookman Old Style" w:hAnsi="Bookman Old Style"/>
          <w:b/>
          <w:bCs/>
          <w:i/>
          <w:iCs/>
          <w:sz w:val="28"/>
          <w:szCs w:val="28"/>
        </w:rPr>
        <w:t>cost</w:t>
      </w:r>
      <w:r w:rsidR="008C5ABB">
        <w:rPr>
          <w:rFonts w:ascii="Bookman Old Style" w:hAnsi="Bookman Old Style"/>
          <w:b/>
          <w:bCs/>
          <w:i/>
          <w:iCs/>
          <w:sz w:val="28"/>
          <w:szCs w:val="28"/>
        </w:rPr>
        <w:t xml:space="preserve"> </w:t>
      </w:r>
      <w:r w:rsidR="001320F7" w:rsidRPr="00F13461">
        <w:rPr>
          <w:rFonts w:ascii="Bookman Old Style" w:hAnsi="Bookman Old Style"/>
          <w:b/>
          <w:bCs/>
          <w:sz w:val="24"/>
          <w:szCs w:val="24"/>
        </w:rPr>
        <w:t>:</w:t>
      </w:r>
      <w:r w:rsidR="008C5ABB">
        <w:rPr>
          <w:rFonts w:ascii="Bookman Old Style" w:hAnsi="Bookman Old Style"/>
          <w:b/>
          <w:bCs/>
          <w:sz w:val="24"/>
          <w:szCs w:val="24"/>
        </w:rPr>
        <w:t xml:space="preserve"> </w:t>
      </w:r>
      <w:r w:rsidRPr="00EE17F1">
        <w:rPr>
          <w:rFonts w:ascii="Bookman Old Style" w:hAnsi="Bookman Old Style"/>
          <w:b/>
          <w:bCs/>
          <w:i/>
          <w:iCs/>
          <w:sz w:val="28"/>
          <w:szCs w:val="28"/>
        </w:rPr>
        <w:t>BD</w:t>
      </w:r>
      <w:r w:rsidR="00EE17F1">
        <w:rPr>
          <w:rFonts w:ascii="Bookman Old Style" w:hAnsi="Bookman Old Style"/>
          <w:b/>
          <w:bCs/>
          <w:i/>
          <w:iCs/>
          <w:sz w:val="28"/>
          <w:szCs w:val="28"/>
        </w:rPr>
        <w:t xml:space="preserve"> 1.5 </w:t>
      </w:r>
      <w:r w:rsidRPr="00EE17F1">
        <w:rPr>
          <w:rFonts w:ascii="Bookman Old Style" w:hAnsi="Bookman Old Style"/>
          <w:b/>
          <w:bCs/>
          <w:i/>
          <w:iCs/>
          <w:sz w:val="28"/>
          <w:szCs w:val="28"/>
        </w:rPr>
        <w:t>Million</w:t>
      </w:r>
    </w:p>
    <w:p w:rsidR="00EE17F1" w:rsidRDefault="00EE17F1" w:rsidP="00D06416">
      <w:pPr>
        <w:rPr>
          <w:rFonts w:ascii="Bookman Old Style" w:hAnsi="Bookman Old Style"/>
          <w:b/>
          <w:bCs/>
          <w:sz w:val="24"/>
          <w:szCs w:val="24"/>
        </w:rPr>
      </w:pPr>
    </w:p>
    <w:p w:rsidR="00D06416" w:rsidRPr="00F13461" w:rsidRDefault="002A0D57" w:rsidP="00D06416">
      <w:pPr>
        <w:rPr>
          <w:rFonts w:ascii="Bookman Old Style" w:hAnsi="Bookman Old Style"/>
          <w:b/>
          <w:bCs/>
          <w:sz w:val="24"/>
          <w:szCs w:val="24"/>
        </w:rPr>
      </w:pPr>
      <w:r w:rsidRPr="00F13461">
        <w:rPr>
          <w:rFonts w:ascii="Bookman Old Style" w:hAnsi="Bookman Old Style"/>
          <w:b/>
          <w:bCs/>
          <w:sz w:val="24"/>
          <w:szCs w:val="24"/>
        </w:rPr>
        <w:t>Scope:</w:t>
      </w:r>
    </w:p>
    <w:p w:rsidR="00911DE1" w:rsidRDefault="00911DE1" w:rsidP="00D06416">
      <w:pPr>
        <w:rPr>
          <w:rFonts w:ascii="Bookman Old Style" w:hAnsi="Bookman Old Style"/>
          <w:b/>
          <w:bCs/>
          <w:sz w:val="24"/>
          <w:szCs w:val="24"/>
        </w:rPr>
      </w:pPr>
    </w:p>
    <w:p w:rsidR="002A0D57" w:rsidRDefault="002A0D57" w:rsidP="00D06416">
      <w:pPr>
        <w:rPr>
          <w:rFonts w:ascii="Century Gothic" w:hAnsi="Century Gothic"/>
          <w:b/>
          <w:bCs/>
          <w:sz w:val="24"/>
          <w:szCs w:val="24"/>
        </w:rPr>
      </w:pPr>
      <w:r w:rsidRPr="00F13461">
        <w:rPr>
          <w:rFonts w:ascii="Bookman Old Style" w:hAnsi="Bookman Old Style"/>
          <w:b/>
          <w:bCs/>
          <w:sz w:val="24"/>
          <w:szCs w:val="24"/>
        </w:rPr>
        <w:t>The scope of the work consists of building a store room including the design and also providing the BBS for the store room. The project also has the construction of drainage line for the pumping station, the internal finishing for the amenity room including tiling and also the asphalt works including the kerbing. It also includes the construction of stop board chambers for the station along with this there was MEP works</w:t>
      </w:r>
      <w:r w:rsidR="00003581" w:rsidRPr="00F13461">
        <w:rPr>
          <w:rFonts w:ascii="Bookman Old Style" w:hAnsi="Bookman Old Style"/>
          <w:b/>
          <w:bCs/>
          <w:sz w:val="24"/>
          <w:szCs w:val="24"/>
        </w:rPr>
        <w:t>(co</w:t>
      </w:r>
      <w:r w:rsidR="003468C3" w:rsidRPr="00F13461">
        <w:rPr>
          <w:rFonts w:ascii="Bookman Old Style" w:hAnsi="Bookman Old Style"/>
          <w:b/>
          <w:bCs/>
          <w:sz w:val="24"/>
          <w:szCs w:val="24"/>
        </w:rPr>
        <w:t xml:space="preserve"> – ordination)</w:t>
      </w:r>
      <w:r w:rsidRPr="00F13461">
        <w:rPr>
          <w:rFonts w:ascii="Bookman Old Style" w:hAnsi="Bookman Old Style"/>
          <w:b/>
          <w:bCs/>
          <w:sz w:val="24"/>
          <w:szCs w:val="24"/>
        </w:rPr>
        <w:t xml:space="preserve"> for the station including over pumping</w:t>
      </w:r>
      <w:r w:rsidR="00EE17F1">
        <w:rPr>
          <w:rFonts w:ascii="Century Gothic" w:hAnsi="Century Gothic"/>
          <w:b/>
          <w:bCs/>
          <w:sz w:val="24"/>
          <w:szCs w:val="24"/>
        </w:rPr>
        <w:t>( biggest over pumping in Bahrain)</w:t>
      </w:r>
    </w:p>
    <w:p w:rsidR="002A0D57" w:rsidRDefault="002A0D57" w:rsidP="003468C3">
      <w:pPr>
        <w:pStyle w:val="CompanyName"/>
      </w:pPr>
    </w:p>
    <w:p w:rsidR="00D06416" w:rsidRPr="00003581" w:rsidRDefault="00D06416" w:rsidP="00003581">
      <w:pPr>
        <w:pStyle w:val="CompanyName"/>
      </w:pPr>
      <w:r>
        <w:t>May</w:t>
      </w:r>
      <w:r w:rsidRPr="00E31773">
        <w:t xml:space="preserve"> 200</w:t>
      </w:r>
      <w:r>
        <w:t>8</w:t>
      </w:r>
      <w:r w:rsidRPr="00E31773">
        <w:t xml:space="preserve"> to </w:t>
      </w:r>
      <w:r w:rsidR="00003581">
        <w:t>June</w:t>
      </w:r>
      <w:r>
        <w:t xml:space="preserve"> 2011</w:t>
      </w:r>
    </w:p>
    <w:p w:rsidR="00AD63D6" w:rsidRPr="001044C1" w:rsidRDefault="00AD63D6" w:rsidP="003468C3">
      <w:pPr>
        <w:pStyle w:val="CompanyName"/>
        <w:rPr>
          <w:rFonts w:ascii="Century Gothic" w:hAnsi="Century Gothic"/>
        </w:rPr>
      </w:pPr>
      <w:r w:rsidRPr="001044C1">
        <w:rPr>
          <w:rFonts w:ascii="Century Gothic" w:hAnsi="Century Gothic"/>
        </w:rPr>
        <w:t>Al Naboodah Contracting LLC. Civil Engineering Division, Dubai</w:t>
      </w:r>
      <w:r w:rsidR="000B2708" w:rsidRPr="001044C1">
        <w:rPr>
          <w:rFonts w:ascii="Century Gothic" w:hAnsi="Century Gothic"/>
        </w:rPr>
        <w:t>, U</w:t>
      </w:r>
      <w:r w:rsidRPr="001044C1">
        <w:rPr>
          <w:rFonts w:ascii="Century Gothic" w:hAnsi="Century Gothic"/>
        </w:rPr>
        <w:t xml:space="preserve"> A E</w:t>
      </w:r>
    </w:p>
    <w:p w:rsidR="00AD63D6" w:rsidRPr="001044C1" w:rsidRDefault="001044C1" w:rsidP="001044C1">
      <w:pPr>
        <w:pStyle w:val="CompanyName"/>
        <w:rPr>
          <w:rFonts w:ascii="Century Gothic" w:hAnsi="Century Gothic"/>
        </w:rPr>
      </w:pPr>
      <w:r>
        <w:rPr>
          <w:rFonts w:ascii="Century Gothic" w:hAnsi="Century Gothic"/>
        </w:rPr>
        <w:t>POSITION</w:t>
      </w:r>
      <w:r w:rsidR="00AD63D6" w:rsidRPr="001044C1">
        <w:rPr>
          <w:rFonts w:ascii="Century Gothic" w:hAnsi="Century Gothic"/>
        </w:rPr>
        <w:t xml:space="preserve">  :  </w:t>
      </w:r>
      <w:r>
        <w:rPr>
          <w:rFonts w:ascii="Century Gothic" w:hAnsi="Century Gothic"/>
        </w:rPr>
        <w:t>SECTION ENGINEER</w:t>
      </w:r>
    </w:p>
    <w:p w:rsidR="00AD63D6" w:rsidRPr="001044C1" w:rsidRDefault="001044C1" w:rsidP="003468C3">
      <w:pPr>
        <w:pStyle w:val="CompanyName"/>
        <w:rPr>
          <w:rFonts w:ascii="Century Gothic" w:hAnsi="Century Gothic"/>
        </w:rPr>
      </w:pPr>
      <w:r>
        <w:rPr>
          <w:rFonts w:ascii="Century Gothic" w:hAnsi="Century Gothic"/>
        </w:rPr>
        <w:t>CLIENT</w:t>
      </w:r>
      <w:r w:rsidR="00AD63D6" w:rsidRPr="001044C1">
        <w:rPr>
          <w:rFonts w:ascii="Century Gothic" w:hAnsi="Century Gothic"/>
        </w:rPr>
        <w:t xml:space="preserve">        :  Department of Civil Aviation - Dubai</w:t>
      </w:r>
    </w:p>
    <w:p w:rsidR="00AD63D6" w:rsidRPr="001044C1" w:rsidRDefault="00003581" w:rsidP="003468C3">
      <w:pPr>
        <w:pStyle w:val="CompanyName"/>
        <w:rPr>
          <w:rFonts w:ascii="Century Gothic" w:hAnsi="Century Gothic"/>
        </w:rPr>
      </w:pPr>
      <w:r w:rsidRPr="001044C1">
        <w:rPr>
          <w:rFonts w:ascii="Century Gothic" w:hAnsi="Century Gothic"/>
        </w:rPr>
        <w:t>Consultant:</w:t>
      </w:r>
      <w:r w:rsidR="00AD63D6" w:rsidRPr="001044C1">
        <w:rPr>
          <w:rFonts w:ascii="Century Gothic" w:hAnsi="Century Gothic"/>
        </w:rPr>
        <w:t xml:space="preserve"> Dar Al </w:t>
      </w:r>
      <w:r w:rsidR="00CE56CE" w:rsidRPr="001044C1">
        <w:rPr>
          <w:rFonts w:ascii="Century Gothic" w:hAnsi="Century Gothic"/>
        </w:rPr>
        <w:t>–</w:t>
      </w:r>
      <w:r w:rsidR="00AD63D6" w:rsidRPr="001044C1">
        <w:rPr>
          <w:rFonts w:ascii="Century Gothic" w:hAnsi="Century Gothic"/>
        </w:rPr>
        <w:t xml:space="preserve"> Handasah</w:t>
      </w:r>
    </w:p>
    <w:p w:rsidR="00C87AEE" w:rsidRPr="00D06416" w:rsidRDefault="00C87AEE" w:rsidP="00CE56CE">
      <w:pPr>
        <w:rPr>
          <w:rFonts w:ascii="Century Gothic" w:hAnsi="Century Gothic"/>
          <w:b/>
          <w:i/>
          <w:iCs/>
          <w:sz w:val="24"/>
          <w:szCs w:val="24"/>
        </w:rPr>
      </w:pPr>
    </w:p>
    <w:p w:rsidR="00003581" w:rsidRDefault="00003581" w:rsidP="00CE56CE">
      <w:pPr>
        <w:rPr>
          <w:rFonts w:ascii="Century Gothic" w:hAnsi="Century Gothic"/>
          <w:b/>
          <w:sz w:val="28"/>
          <w:szCs w:val="28"/>
        </w:rPr>
      </w:pPr>
    </w:p>
    <w:p w:rsidR="00CE56CE" w:rsidRPr="00003581" w:rsidRDefault="00D06416" w:rsidP="00CE56CE">
      <w:pPr>
        <w:rPr>
          <w:rFonts w:ascii="Century Gothic" w:hAnsi="Century Gothic"/>
          <w:b/>
          <w:sz w:val="28"/>
          <w:szCs w:val="28"/>
        </w:rPr>
      </w:pPr>
      <w:r w:rsidRPr="00003581">
        <w:rPr>
          <w:rFonts w:ascii="Century Gothic" w:hAnsi="Century Gothic"/>
          <w:b/>
          <w:sz w:val="28"/>
          <w:szCs w:val="28"/>
        </w:rPr>
        <w:t>Major Projects handled.</w:t>
      </w:r>
    </w:p>
    <w:p w:rsidR="004D7796" w:rsidRPr="004D7796" w:rsidRDefault="004D7796" w:rsidP="00CE56CE">
      <w:pPr>
        <w:rPr>
          <w:rFonts w:ascii="Century Gothic" w:hAnsi="Century Gothic"/>
          <w:b/>
          <w:sz w:val="24"/>
          <w:szCs w:val="24"/>
        </w:rPr>
      </w:pPr>
    </w:p>
    <w:p w:rsidR="002F57E8" w:rsidRPr="00003581" w:rsidRDefault="002F57E8" w:rsidP="002F57E8">
      <w:pPr>
        <w:pStyle w:val="Achievement"/>
        <w:numPr>
          <w:ilvl w:val="0"/>
          <w:numId w:val="0"/>
        </w:numPr>
        <w:jc w:val="left"/>
        <w:rPr>
          <w:rFonts w:ascii="Bookman Old Style" w:hAnsi="Bookman Old Style"/>
          <w:b/>
          <w:i/>
          <w:sz w:val="24"/>
        </w:rPr>
      </w:pPr>
      <w:r w:rsidRPr="00003581">
        <w:rPr>
          <w:rFonts w:ascii="Bookman Old Style" w:hAnsi="Bookman Old Style"/>
          <w:b/>
          <w:i/>
          <w:sz w:val="28"/>
          <w:szCs w:val="28"/>
        </w:rPr>
        <w:t>Project:</w:t>
      </w:r>
      <w:r w:rsidR="008C5ABB">
        <w:rPr>
          <w:rFonts w:ascii="Bookman Old Style" w:hAnsi="Bookman Old Style"/>
          <w:b/>
          <w:i/>
          <w:sz w:val="28"/>
          <w:szCs w:val="28"/>
        </w:rPr>
        <w:t xml:space="preserve"> </w:t>
      </w:r>
      <w:r w:rsidRPr="00003581">
        <w:rPr>
          <w:rFonts w:ascii="Bookman Old Style" w:hAnsi="Bookman Old Style"/>
          <w:b/>
          <w:i/>
          <w:sz w:val="28"/>
          <w:szCs w:val="28"/>
        </w:rPr>
        <w:t xml:space="preserve">Dubai International Airport Expansion (Phase 2), AX 124A </w:t>
      </w:r>
      <w:r w:rsidR="008962F8" w:rsidRPr="00003581">
        <w:rPr>
          <w:rFonts w:ascii="Bookman Old Style" w:hAnsi="Bookman Old Style"/>
          <w:b/>
          <w:i/>
          <w:sz w:val="28"/>
          <w:szCs w:val="28"/>
        </w:rPr>
        <w:t>Concourse 3 Structure Up</w:t>
      </w:r>
      <w:r w:rsidRPr="00003581">
        <w:rPr>
          <w:rFonts w:ascii="Bookman Old Style" w:hAnsi="Bookman Old Style"/>
          <w:b/>
          <w:i/>
          <w:sz w:val="28"/>
          <w:szCs w:val="28"/>
        </w:rPr>
        <w:t xml:space="preserve"> to Arrival</w:t>
      </w:r>
      <w:r w:rsidR="008962F8" w:rsidRPr="00003581">
        <w:rPr>
          <w:rFonts w:ascii="Bookman Old Style" w:hAnsi="Bookman Old Style"/>
          <w:b/>
          <w:i/>
          <w:sz w:val="28"/>
          <w:szCs w:val="28"/>
        </w:rPr>
        <w:t>s L</w:t>
      </w:r>
      <w:r w:rsidRPr="00003581">
        <w:rPr>
          <w:rFonts w:ascii="Bookman Old Style" w:hAnsi="Bookman Old Style"/>
          <w:b/>
          <w:i/>
          <w:sz w:val="28"/>
          <w:szCs w:val="28"/>
        </w:rPr>
        <w:t>evel</w:t>
      </w:r>
    </w:p>
    <w:p w:rsidR="00EE17F1" w:rsidRDefault="00EE17F1" w:rsidP="00EE17F1">
      <w:pPr>
        <w:rPr>
          <w:rFonts w:ascii="Bookman Old Style" w:hAnsi="Bookman Old Style"/>
          <w:b/>
          <w:bCs/>
          <w:i/>
          <w:iCs/>
          <w:sz w:val="28"/>
          <w:szCs w:val="28"/>
        </w:rPr>
      </w:pPr>
    </w:p>
    <w:p w:rsidR="002F57E8" w:rsidRPr="00EE17F1" w:rsidRDefault="002F57E8" w:rsidP="00EE17F1">
      <w:pPr>
        <w:rPr>
          <w:rFonts w:ascii="Bookman Old Style" w:hAnsi="Bookman Old Style"/>
          <w:b/>
          <w:bCs/>
          <w:i/>
          <w:iCs/>
          <w:sz w:val="28"/>
          <w:szCs w:val="28"/>
        </w:rPr>
      </w:pPr>
      <w:r w:rsidRPr="00EE17F1">
        <w:rPr>
          <w:rFonts w:ascii="Bookman Old Style" w:hAnsi="Bookman Old Style"/>
          <w:b/>
          <w:bCs/>
          <w:i/>
          <w:iCs/>
          <w:sz w:val="28"/>
          <w:szCs w:val="28"/>
        </w:rPr>
        <w:lastRenderedPageBreak/>
        <w:t xml:space="preserve">Project cost: AED </w:t>
      </w:r>
      <w:r w:rsidR="00CA2C7E" w:rsidRPr="00EE17F1">
        <w:rPr>
          <w:rFonts w:ascii="Bookman Old Style" w:hAnsi="Bookman Old Style"/>
          <w:b/>
          <w:bCs/>
          <w:i/>
          <w:iCs/>
          <w:sz w:val="28"/>
          <w:szCs w:val="28"/>
        </w:rPr>
        <w:t>2</w:t>
      </w:r>
      <w:r w:rsidR="004E329A" w:rsidRPr="00EE17F1">
        <w:rPr>
          <w:rFonts w:ascii="Bookman Old Style" w:hAnsi="Bookman Old Style"/>
          <w:b/>
          <w:bCs/>
          <w:i/>
          <w:iCs/>
          <w:sz w:val="28"/>
          <w:szCs w:val="28"/>
        </w:rPr>
        <w:t>.5</w:t>
      </w:r>
      <w:r w:rsidR="00CA2C7E" w:rsidRPr="00EE17F1">
        <w:rPr>
          <w:rFonts w:ascii="Bookman Old Style" w:hAnsi="Bookman Old Style"/>
          <w:b/>
          <w:bCs/>
          <w:i/>
          <w:iCs/>
          <w:sz w:val="28"/>
          <w:szCs w:val="28"/>
        </w:rPr>
        <w:t xml:space="preserve"> B</w:t>
      </w:r>
      <w:r w:rsidRPr="00EE17F1">
        <w:rPr>
          <w:rFonts w:ascii="Bookman Old Style" w:hAnsi="Bookman Old Style"/>
          <w:b/>
          <w:bCs/>
          <w:i/>
          <w:iCs/>
          <w:sz w:val="28"/>
          <w:szCs w:val="28"/>
        </w:rPr>
        <w:t>illion</w:t>
      </w:r>
    </w:p>
    <w:p w:rsidR="00EE17F1" w:rsidRDefault="00EE17F1" w:rsidP="009918A4">
      <w:pPr>
        <w:pStyle w:val="Achievement"/>
        <w:numPr>
          <w:ilvl w:val="0"/>
          <w:numId w:val="0"/>
        </w:numPr>
        <w:jc w:val="left"/>
        <w:rPr>
          <w:rFonts w:ascii="Bookman Old Style" w:hAnsi="Bookman Old Style"/>
          <w:b/>
          <w:bCs/>
          <w:spacing w:val="0"/>
          <w:sz w:val="24"/>
          <w:szCs w:val="20"/>
        </w:rPr>
      </w:pPr>
    </w:p>
    <w:p w:rsidR="002F57E8" w:rsidRPr="002A0D57" w:rsidRDefault="002F57E8" w:rsidP="009918A4">
      <w:pPr>
        <w:pStyle w:val="Achievement"/>
        <w:numPr>
          <w:ilvl w:val="0"/>
          <w:numId w:val="0"/>
        </w:numPr>
        <w:jc w:val="left"/>
        <w:rPr>
          <w:rFonts w:ascii="Bookman Old Style" w:hAnsi="Bookman Old Style"/>
          <w:b/>
          <w:bCs/>
          <w:spacing w:val="0"/>
          <w:sz w:val="24"/>
          <w:szCs w:val="20"/>
        </w:rPr>
      </w:pPr>
      <w:r w:rsidRPr="002A0D57">
        <w:rPr>
          <w:rFonts w:ascii="Bookman Old Style" w:hAnsi="Bookman Old Style"/>
          <w:b/>
          <w:bCs/>
          <w:spacing w:val="0"/>
          <w:sz w:val="24"/>
          <w:szCs w:val="20"/>
        </w:rPr>
        <w:t xml:space="preserve">Scope: </w:t>
      </w:r>
    </w:p>
    <w:p w:rsidR="009918A4" w:rsidRPr="002A0D57" w:rsidRDefault="009918A4" w:rsidP="009918A4">
      <w:pPr>
        <w:jc w:val="both"/>
        <w:rPr>
          <w:rFonts w:ascii="Bookman Old Style" w:hAnsi="Bookman Old Style" w:cs="Arial"/>
          <w:b/>
          <w:bCs/>
          <w:sz w:val="24"/>
          <w:szCs w:val="24"/>
        </w:rPr>
      </w:pPr>
      <w:r w:rsidRPr="002A0D57">
        <w:rPr>
          <w:rFonts w:ascii="Bookman Old Style" w:hAnsi="Bookman Old Style" w:cs="Arial"/>
          <w:b/>
          <w:bCs/>
          <w:sz w:val="24"/>
          <w:szCs w:val="24"/>
        </w:rPr>
        <w:t xml:space="preserve">The scope of works in general consists of the construction of the concrete structure of Concourse 3 from raft to the Arrivals level (+11.400) along with the construction of 20 rotundas around the Concourse and the extension of the CUC6 Tunnel to Concourse 3. </w:t>
      </w:r>
    </w:p>
    <w:p w:rsidR="009918A4" w:rsidRPr="002A0D57" w:rsidRDefault="009918A4" w:rsidP="009918A4">
      <w:pPr>
        <w:jc w:val="both"/>
        <w:rPr>
          <w:rFonts w:ascii="Bookman Old Style" w:hAnsi="Bookman Old Style" w:cs="Arial"/>
          <w:bCs/>
          <w:sz w:val="24"/>
          <w:szCs w:val="24"/>
        </w:rPr>
      </w:pPr>
    </w:p>
    <w:p w:rsidR="009918A4" w:rsidRPr="002A0D57" w:rsidRDefault="009918A4" w:rsidP="009918A4">
      <w:pPr>
        <w:jc w:val="both"/>
        <w:rPr>
          <w:rFonts w:ascii="Bookman Old Style" w:hAnsi="Bookman Old Style" w:cs="Arial"/>
          <w:b/>
          <w:sz w:val="24"/>
          <w:szCs w:val="24"/>
        </w:rPr>
      </w:pPr>
      <w:r w:rsidRPr="002A0D57">
        <w:rPr>
          <w:rFonts w:ascii="Bookman Old Style" w:hAnsi="Bookman Old Style" w:cs="Arial"/>
          <w:b/>
          <w:sz w:val="24"/>
          <w:szCs w:val="24"/>
        </w:rPr>
        <w:t>The works consist of:</w:t>
      </w:r>
    </w:p>
    <w:p w:rsidR="009918A4" w:rsidRPr="002A0D57" w:rsidRDefault="009918A4" w:rsidP="009918A4">
      <w:pPr>
        <w:jc w:val="both"/>
        <w:rPr>
          <w:rFonts w:ascii="Bookman Old Style" w:hAnsi="Bookman Old Style" w:cs="Arial"/>
          <w:b/>
          <w:sz w:val="24"/>
          <w:szCs w:val="24"/>
        </w:rPr>
      </w:pPr>
    </w:p>
    <w:p w:rsidR="009918A4" w:rsidRPr="002A0D57" w:rsidRDefault="009918A4" w:rsidP="003406D7">
      <w:pPr>
        <w:jc w:val="both"/>
        <w:rPr>
          <w:rFonts w:ascii="Bookman Old Style" w:hAnsi="Bookman Old Style" w:cs="Arial"/>
          <w:b/>
          <w:sz w:val="24"/>
          <w:szCs w:val="24"/>
        </w:rPr>
      </w:pPr>
      <w:r w:rsidRPr="002A0D57">
        <w:rPr>
          <w:rFonts w:ascii="Bookman Old Style" w:hAnsi="Bookman Old Style" w:cs="Arial"/>
          <w:b/>
          <w:sz w:val="24"/>
          <w:szCs w:val="24"/>
        </w:rPr>
        <w:t xml:space="preserve">Surface preparation, blinding concrete &amp; waterproofing, Raft </w:t>
      </w:r>
      <w:r w:rsidR="003406D7" w:rsidRPr="002A0D57">
        <w:rPr>
          <w:rFonts w:ascii="Bookman Old Style" w:hAnsi="Bookman Old Style" w:cs="Arial"/>
          <w:b/>
          <w:sz w:val="24"/>
          <w:szCs w:val="24"/>
        </w:rPr>
        <w:t xml:space="preserve">slabs, Perimeter retaining </w:t>
      </w:r>
      <w:r w:rsidR="00F92883" w:rsidRPr="002A0D57">
        <w:rPr>
          <w:rFonts w:ascii="Bookman Old Style" w:hAnsi="Bookman Old Style" w:cs="Arial"/>
          <w:b/>
          <w:sz w:val="24"/>
          <w:szCs w:val="24"/>
        </w:rPr>
        <w:t>walls, Columns</w:t>
      </w:r>
      <w:r w:rsidRPr="002A0D57">
        <w:rPr>
          <w:rFonts w:ascii="Bookman Old Style" w:hAnsi="Bookman Old Style" w:cs="Arial"/>
          <w:b/>
          <w:sz w:val="24"/>
          <w:szCs w:val="24"/>
        </w:rPr>
        <w:t>&amp; Internal walls, Floor slabs, Apron level slabs, Precast pre-stressed reinforced beams &amp; slabs, Precast slabs with cast-in-situ topping, Shrinkage strips, Tunnel external to building, All levels of rotundas &amp; Compacted backfill.</w:t>
      </w:r>
    </w:p>
    <w:p w:rsidR="009918A4" w:rsidRPr="002A0D57" w:rsidRDefault="009918A4" w:rsidP="009918A4">
      <w:pPr>
        <w:jc w:val="both"/>
        <w:rPr>
          <w:rFonts w:ascii="Bookman Old Style" w:hAnsi="Bookman Old Style" w:cs="Arial"/>
          <w:b/>
          <w:sz w:val="24"/>
          <w:szCs w:val="24"/>
        </w:rPr>
      </w:pPr>
    </w:p>
    <w:p w:rsidR="00003581" w:rsidRDefault="009918A4" w:rsidP="00003581">
      <w:pPr>
        <w:pStyle w:val="Achievement"/>
        <w:numPr>
          <w:ilvl w:val="0"/>
          <w:numId w:val="0"/>
        </w:numPr>
        <w:jc w:val="left"/>
        <w:rPr>
          <w:rFonts w:ascii="Bookman Old Style" w:hAnsi="Bookman Old Style"/>
          <w:sz w:val="24"/>
        </w:rPr>
      </w:pPr>
      <w:r w:rsidRPr="002A0D57">
        <w:rPr>
          <w:rFonts w:ascii="Bookman Old Style" w:hAnsi="Bookman Old Style" w:cs="Arial"/>
          <w:b/>
          <w:sz w:val="24"/>
        </w:rPr>
        <w:t>The major elements of work can be summarized as involving approximately 930,000 m3 of concrete, 237,000 Tons of reinforcement steel and 650,000 m2 of formwork</w:t>
      </w:r>
      <w:r w:rsidRPr="009918A4">
        <w:rPr>
          <w:rFonts w:ascii="Bookman Old Style" w:hAnsi="Bookman Old Style" w:cs="Arial"/>
          <w:sz w:val="24"/>
        </w:rPr>
        <w:t>.</w:t>
      </w:r>
    </w:p>
    <w:p w:rsidR="00003581" w:rsidRDefault="00003581" w:rsidP="00003581">
      <w:pPr>
        <w:pStyle w:val="Achievement"/>
        <w:numPr>
          <w:ilvl w:val="0"/>
          <w:numId w:val="0"/>
        </w:numPr>
        <w:jc w:val="left"/>
        <w:rPr>
          <w:rFonts w:ascii="Bookman Old Style" w:hAnsi="Bookman Old Style"/>
          <w:sz w:val="24"/>
        </w:rPr>
      </w:pPr>
    </w:p>
    <w:p w:rsidR="00003581" w:rsidRPr="00003581" w:rsidRDefault="00003581" w:rsidP="00003581">
      <w:pPr>
        <w:pStyle w:val="Achievement"/>
        <w:numPr>
          <w:ilvl w:val="0"/>
          <w:numId w:val="0"/>
        </w:numPr>
        <w:jc w:val="left"/>
        <w:rPr>
          <w:rFonts w:ascii="Bookman Old Style" w:hAnsi="Bookman Old Style"/>
          <w:b/>
          <w:i/>
          <w:sz w:val="28"/>
          <w:szCs w:val="28"/>
        </w:rPr>
      </w:pPr>
      <w:r w:rsidRPr="00003581">
        <w:rPr>
          <w:rFonts w:ascii="Bookman Old Style" w:hAnsi="Bookman Old Style"/>
          <w:b/>
          <w:i/>
          <w:sz w:val="28"/>
          <w:szCs w:val="28"/>
        </w:rPr>
        <w:t>Project: Al MAKTOUM INTERNATIONAL AIRPORT (Phase 1), JXB 002 and JXB 050 &amp; JXB 60-Dlc roads and Infrastructures</w:t>
      </w:r>
    </w:p>
    <w:p w:rsidR="00003581" w:rsidRPr="00003581" w:rsidRDefault="00003581" w:rsidP="00003581">
      <w:pPr>
        <w:pStyle w:val="Achievement"/>
        <w:numPr>
          <w:ilvl w:val="0"/>
          <w:numId w:val="0"/>
        </w:numPr>
        <w:jc w:val="left"/>
        <w:rPr>
          <w:rFonts w:ascii="Century Gothic" w:hAnsi="Century Gothic"/>
          <w:b/>
          <w:bCs/>
          <w:i/>
          <w:sz w:val="24"/>
        </w:rPr>
      </w:pPr>
    </w:p>
    <w:p w:rsidR="00003581" w:rsidRPr="00EE17F1" w:rsidRDefault="00003581" w:rsidP="00EE17F1">
      <w:pPr>
        <w:rPr>
          <w:rFonts w:ascii="Bookman Old Style" w:hAnsi="Bookman Old Style"/>
          <w:b/>
          <w:bCs/>
          <w:i/>
          <w:iCs/>
          <w:sz w:val="28"/>
          <w:szCs w:val="28"/>
        </w:rPr>
      </w:pPr>
      <w:r w:rsidRPr="00EE17F1">
        <w:rPr>
          <w:rFonts w:ascii="Bookman Old Style" w:hAnsi="Bookman Old Style"/>
          <w:b/>
          <w:bCs/>
          <w:i/>
          <w:iCs/>
          <w:sz w:val="28"/>
          <w:szCs w:val="28"/>
        </w:rPr>
        <w:t>Project cost: AED 2.5 Billion</w:t>
      </w:r>
    </w:p>
    <w:p w:rsidR="00003581" w:rsidRPr="00003581" w:rsidRDefault="00003581" w:rsidP="00003581">
      <w:pPr>
        <w:pStyle w:val="Achievement"/>
        <w:numPr>
          <w:ilvl w:val="0"/>
          <w:numId w:val="0"/>
        </w:numPr>
        <w:jc w:val="left"/>
        <w:rPr>
          <w:rFonts w:ascii="Century Gothic" w:hAnsi="Century Gothic"/>
          <w:b/>
          <w:bCs/>
          <w:i/>
          <w:sz w:val="24"/>
        </w:rPr>
      </w:pPr>
    </w:p>
    <w:p w:rsidR="00EE17F1" w:rsidRDefault="00003581" w:rsidP="00FA0A05">
      <w:pPr>
        <w:jc w:val="both"/>
        <w:rPr>
          <w:rFonts w:ascii="Bookman Old Style" w:hAnsi="Bookman Old Style"/>
          <w:b/>
          <w:bCs/>
          <w:sz w:val="24"/>
        </w:rPr>
      </w:pPr>
      <w:r w:rsidRPr="00003581">
        <w:rPr>
          <w:rFonts w:ascii="Bookman Old Style" w:hAnsi="Bookman Old Style"/>
          <w:b/>
          <w:bCs/>
          <w:sz w:val="24"/>
        </w:rPr>
        <w:t xml:space="preserve">Scope: </w:t>
      </w:r>
    </w:p>
    <w:p w:rsidR="00EE17F1" w:rsidRDefault="00EE17F1" w:rsidP="00FA0A05">
      <w:pPr>
        <w:jc w:val="both"/>
        <w:rPr>
          <w:rFonts w:ascii="Bookman Old Style" w:hAnsi="Bookman Old Style"/>
          <w:b/>
          <w:bCs/>
          <w:sz w:val="24"/>
        </w:rPr>
      </w:pPr>
    </w:p>
    <w:p w:rsidR="009A0BC6" w:rsidRDefault="00003581" w:rsidP="00FA0A05">
      <w:pPr>
        <w:jc w:val="both"/>
        <w:rPr>
          <w:rFonts w:ascii="Bookman Old Style" w:hAnsi="Bookman Old Style"/>
          <w:b/>
          <w:bCs/>
          <w:sz w:val="24"/>
        </w:rPr>
      </w:pPr>
      <w:r w:rsidRPr="00003581">
        <w:rPr>
          <w:rFonts w:ascii="Bookman Old Style" w:hAnsi="Bookman Old Style"/>
          <w:b/>
          <w:bCs/>
          <w:sz w:val="24"/>
        </w:rPr>
        <w:t xml:space="preserve">Jebel ali Airport City (Phase 1), -Construction of airport runways aprons taxiways, preparing method of statements with QC and construction of roads and infrastructures in highly service oriented projects such as Bridge 550 m long including post tensioning, storm water drainage work ,fire line work, fuel line works , substation work, asphalt and wet mix </w:t>
      </w:r>
      <w:r w:rsidR="009C20F4" w:rsidRPr="00003581">
        <w:rPr>
          <w:rFonts w:ascii="Bookman Old Style" w:hAnsi="Bookman Old Style"/>
          <w:b/>
          <w:bCs/>
          <w:sz w:val="24"/>
        </w:rPr>
        <w:t>etc.</w:t>
      </w:r>
    </w:p>
    <w:p w:rsidR="00FA0A05" w:rsidRDefault="00FA0A05" w:rsidP="00FA0A05">
      <w:pPr>
        <w:jc w:val="both"/>
        <w:rPr>
          <w:rFonts w:ascii="Bookman Old Style" w:hAnsi="Bookman Old Style"/>
          <w:b/>
          <w:bCs/>
          <w:sz w:val="24"/>
          <w:szCs w:val="24"/>
        </w:rPr>
      </w:pPr>
    </w:p>
    <w:p w:rsidR="00AD63D6" w:rsidRPr="008D7C58" w:rsidRDefault="00B43BC6" w:rsidP="003468C3">
      <w:pPr>
        <w:pStyle w:val="CompanyName"/>
        <w:rPr>
          <w:bCs/>
        </w:rPr>
      </w:pPr>
      <w:r w:rsidRPr="008D7C58">
        <w:rPr>
          <w:bCs/>
        </w:rPr>
        <w:t>May</w:t>
      </w:r>
      <w:r w:rsidR="00AD63D6" w:rsidRPr="008D7C58">
        <w:rPr>
          <w:bCs/>
        </w:rPr>
        <w:t xml:space="preserve"> 200</w:t>
      </w:r>
      <w:r w:rsidRPr="008D7C58">
        <w:rPr>
          <w:bCs/>
        </w:rPr>
        <w:t>7</w:t>
      </w:r>
      <w:r w:rsidR="00AD63D6" w:rsidRPr="008D7C58">
        <w:rPr>
          <w:bCs/>
        </w:rPr>
        <w:t xml:space="preserve">to </w:t>
      </w:r>
      <w:r w:rsidRPr="008D7C58">
        <w:rPr>
          <w:bCs/>
        </w:rPr>
        <w:t>April</w:t>
      </w:r>
      <w:r w:rsidR="00AD63D6" w:rsidRPr="008D7C58">
        <w:rPr>
          <w:bCs/>
        </w:rPr>
        <w:t xml:space="preserve"> 200</w:t>
      </w:r>
      <w:r w:rsidRPr="008D7C58">
        <w:rPr>
          <w:bCs/>
        </w:rPr>
        <w:t>8</w:t>
      </w:r>
    </w:p>
    <w:p w:rsidR="00085008" w:rsidRPr="00905295" w:rsidRDefault="00085008" w:rsidP="003468C3">
      <w:pPr>
        <w:pStyle w:val="CompanyName"/>
      </w:pPr>
    </w:p>
    <w:p w:rsidR="00085008" w:rsidRPr="00905295" w:rsidRDefault="00085008" w:rsidP="003468C3">
      <w:pPr>
        <w:pStyle w:val="CompanyName"/>
      </w:pPr>
      <w:r w:rsidRPr="00905295">
        <w:t>Employer</w:t>
      </w:r>
      <w:r w:rsidRPr="00905295">
        <w:tab/>
        <w:t xml:space="preserve">     : </w:t>
      </w:r>
      <w:r w:rsidR="009C20F4">
        <w:t>Cherian</w:t>
      </w:r>
      <w:r>
        <w:t xml:space="preserve"> varkey Construction Company</w:t>
      </w:r>
    </w:p>
    <w:p w:rsidR="00085008" w:rsidRPr="00905295" w:rsidRDefault="00085008" w:rsidP="003468C3">
      <w:pPr>
        <w:pStyle w:val="CompanyName"/>
      </w:pPr>
      <w:r w:rsidRPr="00905295">
        <w:t xml:space="preserve">Position held     : </w:t>
      </w:r>
      <w:r>
        <w:t>Asst project Engineer</w:t>
      </w:r>
    </w:p>
    <w:p w:rsidR="00D1621A" w:rsidRDefault="00085008" w:rsidP="00F13461">
      <w:pPr>
        <w:pStyle w:val="CompanyName"/>
      </w:pPr>
      <w:r w:rsidRPr="00905295">
        <w:t xml:space="preserve">Project               : </w:t>
      </w:r>
      <w:r>
        <w:t>INDIAN SPACE RESEARCH ORGANISATION (ISRO</w:t>
      </w:r>
      <w:r w:rsidR="003468C3">
        <w:t xml:space="preserve">) Training      complex  </w:t>
      </w:r>
      <w:r>
        <w:t xml:space="preserve"> Trivandrum </w:t>
      </w:r>
    </w:p>
    <w:p w:rsidR="00D1621A" w:rsidRDefault="00D1621A" w:rsidP="003468C3">
      <w:pPr>
        <w:pStyle w:val="CompanyName"/>
      </w:pPr>
    </w:p>
    <w:p w:rsidR="00AD63D6" w:rsidRDefault="00AD63D6" w:rsidP="003468C3">
      <w:pPr>
        <w:pStyle w:val="CompanyName"/>
      </w:pPr>
      <w:r w:rsidRPr="00905295">
        <w:t xml:space="preserve">Key Tasks handled: </w:t>
      </w:r>
    </w:p>
    <w:p w:rsidR="003D3DB4" w:rsidRPr="003D3DB4" w:rsidRDefault="003468C3" w:rsidP="003468C3">
      <w:pPr>
        <w:tabs>
          <w:tab w:val="left" w:pos="921"/>
        </w:tabs>
      </w:pPr>
      <w:r>
        <w:tab/>
      </w:r>
    </w:p>
    <w:p w:rsidR="00AD63D6" w:rsidRPr="003468C3" w:rsidRDefault="00AD63D6" w:rsidP="003468C3">
      <w:pPr>
        <w:pStyle w:val="CompanyName"/>
        <w:rPr>
          <w:szCs w:val="24"/>
        </w:rPr>
      </w:pPr>
      <w:r w:rsidRPr="003468C3">
        <w:t>Involved in all aspects of work such as site management, supervision of works, verification o</w:t>
      </w:r>
      <w:r w:rsidR="000038F5" w:rsidRPr="003468C3">
        <w:t>f quantity measurement,</w:t>
      </w:r>
      <w:r w:rsidRPr="003468C3">
        <w:t xml:space="preserve"> finalization of bills, preparation of variation orders, coordination between client and company, preparation of interim and final payment claims, Budgeting and Scheduling of work, conducting site meeting, dealing with the clients regarding the contractual matters for completion of project as </w:t>
      </w:r>
      <w:r w:rsidR="000038F5" w:rsidRPr="003468C3">
        <w:t>per scheduled time</w:t>
      </w:r>
      <w:r w:rsidR="006600DA">
        <w:t xml:space="preserve"> including piling</w:t>
      </w:r>
      <w:r w:rsidRPr="003468C3">
        <w:t>.</w:t>
      </w:r>
    </w:p>
    <w:p w:rsidR="009918A4" w:rsidRDefault="009918A4" w:rsidP="00AD63D6">
      <w:pPr>
        <w:jc w:val="both"/>
        <w:rPr>
          <w:rFonts w:ascii="Bookman Old Style" w:hAnsi="Bookman Old Style"/>
          <w:bCs/>
          <w:sz w:val="24"/>
        </w:rPr>
      </w:pPr>
    </w:p>
    <w:p w:rsidR="00AD63D6" w:rsidRDefault="00AD63D6" w:rsidP="00AD63D6">
      <w:pPr>
        <w:pStyle w:val="SectionTitle"/>
        <w:rPr>
          <w:rFonts w:ascii="Bookman Old Style" w:hAnsi="Bookman Old Style"/>
        </w:rPr>
      </w:pPr>
      <w:r>
        <w:rPr>
          <w:rFonts w:ascii="Bookman Old Style" w:hAnsi="Bookman Old Style"/>
        </w:rPr>
        <w:t>Software proficiency</w:t>
      </w:r>
    </w:p>
    <w:p w:rsidR="00AD63D6" w:rsidRPr="00BA6C78" w:rsidRDefault="00AD63D6" w:rsidP="00AD63D6">
      <w:pPr>
        <w:pStyle w:val="Achievement"/>
        <w:numPr>
          <w:ilvl w:val="0"/>
          <w:numId w:val="0"/>
        </w:numPr>
        <w:spacing w:line="240" w:lineRule="auto"/>
        <w:ind w:left="540" w:hanging="360"/>
        <w:rPr>
          <w:rFonts w:ascii="Century Gothic" w:hAnsi="Century Gothic"/>
          <w:b/>
          <w:bCs/>
          <w:sz w:val="24"/>
        </w:rPr>
      </w:pPr>
    </w:p>
    <w:p w:rsidR="00AD63D6" w:rsidRPr="00BA6C78" w:rsidRDefault="003E0F7F" w:rsidP="0071557A">
      <w:pPr>
        <w:numPr>
          <w:ilvl w:val="0"/>
          <w:numId w:val="2"/>
        </w:numPr>
        <w:jc w:val="both"/>
        <w:rPr>
          <w:rFonts w:ascii="Bookman Old Style" w:hAnsi="Bookman Old Style"/>
          <w:b/>
          <w:bCs/>
          <w:sz w:val="24"/>
        </w:rPr>
      </w:pPr>
      <w:r w:rsidRPr="00BA6C78">
        <w:rPr>
          <w:rFonts w:ascii="Bookman Old Style" w:hAnsi="Bookman Old Style"/>
          <w:b/>
          <w:bCs/>
          <w:sz w:val="24"/>
        </w:rPr>
        <w:lastRenderedPageBreak/>
        <w:t xml:space="preserve">Operating Systems: </w:t>
      </w:r>
      <w:r w:rsidR="00AD63D6" w:rsidRPr="00BA6C78">
        <w:rPr>
          <w:rFonts w:ascii="Bookman Old Style" w:hAnsi="Bookman Old Style"/>
          <w:b/>
          <w:bCs/>
          <w:sz w:val="24"/>
        </w:rPr>
        <w:t xml:space="preserve"> Windows 2000,XP</w:t>
      </w:r>
      <w:r w:rsidRPr="00BA6C78">
        <w:rPr>
          <w:rFonts w:ascii="Bookman Old Style" w:hAnsi="Bookman Old Style"/>
          <w:b/>
          <w:bCs/>
          <w:sz w:val="24"/>
        </w:rPr>
        <w:t>,Vista</w:t>
      </w:r>
    </w:p>
    <w:p w:rsidR="009A0BC6" w:rsidRPr="00BA6C78" w:rsidRDefault="009A0BC6" w:rsidP="009A0BC6">
      <w:pPr>
        <w:ind w:left="720"/>
        <w:jc w:val="both"/>
        <w:rPr>
          <w:rFonts w:ascii="Bookman Old Style" w:hAnsi="Bookman Old Style"/>
          <w:b/>
          <w:bCs/>
          <w:sz w:val="24"/>
        </w:rPr>
      </w:pPr>
    </w:p>
    <w:p w:rsidR="0021533E" w:rsidRPr="00BA6C78" w:rsidRDefault="0063782F" w:rsidP="00F13461">
      <w:pPr>
        <w:numPr>
          <w:ilvl w:val="0"/>
          <w:numId w:val="2"/>
        </w:numPr>
        <w:jc w:val="both"/>
        <w:rPr>
          <w:rFonts w:ascii="Bookman Old Style" w:hAnsi="Bookman Old Style"/>
          <w:b/>
          <w:bCs/>
          <w:sz w:val="24"/>
        </w:rPr>
      </w:pPr>
      <w:r w:rsidRPr="00BA6C78">
        <w:rPr>
          <w:rFonts w:ascii="Bookman Old Style" w:hAnsi="Bookman Old Style"/>
          <w:b/>
          <w:bCs/>
          <w:sz w:val="24"/>
        </w:rPr>
        <w:t>Applications</w:t>
      </w:r>
      <w:r w:rsidR="008C5ABB">
        <w:rPr>
          <w:rFonts w:ascii="Bookman Old Style" w:hAnsi="Bookman Old Style"/>
          <w:b/>
          <w:bCs/>
          <w:sz w:val="24"/>
        </w:rPr>
        <w:t xml:space="preserve"> </w:t>
      </w:r>
      <w:r w:rsidRPr="00BA6C78">
        <w:rPr>
          <w:rFonts w:ascii="Bookman Old Style" w:hAnsi="Bookman Old Style"/>
          <w:b/>
          <w:bCs/>
          <w:sz w:val="24"/>
        </w:rPr>
        <w:t>:</w:t>
      </w:r>
      <w:r w:rsidR="008C5ABB">
        <w:rPr>
          <w:rFonts w:ascii="Bookman Old Style" w:hAnsi="Bookman Old Style"/>
          <w:b/>
          <w:bCs/>
          <w:sz w:val="24"/>
        </w:rPr>
        <w:t xml:space="preserve">  </w:t>
      </w:r>
      <w:r w:rsidRPr="00BA6C78">
        <w:rPr>
          <w:rFonts w:ascii="Bookman Old Style" w:hAnsi="Bookman Old Style"/>
          <w:b/>
          <w:bCs/>
          <w:sz w:val="24"/>
        </w:rPr>
        <w:t xml:space="preserve">MS OFFICE </w:t>
      </w:r>
      <w:r w:rsidR="00542F35" w:rsidRPr="00BA6C78">
        <w:rPr>
          <w:rFonts w:ascii="Bookman Old Style" w:hAnsi="Bookman Old Style"/>
          <w:b/>
          <w:bCs/>
          <w:sz w:val="24"/>
        </w:rPr>
        <w:t>,</w:t>
      </w:r>
      <w:r w:rsidR="001C62BA">
        <w:rPr>
          <w:rFonts w:ascii="Bookman Old Style" w:hAnsi="Bookman Old Style"/>
          <w:b/>
          <w:bCs/>
          <w:sz w:val="24"/>
        </w:rPr>
        <w:t>PRIMEVERA 6,</w:t>
      </w:r>
      <w:r w:rsidR="00D113A8">
        <w:rPr>
          <w:rFonts w:ascii="Bookman Old Style" w:hAnsi="Bookman Old Style"/>
          <w:b/>
          <w:bCs/>
          <w:sz w:val="24"/>
        </w:rPr>
        <w:t xml:space="preserve"> AUTO CAD 2007, </w:t>
      </w:r>
    </w:p>
    <w:p w:rsidR="0021533E" w:rsidRDefault="0021533E" w:rsidP="00AD63D6">
      <w:pPr>
        <w:ind w:left="360"/>
        <w:jc w:val="both"/>
        <w:rPr>
          <w:rFonts w:ascii="Bookman Old Style" w:hAnsi="Bookman Old Style" w:cs="Arial"/>
        </w:rPr>
      </w:pPr>
    </w:p>
    <w:p w:rsidR="00AD63D6" w:rsidRDefault="00C33F23" w:rsidP="00AD63D6">
      <w:pPr>
        <w:pStyle w:val="SectionTitle"/>
        <w:rPr>
          <w:rFonts w:ascii="Bookman Old Style" w:hAnsi="Bookman Old Style"/>
        </w:rPr>
      </w:pPr>
      <w:r>
        <w:rPr>
          <w:rFonts w:ascii="Bookman Old Style" w:hAnsi="Bookman Old Style"/>
        </w:rPr>
        <w:t>P</w:t>
      </w:r>
      <w:r w:rsidR="00AD63D6">
        <w:rPr>
          <w:rFonts w:ascii="Bookman Old Style" w:hAnsi="Bookman Old Style"/>
        </w:rPr>
        <w:t>ersonal Details</w:t>
      </w:r>
    </w:p>
    <w:p w:rsidR="009A0BC6" w:rsidRPr="00BA6C78" w:rsidRDefault="009A0BC6" w:rsidP="00AD63D6">
      <w:pPr>
        <w:rPr>
          <w:rFonts w:ascii="Bookman Old Style" w:hAnsi="Bookman Old Style"/>
          <w:b/>
          <w:bCs/>
          <w:sz w:val="24"/>
        </w:rPr>
      </w:pPr>
    </w:p>
    <w:p w:rsidR="00AD63D6" w:rsidRPr="00BA6C78" w:rsidRDefault="00EB5AB7" w:rsidP="008C2909">
      <w:pPr>
        <w:rPr>
          <w:rFonts w:ascii="Bookman Old Style" w:hAnsi="Bookman Old Style"/>
          <w:b/>
          <w:bCs/>
          <w:sz w:val="24"/>
        </w:rPr>
      </w:pPr>
      <w:r w:rsidRPr="00BA6C78">
        <w:rPr>
          <w:rFonts w:ascii="Bookman Old Style" w:hAnsi="Bookman Old Style"/>
          <w:b/>
          <w:bCs/>
          <w:sz w:val="24"/>
        </w:rPr>
        <w:t>Date of Birth</w:t>
      </w:r>
      <w:r w:rsidR="008C5ABB">
        <w:rPr>
          <w:rFonts w:ascii="Bookman Old Style" w:hAnsi="Bookman Old Style"/>
          <w:b/>
          <w:bCs/>
          <w:sz w:val="24"/>
        </w:rPr>
        <w:t xml:space="preserve">        </w:t>
      </w:r>
      <w:r w:rsidR="00AD63D6" w:rsidRPr="00BA6C78">
        <w:rPr>
          <w:rFonts w:ascii="Bookman Old Style" w:hAnsi="Bookman Old Style"/>
          <w:b/>
          <w:bCs/>
          <w:sz w:val="24"/>
        </w:rPr>
        <w:t xml:space="preserve">: </w:t>
      </w:r>
      <w:r w:rsidR="008C2909" w:rsidRPr="00BA6C78">
        <w:rPr>
          <w:rFonts w:ascii="Bookman Old Style" w:hAnsi="Bookman Old Style"/>
          <w:b/>
          <w:bCs/>
          <w:sz w:val="24"/>
        </w:rPr>
        <w:t>2</w:t>
      </w:r>
      <w:r w:rsidR="00085008" w:rsidRPr="00BA6C78">
        <w:rPr>
          <w:rFonts w:ascii="Bookman Old Style" w:hAnsi="Bookman Old Style"/>
          <w:b/>
          <w:bCs/>
          <w:sz w:val="24"/>
        </w:rPr>
        <w:t>6th March</w:t>
      </w:r>
      <w:r w:rsidR="00AD63D6" w:rsidRPr="00BA6C78">
        <w:rPr>
          <w:rFonts w:ascii="Bookman Old Style" w:hAnsi="Bookman Old Style"/>
          <w:b/>
          <w:bCs/>
          <w:sz w:val="24"/>
        </w:rPr>
        <w:t xml:space="preserve"> 198</w:t>
      </w:r>
      <w:r w:rsidR="008C2909" w:rsidRPr="00BA6C78">
        <w:rPr>
          <w:rFonts w:ascii="Bookman Old Style" w:hAnsi="Bookman Old Style"/>
          <w:b/>
          <w:bCs/>
          <w:sz w:val="24"/>
        </w:rPr>
        <w:t>5</w:t>
      </w:r>
    </w:p>
    <w:p w:rsidR="00AD63D6" w:rsidRPr="00BA6C78" w:rsidRDefault="00AD63D6" w:rsidP="00AD63D6">
      <w:pPr>
        <w:rPr>
          <w:rFonts w:ascii="Bookman Old Style" w:hAnsi="Bookman Old Style"/>
          <w:b/>
          <w:bCs/>
          <w:sz w:val="24"/>
        </w:rPr>
      </w:pPr>
    </w:p>
    <w:p w:rsidR="00AD63D6" w:rsidRPr="00BA6C78" w:rsidRDefault="00AD63D6" w:rsidP="009B552B">
      <w:pPr>
        <w:rPr>
          <w:rFonts w:ascii="Bookman Old Style" w:hAnsi="Bookman Old Style"/>
          <w:b/>
          <w:bCs/>
          <w:sz w:val="24"/>
        </w:rPr>
      </w:pPr>
      <w:r w:rsidRPr="00BA6C78">
        <w:rPr>
          <w:rFonts w:ascii="Bookman Old Style" w:hAnsi="Bookman Old Style"/>
          <w:b/>
          <w:bCs/>
          <w:sz w:val="24"/>
        </w:rPr>
        <w:t>Passport N</w:t>
      </w:r>
      <w:r w:rsidR="00EB5AB7" w:rsidRPr="00BA6C78">
        <w:rPr>
          <w:rFonts w:ascii="Bookman Old Style" w:hAnsi="Bookman Old Style"/>
          <w:b/>
          <w:bCs/>
          <w:sz w:val="24"/>
        </w:rPr>
        <w:t>o.</w:t>
      </w:r>
      <w:r w:rsidR="008C5ABB">
        <w:rPr>
          <w:rFonts w:ascii="Bookman Old Style" w:hAnsi="Bookman Old Style"/>
          <w:b/>
          <w:bCs/>
          <w:sz w:val="24"/>
        </w:rPr>
        <w:t xml:space="preserve">        </w:t>
      </w:r>
      <w:r w:rsidRPr="00BA6C78">
        <w:rPr>
          <w:rFonts w:ascii="Bookman Old Style" w:hAnsi="Bookman Old Style"/>
          <w:b/>
          <w:bCs/>
          <w:sz w:val="24"/>
        </w:rPr>
        <w:t xml:space="preserve">: </w:t>
      </w:r>
      <w:r w:rsidR="00F13461" w:rsidRPr="00BA6C78">
        <w:rPr>
          <w:rFonts w:ascii="Bookman Old Style" w:hAnsi="Bookman Old Style"/>
          <w:b/>
          <w:bCs/>
          <w:sz w:val="24"/>
        </w:rPr>
        <w:t>J 6641424.</w:t>
      </w:r>
    </w:p>
    <w:p w:rsidR="00AD63D6" w:rsidRPr="00BA6C78" w:rsidRDefault="00AD63D6" w:rsidP="00AD63D6">
      <w:pPr>
        <w:rPr>
          <w:rFonts w:ascii="Bookman Old Style" w:hAnsi="Bookman Old Style"/>
          <w:b/>
          <w:bCs/>
          <w:sz w:val="24"/>
        </w:rPr>
      </w:pPr>
    </w:p>
    <w:p w:rsidR="00AD63D6" w:rsidRPr="00BA6C78" w:rsidRDefault="00AD63D6" w:rsidP="00AD63D6">
      <w:pPr>
        <w:rPr>
          <w:rFonts w:ascii="Bookman Old Style" w:hAnsi="Bookman Old Style"/>
          <w:b/>
          <w:bCs/>
          <w:sz w:val="24"/>
        </w:rPr>
      </w:pPr>
      <w:r w:rsidRPr="00BA6C78">
        <w:rPr>
          <w:rFonts w:ascii="Bookman Old Style" w:hAnsi="Bookman Old Style"/>
          <w:b/>
          <w:bCs/>
          <w:sz w:val="24"/>
        </w:rPr>
        <w:t>Religion</w:t>
      </w:r>
      <w:r w:rsidR="008C5ABB">
        <w:rPr>
          <w:rFonts w:ascii="Bookman Old Style" w:hAnsi="Bookman Old Style"/>
          <w:b/>
          <w:bCs/>
          <w:sz w:val="24"/>
        </w:rPr>
        <w:t xml:space="preserve">              </w:t>
      </w:r>
      <w:r w:rsidR="00EB5AB7" w:rsidRPr="00BA6C78">
        <w:rPr>
          <w:rFonts w:ascii="Bookman Old Style" w:hAnsi="Bookman Old Style"/>
          <w:b/>
          <w:bCs/>
          <w:sz w:val="24"/>
        </w:rPr>
        <w:t>:</w:t>
      </w:r>
      <w:r w:rsidR="00085008" w:rsidRPr="00BA6C78">
        <w:rPr>
          <w:rFonts w:ascii="Bookman Old Style" w:hAnsi="Bookman Old Style"/>
          <w:b/>
          <w:bCs/>
          <w:sz w:val="24"/>
        </w:rPr>
        <w:t xml:space="preserve"> Hindu</w:t>
      </w:r>
    </w:p>
    <w:p w:rsidR="00AD63D6" w:rsidRPr="00BA6C78" w:rsidRDefault="00AD63D6" w:rsidP="00AD63D6">
      <w:pPr>
        <w:spacing w:before="100" w:beforeAutospacing="1" w:after="100" w:afterAutospacing="1"/>
        <w:rPr>
          <w:rFonts w:ascii="Bookman Old Style" w:hAnsi="Bookman Old Style"/>
          <w:b/>
          <w:bCs/>
          <w:sz w:val="24"/>
        </w:rPr>
      </w:pPr>
      <w:r w:rsidRPr="00BA6C78">
        <w:rPr>
          <w:rFonts w:ascii="Bookman Old Style" w:hAnsi="Bookman Old Style"/>
          <w:b/>
          <w:bCs/>
          <w:sz w:val="24"/>
        </w:rPr>
        <w:t>Nationality</w:t>
      </w:r>
      <w:r w:rsidRPr="00BA6C78">
        <w:rPr>
          <w:rFonts w:ascii="Bookman Old Style" w:hAnsi="Bookman Old Style"/>
          <w:b/>
          <w:bCs/>
          <w:sz w:val="24"/>
        </w:rPr>
        <w:tab/>
      </w:r>
      <w:r w:rsidRPr="00BA6C78">
        <w:rPr>
          <w:rFonts w:ascii="Bookman Old Style" w:hAnsi="Bookman Old Style"/>
          <w:b/>
          <w:bCs/>
          <w:sz w:val="24"/>
        </w:rPr>
        <w:tab/>
        <w:t xml:space="preserve">: Indian </w:t>
      </w:r>
    </w:p>
    <w:p w:rsidR="00AD63D6" w:rsidRPr="00BA6C78" w:rsidRDefault="00AD63D6" w:rsidP="00EE5371">
      <w:pPr>
        <w:spacing w:before="100" w:beforeAutospacing="1" w:after="100" w:afterAutospacing="1"/>
        <w:rPr>
          <w:rFonts w:ascii="Bookman Old Style" w:hAnsi="Bookman Old Style"/>
          <w:b/>
          <w:bCs/>
          <w:sz w:val="24"/>
        </w:rPr>
      </w:pPr>
      <w:r w:rsidRPr="00BA6C78">
        <w:rPr>
          <w:rFonts w:ascii="Bookman Old Style" w:hAnsi="Bookman Old Style"/>
          <w:b/>
          <w:bCs/>
          <w:sz w:val="24"/>
        </w:rPr>
        <w:t>Languages</w:t>
      </w:r>
      <w:r w:rsidRPr="00BA6C78">
        <w:rPr>
          <w:rFonts w:ascii="Bookman Old Style" w:hAnsi="Bookman Old Style"/>
          <w:b/>
          <w:bCs/>
          <w:sz w:val="24"/>
        </w:rPr>
        <w:tab/>
      </w:r>
      <w:r w:rsidRPr="00BA6C78">
        <w:rPr>
          <w:rFonts w:ascii="Bookman Old Style" w:hAnsi="Bookman Old Style"/>
          <w:b/>
          <w:bCs/>
          <w:sz w:val="24"/>
        </w:rPr>
        <w:tab/>
        <w:t xml:space="preserve">: English, Hindi, </w:t>
      </w:r>
      <w:r w:rsidR="009C20F4" w:rsidRPr="00BA6C78">
        <w:rPr>
          <w:rFonts w:ascii="Bookman Old Style" w:hAnsi="Bookman Old Style"/>
          <w:b/>
          <w:bCs/>
          <w:sz w:val="24"/>
        </w:rPr>
        <w:t>Malayalam, Arabic</w:t>
      </w:r>
    </w:p>
    <w:p w:rsidR="00AD63D6" w:rsidRPr="00FA0A05" w:rsidRDefault="00AD63D6" w:rsidP="005C754F">
      <w:pPr>
        <w:spacing w:before="100" w:beforeAutospacing="1" w:after="100" w:afterAutospacing="1"/>
        <w:rPr>
          <w:rFonts w:ascii="Bookman Old Style" w:hAnsi="Bookman Old Style"/>
          <w:b/>
          <w:bCs/>
          <w:sz w:val="24"/>
        </w:rPr>
      </w:pPr>
      <w:r w:rsidRPr="00FA0A05">
        <w:rPr>
          <w:rFonts w:ascii="Bookman Old Style" w:hAnsi="Bookman Old Style"/>
          <w:b/>
          <w:bCs/>
          <w:sz w:val="24"/>
        </w:rPr>
        <w:t xml:space="preserve">Marital Status      </w:t>
      </w:r>
      <w:r w:rsidR="007D15C1" w:rsidRPr="00FA0A05">
        <w:rPr>
          <w:rFonts w:ascii="Bookman Old Style" w:hAnsi="Bookman Old Style"/>
          <w:b/>
          <w:bCs/>
          <w:sz w:val="24"/>
        </w:rPr>
        <w:t>: Married</w:t>
      </w:r>
    </w:p>
    <w:p w:rsidR="005C754F" w:rsidRPr="00FA0A05" w:rsidRDefault="00AD63D6" w:rsidP="00AD63D6">
      <w:pPr>
        <w:rPr>
          <w:rFonts w:ascii="Bookman Old Style" w:hAnsi="Bookman Old Style"/>
          <w:b/>
          <w:bCs/>
          <w:sz w:val="24"/>
        </w:rPr>
      </w:pPr>
      <w:r w:rsidRPr="00FA0A05">
        <w:rPr>
          <w:rFonts w:ascii="Bookman Old Style" w:hAnsi="Bookman Old Style"/>
          <w:b/>
          <w:bCs/>
          <w:sz w:val="24"/>
        </w:rPr>
        <w:t>Visa Status</w:t>
      </w:r>
      <w:r w:rsidRPr="00FA0A05">
        <w:rPr>
          <w:rFonts w:ascii="Bookman Old Style" w:hAnsi="Bookman Old Style"/>
          <w:b/>
          <w:bCs/>
          <w:sz w:val="24"/>
        </w:rPr>
        <w:tab/>
      </w:r>
      <w:r w:rsidRPr="00FA0A05">
        <w:rPr>
          <w:rFonts w:ascii="Bookman Old Style" w:hAnsi="Bookman Old Style"/>
          <w:b/>
          <w:bCs/>
          <w:sz w:val="24"/>
        </w:rPr>
        <w:tab/>
        <w:t xml:space="preserve">: Employment visa     </w:t>
      </w:r>
    </w:p>
    <w:p w:rsidR="009A0BC6" w:rsidRPr="00FA0A05" w:rsidRDefault="009A0BC6" w:rsidP="00AD63D6">
      <w:pPr>
        <w:rPr>
          <w:rFonts w:ascii="Bookman Old Style" w:hAnsi="Bookman Old Style"/>
          <w:b/>
          <w:bCs/>
          <w:sz w:val="24"/>
        </w:rPr>
      </w:pPr>
    </w:p>
    <w:p w:rsidR="00DC6141" w:rsidRDefault="00EC4C19" w:rsidP="00B81841">
      <w:pPr>
        <w:tabs>
          <w:tab w:val="center" w:pos="5100"/>
        </w:tabs>
        <w:rPr>
          <w:rFonts w:ascii="Bookman Old Style" w:hAnsi="Bookman Old Style"/>
          <w:b/>
          <w:bCs/>
          <w:sz w:val="24"/>
        </w:rPr>
      </w:pPr>
      <w:r w:rsidRPr="00FA0A05">
        <w:rPr>
          <w:rFonts w:ascii="Bookman Old Style" w:hAnsi="Bookman Old Style"/>
          <w:b/>
          <w:bCs/>
          <w:sz w:val="24"/>
        </w:rPr>
        <w:t xml:space="preserve">Current location     </w:t>
      </w:r>
      <w:r w:rsidR="00FA0A05">
        <w:rPr>
          <w:rFonts w:ascii="Bookman Old Style" w:hAnsi="Bookman Old Style"/>
          <w:b/>
          <w:bCs/>
          <w:sz w:val="24"/>
        </w:rPr>
        <w:t>: Bahrain</w:t>
      </w:r>
    </w:p>
    <w:p w:rsidR="00DC6141" w:rsidRDefault="00DC6141" w:rsidP="00B81841">
      <w:pPr>
        <w:tabs>
          <w:tab w:val="center" w:pos="5100"/>
        </w:tabs>
        <w:rPr>
          <w:rFonts w:ascii="Bookman Old Style" w:hAnsi="Bookman Old Style"/>
          <w:b/>
          <w:bCs/>
          <w:sz w:val="24"/>
        </w:rPr>
      </w:pPr>
    </w:p>
    <w:p w:rsidR="00EC4C19" w:rsidRPr="00FA0A05" w:rsidRDefault="00DC6141" w:rsidP="00B81841">
      <w:pPr>
        <w:tabs>
          <w:tab w:val="center" w:pos="5100"/>
        </w:tabs>
        <w:rPr>
          <w:rFonts w:ascii="Bookman Old Style" w:hAnsi="Bookman Old Style"/>
          <w:b/>
          <w:bCs/>
          <w:sz w:val="24"/>
        </w:rPr>
      </w:pPr>
      <w:r>
        <w:rPr>
          <w:rFonts w:ascii="Bookman Old Style" w:hAnsi="Bookman Old Style"/>
          <w:b/>
          <w:bCs/>
          <w:sz w:val="24"/>
        </w:rPr>
        <w:t>DRIVING LICENSE         : YES</w:t>
      </w:r>
      <w:r w:rsidR="00B81841" w:rsidRPr="00FA0A05">
        <w:rPr>
          <w:rFonts w:ascii="Bookman Old Style" w:hAnsi="Bookman Old Style"/>
          <w:b/>
          <w:bCs/>
          <w:sz w:val="24"/>
        </w:rPr>
        <w:tab/>
      </w:r>
    </w:p>
    <w:p w:rsidR="00AD63D6" w:rsidRPr="001E5E7B" w:rsidRDefault="00AD63D6" w:rsidP="001E5E7B">
      <w:pPr>
        <w:rPr>
          <w:rFonts w:ascii="Bookman Old Style" w:hAnsi="Bookman Old Style"/>
        </w:rPr>
      </w:pPr>
    </w:p>
    <w:p w:rsidR="001E5E7B" w:rsidRPr="001E5E7B" w:rsidRDefault="001E5E7B" w:rsidP="001E5E7B">
      <w:pPr>
        <w:pStyle w:val="SectionTitle"/>
        <w:rPr>
          <w:rFonts w:ascii="Bookman Old Style" w:hAnsi="Bookman Old Style"/>
        </w:rPr>
      </w:pPr>
      <w:r w:rsidRPr="001E5E7B">
        <w:rPr>
          <w:rFonts w:ascii="Bookman Old Style" w:hAnsi="Bookman Old Style"/>
        </w:rPr>
        <w:t>References</w:t>
      </w:r>
    </w:p>
    <w:p w:rsidR="009A0BC6" w:rsidRDefault="001E5E7B" w:rsidP="00CB2E02">
      <w:pPr>
        <w:jc w:val="both"/>
        <w:rPr>
          <w:rFonts w:ascii="Bookman Old Style" w:hAnsi="Bookman Old Style"/>
          <w:sz w:val="24"/>
        </w:rPr>
      </w:pPr>
      <w:r w:rsidRPr="001E5E7B">
        <w:rPr>
          <w:rFonts w:ascii="Bookman Old Style" w:hAnsi="Bookman Old Style"/>
          <w:sz w:val="24"/>
        </w:rPr>
        <w:tab/>
      </w:r>
    </w:p>
    <w:p w:rsidR="009A0BC6" w:rsidRDefault="009A0BC6" w:rsidP="00CB2E02">
      <w:pPr>
        <w:jc w:val="both"/>
        <w:rPr>
          <w:rFonts w:ascii="Bookman Old Style" w:hAnsi="Bookman Old Style"/>
          <w:sz w:val="24"/>
        </w:rPr>
      </w:pPr>
    </w:p>
    <w:p w:rsidR="00AD63D6" w:rsidRPr="00FA0A05" w:rsidRDefault="001E5E7B" w:rsidP="00342B7D">
      <w:pPr>
        <w:jc w:val="both"/>
        <w:rPr>
          <w:rFonts w:ascii="Palatino Linotype" w:hAnsi="Palatino Linotype"/>
          <w:b/>
          <w:bCs/>
        </w:rPr>
      </w:pPr>
      <w:r w:rsidRPr="00FA0A05">
        <w:rPr>
          <w:rFonts w:ascii="Bookman Old Style" w:hAnsi="Bookman Old Style"/>
          <w:b/>
          <w:bCs/>
          <w:sz w:val="24"/>
        </w:rPr>
        <w:t>Available on request</w:t>
      </w:r>
    </w:p>
    <w:sectPr w:rsidR="00AD63D6" w:rsidRPr="00FA0A05" w:rsidSect="002C0395">
      <w:pgSz w:w="11909" w:h="16834" w:code="9"/>
      <w:pgMar w:top="900" w:right="749" w:bottom="720" w:left="960" w:header="0" w:footer="0" w:gutter="0"/>
      <w:pgBorders w:offsetFrom="page">
        <w:top w:val="triple" w:sz="4" w:space="24" w:color="auto"/>
        <w:left w:val="triple" w:sz="4" w:space="24" w:color="auto"/>
        <w:bottom w:val="triple" w:sz="4" w:space="24" w:color="auto"/>
        <w:right w:val="trip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CC" w:rsidRDefault="00134FCC" w:rsidP="00BA29B4">
      <w:r>
        <w:separator/>
      </w:r>
    </w:p>
  </w:endnote>
  <w:endnote w:type="continuationSeparator" w:id="0">
    <w:p w:rsidR="00134FCC" w:rsidRDefault="00134FCC" w:rsidP="00BA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CC" w:rsidRDefault="00134FCC" w:rsidP="00BA29B4">
      <w:r>
        <w:separator/>
      </w:r>
    </w:p>
  </w:footnote>
  <w:footnote w:type="continuationSeparator" w:id="0">
    <w:p w:rsidR="00134FCC" w:rsidRDefault="00134FCC" w:rsidP="00BA2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6BB"/>
    <w:multiLevelType w:val="hybridMultilevel"/>
    <w:tmpl w:val="A394F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00DBA"/>
    <w:multiLevelType w:val="hybridMultilevel"/>
    <w:tmpl w:val="379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92080"/>
    <w:multiLevelType w:val="singleLevel"/>
    <w:tmpl w:val="0409000F"/>
    <w:lvl w:ilvl="0">
      <w:start w:val="1"/>
      <w:numFmt w:val="decimal"/>
      <w:pStyle w:val="Achievement"/>
      <w:lvlText w:val="%1."/>
      <w:lvlJc w:val="left"/>
      <w:pPr>
        <w:tabs>
          <w:tab w:val="num" w:pos="360"/>
        </w:tabs>
        <w:ind w:left="360" w:hanging="360"/>
      </w:pPr>
    </w:lvl>
  </w:abstractNum>
  <w:abstractNum w:abstractNumId="3" w15:restartNumberingAfterBreak="0">
    <w:nsid w:val="47007E2B"/>
    <w:multiLevelType w:val="hybridMultilevel"/>
    <w:tmpl w:val="33C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82335"/>
    <w:multiLevelType w:val="hybridMultilevel"/>
    <w:tmpl w:val="CD3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54"/>
    <w:rsid w:val="00003581"/>
    <w:rsid w:val="000038F5"/>
    <w:rsid w:val="00011F9D"/>
    <w:rsid w:val="000323E7"/>
    <w:rsid w:val="00085008"/>
    <w:rsid w:val="00085C1F"/>
    <w:rsid w:val="000A311C"/>
    <w:rsid w:val="000A7420"/>
    <w:rsid w:val="000B2708"/>
    <w:rsid w:val="000B3686"/>
    <w:rsid w:val="000D34F4"/>
    <w:rsid w:val="000D58B1"/>
    <w:rsid w:val="000E624B"/>
    <w:rsid w:val="000E72A1"/>
    <w:rsid w:val="000F45FF"/>
    <w:rsid w:val="000F4AF7"/>
    <w:rsid w:val="000F5AF1"/>
    <w:rsid w:val="001003FD"/>
    <w:rsid w:val="001044C1"/>
    <w:rsid w:val="0010647B"/>
    <w:rsid w:val="001129E3"/>
    <w:rsid w:val="0011480C"/>
    <w:rsid w:val="0011618C"/>
    <w:rsid w:val="0012076A"/>
    <w:rsid w:val="00130399"/>
    <w:rsid w:val="001320F7"/>
    <w:rsid w:val="00134FCC"/>
    <w:rsid w:val="00145361"/>
    <w:rsid w:val="00160363"/>
    <w:rsid w:val="00171733"/>
    <w:rsid w:val="00174C74"/>
    <w:rsid w:val="00175FDF"/>
    <w:rsid w:val="001A603F"/>
    <w:rsid w:val="001C020D"/>
    <w:rsid w:val="001C62BA"/>
    <w:rsid w:val="001D2201"/>
    <w:rsid w:val="001D5CB8"/>
    <w:rsid w:val="001E1A20"/>
    <w:rsid w:val="001E5E7B"/>
    <w:rsid w:val="00206614"/>
    <w:rsid w:val="00214E22"/>
    <w:rsid w:val="0021533E"/>
    <w:rsid w:val="0022690D"/>
    <w:rsid w:val="002354D3"/>
    <w:rsid w:val="00242316"/>
    <w:rsid w:val="002A0931"/>
    <w:rsid w:val="002A0D57"/>
    <w:rsid w:val="002C0395"/>
    <w:rsid w:val="002C4630"/>
    <w:rsid w:val="002D5E91"/>
    <w:rsid w:val="002E2061"/>
    <w:rsid w:val="002F57E8"/>
    <w:rsid w:val="003053DA"/>
    <w:rsid w:val="00305D24"/>
    <w:rsid w:val="003134C4"/>
    <w:rsid w:val="00335E64"/>
    <w:rsid w:val="003406D7"/>
    <w:rsid w:val="00342B7D"/>
    <w:rsid w:val="00345B41"/>
    <w:rsid w:val="00346446"/>
    <w:rsid w:val="003468C3"/>
    <w:rsid w:val="00361521"/>
    <w:rsid w:val="00362A16"/>
    <w:rsid w:val="00380CA7"/>
    <w:rsid w:val="003814C6"/>
    <w:rsid w:val="0039212A"/>
    <w:rsid w:val="003A66DC"/>
    <w:rsid w:val="003D3DB4"/>
    <w:rsid w:val="003E0F7F"/>
    <w:rsid w:val="003E2FE0"/>
    <w:rsid w:val="003E576F"/>
    <w:rsid w:val="003E7F2E"/>
    <w:rsid w:val="00411AAD"/>
    <w:rsid w:val="00421779"/>
    <w:rsid w:val="00430FAF"/>
    <w:rsid w:val="0043334B"/>
    <w:rsid w:val="00443277"/>
    <w:rsid w:val="004545AE"/>
    <w:rsid w:val="00481792"/>
    <w:rsid w:val="0049200C"/>
    <w:rsid w:val="0049271F"/>
    <w:rsid w:val="00496B39"/>
    <w:rsid w:val="004A084D"/>
    <w:rsid w:val="004B356A"/>
    <w:rsid w:val="004B4426"/>
    <w:rsid w:val="004B63B9"/>
    <w:rsid w:val="004C16B7"/>
    <w:rsid w:val="004C3E0E"/>
    <w:rsid w:val="004D7796"/>
    <w:rsid w:val="004E210C"/>
    <w:rsid w:val="004E329A"/>
    <w:rsid w:val="005052EF"/>
    <w:rsid w:val="00505BFC"/>
    <w:rsid w:val="00506A6A"/>
    <w:rsid w:val="0050787E"/>
    <w:rsid w:val="00542F35"/>
    <w:rsid w:val="00546739"/>
    <w:rsid w:val="005474E5"/>
    <w:rsid w:val="0055012C"/>
    <w:rsid w:val="0055244A"/>
    <w:rsid w:val="005529D1"/>
    <w:rsid w:val="0055424B"/>
    <w:rsid w:val="00563C3E"/>
    <w:rsid w:val="005708EF"/>
    <w:rsid w:val="005776FC"/>
    <w:rsid w:val="00586DB9"/>
    <w:rsid w:val="005A0B22"/>
    <w:rsid w:val="005B30C5"/>
    <w:rsid w:val="005C754F"/>
    <w:rsid w:val="005D1B7E"/>
    <w:rsid w:val="005D1E18"/>
    <w:rsid w:val="005D590D"/>
    <w:rsid w:val="005E7FAC"/>
    <w:rsid w:val="00607ECF"/>
    <w:rsid w:val="006151D3"/>
    <w:rsid w:val="00622F4D"/>
    <w:rsid w:val="0063782F"/>
    <w:rsid w:val="00637BDF"/>
    <w:rsid w:val="0064128C"/>
    <w:rsid w:val="0064712C"/>
    <w:rsid w:val="0065095B"/>
    <w:rsid w:val="00657D08"/>
    <w:rsid w:val="006600DA"/>
    <w:rsid w:val="0067186C"/>
    <w:rsid w:val="00672FA6"/>
    <w:rsid w:val="0067368B"/>
    <w:rsid w:val="00687E0B"/>
    <w:rsid w:val="006A365B"/>
    <w:rsid w:val="006A56C3"/>
    <w:rsid w:val="006B05DA"/>
    <w:rsid w:val="006B487F"/>
    <w:rsid w:val="006C069B"/>
    <w:rsid w:val="006C0F16"/>
    <w:rsid w:val="006E3AB0"/>
    <w:rsid w:val="006F4C89"/>
    <w:rsid w:val="006F6557"/>
    <w:rsid w:val="006F71D9"/>
    <w:rsid w:val="007065B4"/>
    <w:rsid w:val="0071557A"/>
    <w:rsid w:val="0071702B"/>
    <w:rsid w:val="00725E1F"/>
    <w:rsid w:val="00742CF3"/>
    <w:rsid w:val="00743D52"/>
    <w:rsid w:val="00750DA8"/>
    <w:rsid w:val="007634CD"/>
    <w:rsid w:val="0077191E"/>
    <w:rsid w:val="00772B5A"/>
    <w:rsid w:val="00775372"/>
    <w:rsid w:val="00797BE0"/>
    <w:rsid w:val="007A0A3C"/>
    <w:rsid w:val="007B1B9C"/>
    <w:rsid w:val="007C36CC"/>
    <w:rsid w:val="007D15C1"/>
    <w:rsid w:val="007F776C"/>
    <w:rsid w:val="008023BE"/>
    <w:rsid w:val="00806DC2"/>
    <w:rsid w:val="00810AE2"/>
    <w:rsid w:val="00821A1D"/>
    <w:rsid w:val="008237A8"/>
    <w:rsid w:val="00830D08"/>
    <w:rsid w:val="0084281A"/>
    <w:rsid w:val="00845DB7"/>
    <w:rsid w:val="00852DEE"/>
    <w:rsid w:val="00856198"/>
    <w:rsid w:val="008756AA"/>
    <w:rsid w:val="008767BB"/>
    <w:rsid w:val="00885C00"/>
    <w:rsid w:val="0089010C"/>
    <w:rsid w:val="008962F8"/>
    <w:rsid w:val="008A3597"/>
    <w:rsid w:val="008A3BBB"/>
    <w:rsid w:val="008B71D0"/>
    <w:rsid w:val="008C033E"/>
    <w:rsid w:val="008C2909"/>
    <w:rsid w:val="008C3BBB"/>
    <w:rsid w:val="008C5ABB"/>
    <w:rsid w:val="008D1D64"/>
    <w:rsid w:val="008D41DB"/>
    <w:rsid w:val="008D7C58"/>
    <w:rsid w:val="008E64F5"/>
    <w:rsid w:val="00905295"/>
    <w:rsid w:val="00911DE1"/>
    <w:rsid w:val="0091596E"/>
    <w:rsid w:val="009172D5"/>
    <w:rsid w:val="00917B0D"/>
    <w:rsid w:val="00920A73"/>
    <w:rsid w:val="00926F8E"/>
    <w:rsid w:val="00936B82"/>
    <w:rsid w:val="00941359"/>
    <w:rsid w:val="00942C30"/>
    <w:rsid w:val="00954033"/>
    <w:rsid w:val="00954086"/>
    <w:rsid w:val="00961D2D"/>
    <w:rsid w:val="00985320"/>
    <w:rsid w:val="00987D50"/>
    <w:rsid w:val="009918A4"/>
    <w:rsid w:val="00991FB8"/>
    <w:rsid w:val="009A019D"/>
    <w:rsid w:val="009A0BC6"/>
    <w:rsid w:val="009A4260"/>
    <w:rsid w:val="009B552B"/>
    <w:rsid w:val="009C0B07"/>
    <w:rsid w:val="009C20F4"/>
    <w:rsid w:val="009C235D"/>
    <w:rsid w:val="009C3387"/>
    <w:rsid w:val="009D2B62"/>
    <w:rsid w:val="009E3C60"/>
    <w:rsid w:val="009E7D68"/>
    <w:rsid w:val="009F6571"/>
    <w:rsid w:val="00A07F1D"/>
    <w:rsid w:val="00A10255"/>
    <w:rsid w:val="00A102F7"/>
    <w:rsid w:val="00A43E75"/>
    <w:rsid w:val="00A44891"/>
    <w:rsid w:val="00A44DF8"/>
    <w:rsid w:val="00A542B6"/>
    <w:rsid w:val="00A548B8"/>
    <w:rsid w:val="00A562CB"/>
    <w:rsid w:val="00A710EF"/>
    <w:rsid w:val="00A7190A"/>
    <w:rsid w:val="00A77643"/>
    <w:rsid w:val="00A83B4E"/>
    <w:rsid w:val="00A93DBE"/>
    <w:rsid w:val="00AA555D"/>
    <w:rsid w:val="00AB0856"/>
    <w:rsid w:val="00AC4BAF"/>
    <w:rsid w:val="00AD63D6"/>
    <w:rsid w:val="00AF0D2D"/>
    <w:rsid w:val="00B00CB6"/>
    <w:rsid w:val="00B03EB4"/>
    <w:rsid w:val="00B23DAE"/>
    <w:rsid w:val="00B35807"/>
    <w:rsid w:val="00B413A8"/>
    <w:rsid w:val="00B43BC6"/>
    <w:rsid w:val="00B4401B"/>
    <w:rsid w:val="00B631F6"/>
    <w:rsid w:val="00B63ABA"/>
    <w:rsid w:val="00B63DDF"/>
    <w:rsid w:val="00B650A1"/>
    <w:rsid w:val="00B70688"/>
    <w:rsid w:val="00B73291"/>
    <w:rsid w:val="00B772AE"/>
    <w:rsid w:val="00B815EF"/>
    <w:rsid w:val="00B81841"/>
    <w:rsid w:val="00B82E05"/>
    <w:rsid w:val="00BA29B4"/>
    <w:rsid w:val="00BA2B5D"/>
    <w:rsid w:val="00BA6C78"/>
    <w:rsid w:val="00BB6BED"/>
    <w:rsid w:val="00BC76D9"/>
    <w:rsid w:val="00BD3430"/>
    <w:rsid w:val="00BD4044"/>
    <w:rsid w:val="00BE05E9"/>
    <w:rsid w:val="00BF0A3B"/>
    <w:rsid w:val="00BF552B"/>
    <w:rsid w:val="00C01F74"/>
    <w:rsid w:val="00C02BE5"/>
    <w:rsid w:val="00C06DD5"/>
    <w:rsid w:val="00C30BFF"/>
    <w:rsid w:val="00C33F23"/>
    <w:rsid w:val="00C5412E"/>
    <w:rsid w:val="00C629A1"/>
    <w:rsid w:val="00C637CF"/>
    <w:rsid w:val="00C77780"/>
    <w:rsid w:val="00C826CF"/>
    <w:rsid w:val="00C87161"/>
    <w:rsid w:val="00C87AEE"/>
    <w:rsid w:val="00CA2C7E"/>
    <w:rsid w:val="00CA58D8"/>
    <w:rsid w:val="00CB2E02"/>
    <w:rsid w:val="00CB3C7F"/>
    <w:rsid w:val="00CB53A9"/>
    <w:rsid w:val="00CB5B98"/>
    <w:rsid w:val="00CC06BF"/>
    <w:rsid w:val="00CC181E"/>
    <w:rsid w:val="00CC6523"/>
    <w:rsid w:val="00CE06C0"/>
    <w:rsid w:val="00CE56CE"/>
    <w:rsid w:val="00CF344C"/>
    <w:rsid w:val="00D051E0"/>
    <w:rsid w:val="00D06416"/>
    <w:rsid w:val="00D066DB"/>
    <w:rsid w:val="00D07325"/>
    <w:rsid w:val="00D113A8"/>
    <w:rsid w:val="00D1621A"/>
    <w:rsid w:val="00D2048E"/>
    <w:rsid w:val="00D2233E"/>
    <w:rsid w:val="00D27DD5"/>
    <w:rsid w:val="00D33366"/>
    <w:rsid w:val="00D41A54"/>
    <w:rsid w:val="00D47DDE"/>
    <w:rsid w:val="00D50DA4"/>
    <w:rsid w:val="00D61420"/>
    <w:rsid w:val="00D62547"/>
    <w:rsid w:val="00D87EDD"/>
    <w:rsid w:val="00D960EF"/>
    <w:rsid w:val="00D9730D"/>
    <w:rsid w:val="00DA4192"/>
    <w:rsid w:val="00DB2C12"/>
    <w:rsid w:val="00DC6141"/>
    <w:rsid w:val="00DD2894"/>
    <w:rsid w:val="00DD61A6"/>
    <w:rsid w:val="00DD6F34"/>
    <w:rsid w:val="00DE31DD"/>
    <w:rsid w:val="00E00857"/>
    <w:rsid w:val="00E02A3C"/>
    <w:rsid w:val="00E31773"/>
    <w:rsid w:val="00E3460F"/>
    <w:rsid w:val="00E43616"/>
    <w:rsid w:val="00E52CED"/>
    <w:rsid w:val="00E617B9"/>
    <w:rsid w:val="00E63EAB"/>
    <w:rsid w:val="00E670C9"/>
    <w:rsid w:val="00E72665"/>
    <w:rsid w:val="00E767DF"/>
    <w:rsid w:val="00E905B3"/>
    <w:rsid w:val="00E90812"/>
    <w:rsid w:val="00E95EF4"/>
    <w:rsid w:val="00EA55C2"/>
    <w:rsid w:val="00EB2484"/>
    <w:rsid w:val="00EB5AB7"/>
    <w:rsid w:val="00EB7B1E"/>
    <w:rsid w:val="00EC4C19"/>
    <w:rsid w:val="00EC6285"/>
    <w:rsid w:val="00EC678E"/>
    <w:rsid w:val="00EE17F1"/>
    <w:rsid w:val="00EE1A02"/>
    <w:rsid w:val="00EE5371"/>
    <w:rsid w:val="00EF5D27"/>
    <w:rsid w:val="00F0692D"/>
    <w:rsid w:val="00F13461"/>
    <w:rsid w:val="00F1401A"/>
    <w:rsid w:val="00F31D78"/>
    <w:rsid w:val="00F32321"/>
    <w:rsid w:val="00F32338"/>
    <w:rsid w:val="00F3745B"/>
    <w:rsid w:val="00F5167B"/>
    <w:rsid w:val="00F60162"/>
    <w:rsid w:val="00F61002"/>
    <w:rsid w:val="00F64607"/>
    <w:rsid w:val="00F7301B"/>
    <w:rsid w:val="00F8502E"/>
    <w:rsid w:val="00F92883"/>
    <w:rsid w:val="00FA0A05"/>
    <w:rsid w:val="00FA7A97"/>
    <w:rsid w:val="00FB228F"/>
    <w:rsid w:val="00FB400F"/>
    <w:rsid w:val="00FB72C8"/>
    <w:rsid w:val="00FB7970"/>
    <w:rsid w:val="00FC327B"/>
    <w:rsid w:val="00FC69A4"/>
    <w:rsid w:val="00FD52B1"/>
    <w:rsid w:val="00FE2CD5"/>
    <w:rsid w:val="00FF3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87778-04DC-4600-8A84-51BFED7B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95"/>
  </w:style>
  <w:style w:type="paragraph" w:styleId="Heading1">
    <w:name w:val="heading 1"/>
    <w:basedOn w:val="Normal"/>
    <w:next w:val="Normal"/>
    <w:qFormat/>
    <w:rsid w:val="002C0395"/>
    <w:pPr>
      <w:keepNext/>
      <w:outlineLvl w:val="0"/>
    </w:pPr>
    <w:rPr>
      <w:rFonts w:ascii="Palatino Linotype" w:hAnsi="Palatino Linotype"/>
      <w:bCs/>
      <w:sz w:val="28"/>
      <w:szCs w:val="28"/>
    </w:rPr>
  </w:style>
  <w:style w:type="paragraph" w:styleId="Heading2">
    <w:name w:val="heading 2"/>
    <w:basedOn w:val="Normal"/>
    <w:next w:val="Normal"/>
    <w:qFormat/>
    <w:rsid w:val="002C0395"/>
    <w:pPr>
      <w:keepNext/>
      <w:tabs>
        <w:tab w:val="left" w:pos="720"/>
      </w:tabs>
      <w:jc w:val="both"/>
      <w:outlineLvl w:val="1"/>
    </w:pPr>
    <w:rPr>
      <w:b/>
      <w:bCs/>
    </w:rPr>
  </w:style>
  <w:style w:type="paragraph" w:styleId="Heading3">
    <w:name w:val="heading 3"/>
    <w:basedOn w:val="Normal"/>
    <w:next w:val="Normal"/>
    <w:qFormat/>
    <w:rsid w:val="002C0395"/>
    <w:pPr>
      <w:keepNext/>
      <w:outlineLvl w:val="2"/>
    </w:pPr>
    <w:rPr>
      <w:b/>
      <w:bCs/>
    </w:rPr>
  </w:style>
  <w:style w:type="paragraph" w:styleId="Heading4">
    <w:name w:val="heading 4"/>
    <w:basedOn w:val="Normal"/>
    <w:next w:val="Normal"/>
    <w:qFormat/>
    <w:rsid w:val="002C0395"/>
    <w:pPr>
      <w:keepNext/>
      <w:outlineLvl w:val="3"/>
    </w:pPr>
    <w:rPr>
      <w:color w:val="008080"/>
      <w:u w:val="single"/>
    </w:rPr>
  </w:style>
  <w:style w:type="paragraph" w:styleId="Heading5">
    <w:name w:val="heading 5"/>
    <w:basedOn w:val="Normal"/>
    <w:next w:val="Normal"/>
    <w:qFormat/>
    <w:rsid w:val="002C0395"/>
    <w:pPr>
      <w:keepNext/>
      <w:outlineLvl w:val="4"/>
    </w:pPr>
    <w:rPr>
      <w:color w:val="00CC99"/>
      <w:u w:val="single"/>
    </w:rPr>
  </w:style>
  <w:style w:type="paragraph" w:styleId="Heading6">
    <w:name w:val="heading 6"/>
    <w:basedOn w:val="Normal"/>
    <w:next w:val="Normal"/>
    <w:qFormat/>
    <w:rsid w:val="002C0395"/>
    <w:pPr>
      <w:keepNext/>
      <w:pBdr>
        <w:top w:val="single" w:sz="4" w:space="1" w:color="auto"/>
        <w:bottom w:val="single" w:sz="4" w:space="1" w:color="auto"/>
      </w:pBdr>
      <w:shd w:val="clear" w:color="auto" w:fill="D9D9D9"/>
      <w:jc w:val="center"/>
      <w:outlineLvl w:val="5"/>
    </w:pPr>
    <w:rPr>
      <w:rFonts w:ascii="Palatino Linotype" w:hAnsi="Palatino Linotype"/>
      <w:b/>
      <w:sz w:val="22"/>
      <w:szCs w:val="22"/>
    </w:rPr>
  </w:style>
  <w:style w:type="paragraph" w:styleId="Heading7">
    <w:name w:val="heading 7"/>
    <w:basedOn w:val="Normal"/>
    <w:next w:val="Normal"/>
    <w:qFormat/>
    <w:rsid w:val="002C0395"/>
    <w:pPr>
      <w:keepNext/>
      <w:ind w:firstLine="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395"/>
    <w:rPr>
      <w:color w:val="0000FF"/>
      <w:u w:val="single"/>
    </w:rPr>
  </w:style>
  <w:style w:type="character" w:styleId="Strong">
    <w:name w:val="Strong"/>
    <w:basedOn w:val="DefaultParagraphFont"/>
    <w:qFormat/>
    <w:rsid w:val="002C0395"/>
    <w:rPr>
      <w:b/>
    </w:rPr>
  </w:style>
  <w:style w:type="paragraph" w:styleId="NormalWeb">
    <w:name w:val="Normal (Web)"/>
    <w:basedOn w:val="Normal"/>
    <w:rsid w:val="002C0395"/>
    <w:pPr>
      <w:spacing w:before="100" w:beforeAutospacing="1" w:after="100" w:afterAutospacing="1"/>
    </w:pPr>
    <w:rPr>
      <w:sz w:val="24"/>
      <w:szCs w:val="24"/>
    </w:rPr>
  </w:style>
  <w:style w:type="paragraph" w:styleId="BodyText">
    <w:name w:val="Body Text"/>
    <w:basedOn w:val="Normal"/>
    <w:rsid w:val="002C0395"/>
    <w:pPr>
      <w:tabs>
        <w:tab w:val="left" w:pos="720"/>
      </w:tabs>
      <w:jc w:val="both"/>
    </w:pPr>
  </w:style>
  <w:style w:type="paragraph" w:styleId="BodyTextIndent2">
    <w:name w:val="Body Text Indent 2"/>
    <w:basedOn w:val="Normal"/>
    <w:rsid w:val="002C0395"/>
    <w:pPr>
      <w:ind w:left="720" w:hanging="720"/>
    </w:pPr>
  </w:style>
  <w:style w:type="paragraph" w:styleId="BodyTextIndent3">
    <w:name w:val="Body Text Indent 3"/>
    <w:basedOn w:val="Normal"/>
    <w:rsid w:val="002C0395"/>
    <w:pPr>
      <w:ind w:left="990" w:firstLine="8370"/>
    </w:pPr>
  </w:style>
  <w:style w:type="paragraph" w:styleId="BodyText2">
    <w:name w:val="Body Text 2"/>
    <w:basedOn w:val="Normal"/>
    <w:rsid w:val="002C0395"/>
    <w:rPr>
      <w:bCs/>
      <w:sz w:val="24"/>
    </w:rPr>
  </w:style>
  <w:style w:type="paragraph" w:styleId="BodyTextIndent">
    <w:name w:val="Body Text Indent"/>
    <w:basedOn w:val="Normal"/>
    <w:rsid w:val="002C0395"/>
    <w:pPr>
      <w:spacing w:after="120"/>
      <w:ind w:left="360"/>
    </w:pPr>
  </w:style>
  <w:style w:type="character" w:styleId="FollowedHyperlink">
    <w:name w:val="FollowedHyperlink"/>
    <w:basedOn w:val="DefaultParagraphFont"/>
    <w:rsid w:val="002C0395"/>
    <w:rPr>
      <w:color w:val="800080"/>
      <w:u w:val="single"/>
    </w:rPr>
  </w:style>
  <w:style w:type="paragraph" w:customStyle="1" w:styleId="Achievement">
    <w:name w:val="Achievement"/>
    <w:basedOn w:val="BodyText"/>
    <w:rsid w:val="00AD63D6"/>
    <w:pPr>
      <w:numPr>
        <w:numId w:val="1"/>
      </w:numPr>
      <w:tabs>
        <w:tab w:val="clear" w:pos="720"/>
      </w:tabs>
      <w:spacing w:after="60" w:line="220" w:lineRule="atLeast"/>
    </w:pPr>
    <w:rPr>
      <w:rFonts w:ascii="Arial" w:hAnsi="Arial"/>
      <w:spacing w:val="-5"/>
      <w:szCs w:val="24"/>
    </w:rPr>
  </w:style>
  <w:style w:type="paragraph" w:customStyle="1" w:styleId="CompanyName">
    <w:name w:val="Company Name"/>
    <w:basedOn w:val="Normal"/>
    <w:next w:val="Normal"/>
    <w:autoRedefine/>
    <w:rsid w:val="003468C3"/>
    <w:pPr>
      <w:ind w:right="-180"/>
    </w:pPr>
    <w:rPr>
      <w:rFonts w:ascii="Bookman Old Style" w:hAnsi="Bookman Old Style"/>
      <w:b/>
      <w:sz w:val="24"/>
      <w:szCs w:val="32"/>
    </w:rPr>
  </w:style>
  <w:style w:type="paragraph" w:customStyle="1" w:styleId="SectionTitle">
    <w:name w:val="Section Title"/>
    <w:basedOn w:val="Normal"/>
    <w:next w:val="Normal"/>
    <w:autoRedefine/>
    <w:rsid w:val="00AD63D6"/>
    <w:pPr>
      <w:pBdr>
        <w:top w:val="single" w:sz="6" w:space="2" w:color="FFFFFF"/>
        <w:left w:val="single" w:sz="6" w:space="2" w:color="FFFFFF"/>
        <w:bottom w:val="single" w:sz="6" w:space="2" w:color="FFFFFF"/>
        <w:right w:val="single" w:sz="6" w:space="2" w:color="FFFFFF"/>
      </w:pBdr>
      <w:shd w:val="pct10" w:color="auto" w:fill="auto"/>
      <w:spacing w:before="120" w:line="280" w:lineRule="atLeast"/>
      <w:jc w:val="center"/>
    </w:pPr>
    <w:rPr>
      <w:rFonts w:ascii="Arial" w:hAnsi="Arial" w:cs="Arial"/>
      <w:b/>
      <w:bCs/>
      <w:sz w:val="24"/>
    </w:rPr>
  </w:style>
  <w:style w:type="paragraph" w:styleId="Header">
    <w:name w:val="header"/>
    <w:basedOn w:val="Normal"/>
    <w:link w:val="HeaderChar"/>
    <w:rsid w:val="00BA29B4"/>
    <w:pPr>
      <w:tabs>
        <w:tab w:val="center" w:pos="4513"/>
        <w:tab w:val="right" w:pos="9026"/>
      </w:tabs>
    </w:pPr>
  </w:style>
  <w:style w:type="character" w:customStyle="1" w:styleId="HeaderChar">
    <w:name w:val="Header Char"/>
    <w:basedOn w:val="DefaultParagraphFont"/>
    <w:link w:val="Header"/>
    <w:rsid w:val="00BA29B4"/>
    <w:rPr>
      <w:lang w:val="en-US" w:eastAsia="en-US"/>
    </w:rPr>
  </w:style>
  <w:style w:type="paragraph" w:styleId="Footer">
    <w:name w:val="footer"/>
    <w:basedOn w:val="Normal"/>
    <w:link w:val="FooterChar"/>
    <w:rsid w:val="00BA29B4"/>
    <w:pPr>
      <w:tabs>
        <w:tab w:val="center" w:pos="4513"/>
        <w:tab w:val="right" w:pos="9026"/>
      </w:tabs>
    </w:pPr>
  </w:style>
  <w:style w:type="character" w:customStyle="1" w:styleId="FooterChar">
    <w:name w:val="Footer Char"/>
    <w:basedOn w:val="DefaultParagraphFont"/>
    <w:link w:val="Footer"/>
    <w:rsid w:val="00BA29B4"/>
    <w:rPr>
      <w:lang w:val="en-US" w:eastAsia="en-US"/>
    </w:rPr>
  </w:style>
  <w:style w:type="paragraph" w:styleId="ListParagraph">
    <w:name w:val="List Paragraph"/>
    <w:basedOn w:val="Normal"/>
    <w:uiPriority w:val="34"/>
    <w:qFormat/>
    <w:rsid w:val="009A0BC6"/>
    <w:pPr>
      <w:ind w:left="720"/>
    </w:pPr>
  </w:style>
  <w:style w:type="paragraph" w:styleId="BalloonText">
    <w:name w:val="Balloon Text"/>
    <w:basedOn w:val="Normal"/>
    <w:link w:val="BalloonTextChar"/>
    <w:uiPriority w:val="99"/>
    <w:semiHidden/>
    <w:unhideWhenUsed/>
    <w:rsid w:val="003E2FE0"/>
    <w:rPr>
      <w:rFonts w:ascii="Tahoma" w:hAnsi="Tahoma" w:cs="Tahoma"/>
      <w:sz w:val="16"/>
      <w:szCs w:val="16"/>
    </w:rPr>
  </w:style>
  <w:style w:type="character" w:customStyle="1" w:styleId="BalloonTextChar">
    <w:name w:val="Balloon Text Char"/>
    <w:basedOn w:val="DefaultParagraphFont"/>
    <w:link w:val="BalloonText"/>
    <w:uiPriority w:val="99"/>
    <w:semiHidden/>
    <w:rsid w:val="003E2FE0"/>
    <w:rPr>
      <w:rFonts w:ascii="Tahoma" w:hAnsi="Tahoma" w:cs="Tahoma"/>
      <w:sz w:val="16"/>
      <w:szCs w:val="16"/>
    </w:rPr>
  </w:style>
  <w:style w:type="character" w:customStyle="1" w:styleId="apple-converted-space">
    <w:name w:val="apple-converted-space"/>
    <w:basedOn w:val="DefaultParagraphFont"/>
    <w:rsid w:val="0074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AJIMSHAD S</vt:lpstr>
    </vt:vector>
  </TitlesOfParts>
  <Company>InfoEdge (India) Ltd.</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AJIMSHAD S</dc:title>
  <dc:creator>naukri.com</dc:creator>
  <cp:lastModifiedBy>THOMAS JOSEPH</cp:lastModifiedBy>
  <cp:revision>3</cp:revision>
  <cp:lastPrinted>2009-01-07T04:53:00Z</cp:lastPrinted>
  <dcterms:created xsi:type="dcterms:W3CDTF">2019-03-05T09:47:00Z</dcterms:created>
  <dcterms:modified xsi:type="dcterms:W3CDTF">2019-03-05T09:47:00Z</dcterms:modified>
</cp:coreProperties>
</file>