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1204" w:type="dxa"/>
        <w:tblLook w:val="04A0"/>
      </w:tblPr>
      <w:tblGrid>
        <w:gridCol w:w="630"/>
        <w:gridCol w:w="10338"/>
        <w:gridCol w:w="236"/>
      </w:tblGrid>
      <w:tr w:rsidR="00F00C83" w:rsidRPr="00F00C83" w:rsidTr="00841718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F00C83" w:rsidRDefault="00F00C83" w:rsidP="00F00C83">
            <w:pPr>
              <w:rPr>
                <w:rFonts w:ascii="Times New Roman" w:eastAsia="Times New Roman" w:hAnsi="Times New Roman"/>
              </w:rPr>
            </w:pPr>
            <w:r w:rsidRPr="00F00C83">
              <w:rPr>
                <w:rFonts w:ascii="Calibri" w:eastAsia="Times New Roman" w:hAnsi="Calibri"/>
                <w:color w:val="000000"/>
              </w:rPr>
              <w:t>  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73" w:rsidRPr="00F00C83" w:rsidRDefault="00926273" w:rsidP="00F00C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F00C83" w:rsidRDefault="00F00C83" w:rsidP="00F00C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C83" w:rsidRPr="00C66F30" w:rsidTr="00841718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C66F30" w:rsidRDefault="00F00C83" w:rsidP="00F00C83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F00C83" w:rsidRPr="00C66F30" w:rsidRDefault="00F00C83" w:rsidP="00E87DA1">
            <w:pPr>
              <w:rPr>
                <w:rFonts w:ascii="Aparajita" w:eastAsia="Times New Roman" w:hAnsi="Aparajita" w:cs="Aparajita"/>
                <w:b/>
                <w:bCs/>
                <w:color w:val="000000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> </w:t>
            </w:r>
            <w:proofErr w:type="spellStart"/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>Yahia</w:t>
            </w:r>
            <w:proofErr w:type="spellEnd"/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proofErr w:type="spellStart"/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>Ab</w:t>
            </w:r>
            <w:r w:rsidR="00E87DA1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>ou</w:t>
            </w:r>
            <w:proofErr w:type="spellEnd"/>
            <w:r w:rsidR="00E87DA1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 El </w:t>
            </w:r>
            <w:proofErr w:type="spellStart"/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>Makarem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C66F30" w:rsidRDefault="00F00C83" w:rsidP="00F00C83">
            <w:pPr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</w:pPr>
          </w:p>
        </w:tc>
      </w:tr>
      <w:tr w:rsidR="00F00C83" w:rsidRPr="00C66F30" w:rsidTr="00841718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C66F30" w:rsidRDefault="00F00C83" w:rsidP="00F00C83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C66F30" w:rsidRDefault="00F00C83" w:rsidP="00F00C83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83" w:rsidRPr="00C66F30" w:rsidRDefault="00F00C83" w:rsidP="00F00C83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</w:tbl>
    <w:p w:rsidR="002C75AA" w:rsidRPr="00E87DA1" w:rsidRDefault="00092B12" w:rsidP="00E87DA1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6142990</wp:posOffset>
            </wp:positionH>
            <wp:positionV relativeFrom="margin">
              <wp:posOffset>733425</wp:posOffset>
            </wp:positionV>
            <wp:extent cx="904875" cy="10001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08C" w:rsidRPr="00E87DA1">
        <w:rPr>
          <w:rFonts w:cstheme="minorHAnsi"/>
          <w:sz w:val="28"/>
          <w:szCs w:val="28"/>
        </w:rPr>
        <w:t>N</w:t>
      </w:r>
      <w:r w:rsidR="002C75AA" w:rsidRPr="00E87DA1">
        <w:rPr>
          <w:rFonts w:cstheme="minorHAnsi"/>
          <w:sz w:val="28"/>
          <w:szCs w:val="28"/>
        </w:rPr>
        <w:t>ationality:</w:t>
      </w:r>
      <w:r w:rsidR="009E08A8">
        <w:rPr>
          <w:rFonts w:cstheme="minorHAnsi"/>
          <w:sz w:val="28"/>
          <w:szCs w:val="28"/>
        </w:rPr>
        <w:t xml:space="preserve">                  </w:t>
      </w:r>
      <w:r w:rsidR="002C75AA" w:rsidRPr="00E87DA1">
        <w:rPr>
          <w:rFonts w:cstheme="minorHAnsi"/>
          <w:sz w:val="28"/>
          <w:szCs w:val="28"/>
        </w:rPr>
        <w:t xml:space="preserve"> </w:t>
      </w:r>
      <w:r w:rsidR="00C66F30" w:rsidRPr="00E87DA1">
        <w:rPr>
          <w:rFonts w:cstheme="minorHAnsi"/>
          <w:sz w:val="28"/>
          <w:szCs w:val="28"/>
        </w:rPr>
        <w:t>E</w:t>
      </w:r>
      <w:r w:rsidR="002C75AA" w:rsidRPr="00E87DA1">
        <w:rPr>
          <w:rFonts w:cstheme="minorHAnsi"/>
          <w:sz w:val="28"/>
          <w:szCs w:val="28"/>
        </w:rPr>
        <w:t>gyptian</w:t>
      </w:r>
    </w:p>
    <w:p w:rsidR="00653F6B" w:rsidRPr="00E87DA1" w:rsidRDefault="00653F6B" w:rsidP="00E87DA1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Marital status:              Married </w:t>
      </w:r>
    </w:p>
    <w:p w:rsidR="00653F6B" w:rsidRPr="00E87DA1" w:rsidRDefault="00653F6B" w:rsidP="00525837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Birth Date              </w:t>
      </w:r>
      <w:r w:rsidR="009E08A8">
        <w:rPr>
          <w:rFonts w:cstheme="minorHAnsi"/>
          <w:sz w:val="28"/>
          <w:szCs w:val="28"/>
        </w:rPr>
        <w:t xml:space="preserve">     </w:t>
      </w:r>
      <w:r w:rsidRPr="00E87DA1">
        <w:rPr>
          <w:rFonts w:cstheme="minorHAnsi"/>
          <w:sz w:val="28"/>
          <w:szCs w:val="28"/>
        </w:rPr>
        <w:t xml:space="preserve">  </w:t>
      </w:r>
      <w:r w:rsidR="009E08A8">
        <w:rPr>
          <w:rFonts w:cstheme="minorHAnsi"/>
          <w:sz w:val="28"/>
          <w:szCs w:val="28"/>
        </w:rPr>
        <w:t xml:space="preserve"> </w:t>
      </w:r>
      <w:r w:rsidRPr="00E87DA1">
        <w:rPr>
          <w:rFonts w:cstheme="minorHAnsi"/>
          <w:sz w:val="28"/>
          <w:szCs w:val="28"/>
        </w:rPr>
        <w:t>02 Sep 1971</w:t>
      </w:r>
    </w:p>
    <w:p w:rsidR="00F00C83" w:rsidRPr="00E87DA1" w:rsidRDefault="00653F6B" w:rsidP="009E08A8">
      <w:pPr>
        <w:ind w:left="720"/>
        <w:contextualSpacing/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Languages   </w:t>
      </w:r>
      <w:r w:rsidR="009E08A8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Pr="00E87DA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E08A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87DA1">
        <w:rPr>
          <w:rFonts w:eastAsia="Times New Roman" w:cstheme="minorHAnsi"/>
          <w:color w:val="000000"/>
          <w:sz w:val="28"/>
          <w:szCs w:val="28"/>
        </w:rPr>
        <w:t xml:space="preserve"> Arabic, Mother Tongue</w:t>
      </w:r>
      <w:proofErr w:type="gramStart"/>
      <w:r w:rsidRPr="00E87DA1">
        <w:rPr>
          <w:rFonts w:eastAsia="Times New Roman" w:cstheme="minorHAnsi"/>
          <w:color w:val="000000"/>
          <w:sz w:val="28"/>
          <w:szCs w:val="28"/>
        </w:rPr>
        <w:t>,Excellent</w:t>
      </w:r>
      <w:proofErr w:type="gramEnd"/>
      <w:r w:rsidRPr="00E87DA1">
        <w:rPr>
          <w:rFonts w:eastAsia="Times New Roman" w:cstheme="minorHAnsi"/>
          <w:color w:val="000000"/>
          <w:sz w:val="28"/>
          <w:szCs w:val="28"/>
        </w:rPr>
        <w:t xml:space="preserve"> Command of English</w:t>
      </w:r>
    </w:p>
    <w:p w:rsidR="00653F6B" w:rsidRPr="00E87DA1" w:rsidRDefault="00E715A3" w:rsidP="0024396F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Contacts</w:t>
      </w:r>
      <w:r w:rsidR="009E08A8">
        <w:rPr>
          <w:rFonts w:cstheme="minorHAnsi"/>
          <w:sz w:val="28"/>
          <w:szCs w:val="28"/>
        </w:rPr>
        <w:t xml:space="preserve">                        </w:t>
      </w:r>
      <w:r w:rsidR="00653F6B" w:rsidRPr="00E87DA1">
        <w:rPr>
          <w:rFonts w:cstheme="minorHAnsi"/>
          <w:sz w:val="28"/>
          <w:szCs w:val="28"/>
        </w:rPr>
        <w:t>+966</w:t>
      </w:r>
      <w:r w:rsidR="00F005BB" w:rsidRPr="00E87DA1">
        <w:rPr>
          <w:rFonts w:cstheme="minorHAnsi"/>
          <w:sz w:val="28"/>
          <w:szCs w:val="28"/>
        </w:rPr>
        <w:t>581391823</w:t>
      </w:r>
      <w:r w:rsidR="00653F6B" w:rsidRPr="00E87DA1">
        <w:rPr>
          <w:rFonts w:cstheme="minorHAnsi"/>
          <w:sz w:val="28"/>
          <w:szCs w:val="28"/>
        </w:rPr>
        <w:t>KSA</w:t>
      </w:r>
      <w:r w:rsidR="006C2A4A" w:rsidRPr="00E87DA1">
        <w:rPr>
          <w:rFonts w:cstheme="minorHAnsi"/>
          <w:sz w:val="28"/>
          <w:szCs w:val="28"/>
        </w:rPr>
        <w:t xml:space="preserve"> Mobile</w:t>
      </w:r>
      <w:r w:rsidR="005B0897">
        <w:rPr>
          <w:rFonts w:cstheme="minorHAnsi"/>
          <w:sz w:val="28"/>
          <w:szCs w:val="28"/>
        </w:rPr>
        <w:t>/</w:t>
      </w:r>
      <w:bookmarkStart w:id="0" w:name="_GoBack"/>
      <w:bookmarkEnd w:id="0"/>
      <w:proofErr w:type="spellStart"/>
      <w:r w:rsidR="00400789">
        <w:rPr>
          <w:rFonts w:cstheme="minorHAnsi"/>
          <w:sz w:val="28"/>
          <w:szCs w:val="28"/>
        </w:rPr>
        <w:t>Whatsapp</w:t>
      </w:r>
      <w:proofErr w:type="spellEnd"/>
    </w:p>
    <w:p w:rsidR="00516105" w:rsidRPr="00E87DA1" w:rsidRDefault="009E08A8" w:rsidP="009E08A8">
      <w:p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653F6B" w:rsidRPr="00E87DA1">
        <w:rPr>
          <w:rFonts w:cstheme="minorHAnsi"/>
          <w:sz w:val="28"/>
          <w:szCs w:val="28"/>
        </w:rPr>
        <w:t>+20127</w:t>
      </w:r>
      <w:r w:rsidR="005B06C6" w:rsidRPr="00E87DA1">
        <w:rPr>
          <w:rFonts w:cstheme="minorHAnsi"/>
          <w:sz w:val="28"/>
          <w:szCs w:val="28"/>
        </w:rPr>
        <w:t>2778794</w:t>
      </w:r>
      <w:r w:rsidR="00516105" w:rsidRPr="00E87DA1">
        <w:rPr>
          <w:rFonts w:cstheme="minorHAnsi"/>
          <w:sz w:val="28"/>
          <w:szCs w:val="28"/>
        </w:rPr>
        <w:t>Egy</w:t>
      </w:r>
      <w:r w:rsidR="006C2A4A" w:rsidRPr="00E87DA1">
        <w:rPr>
          <w:rFonts w:cstheme="minorHAnsi"/>
          <w:sz w:val="28"/>
          <w:szCs w:val="28"/>
        </w:rPr>
        <w:t>Mobile</w:t>
      </w:r>
      <w:r w:rsidR="005B0897">
        <w:rPr>
          <w:rFonts w:cstheme="minorHAnsi"/>
          <w:sz w:val="28"/>
          <w:szCs w:val="28"/>
        </w:rPr>
        <w:t>/</w:t>
      </w:r>
      <w:proofErr w:type="spellStart"/>
      <w:r w:rsidR="007A0D58" w:rsidRPr="00E87DA1">
        <w:rPr>
          <w:rFonts w:cstheme="minorHAnsi"/>
          <w:sz w:val="28"/>
          <w:szCs w:val="28"/>
        </w:rPr>
        <w:t>Whats</w:t>
      </w:r>
      <w:r w:rsidR="00400789">
        <w:rPr>
          <w:rFonts w:cstheme="minorHAnsi"/>
          <w:sz w:val="28"/>
          <w:szCs w:val="28"/>
        </w:rPr>
        <w:t>a</w:t>
      </w:r>
      <w:r w:rsidR="007A0D58" w:rsidRPr="00E87DA1">
        <w:rPr>
          <w:rFonts w:cstheme="minorHAnsi"/>
          <w:sz w:val="28"/>
          <w:szCs w:val="28"/>
        </w:rPr>
        <w:t>pp</w:t>
      </w:r>
      <w:proofErr w:type="spellEnd"/>
    </w:p>
    <w:p w:rsidR="00E715A3" w:rsidRPr="00E87DA1" w:rsidRDefault="009E08A8" w:rsidP="00AE3D3F">
      <w:pPr>
        <w:ind w:left="720"/>
        <w:contextualSpacing/>
        <w:rPr>
          <w:rFonts w:cstheme="minorHAnsi"/>
          <w:sz w:val="28"/>
          <w:szCs w:val="28"/>
        </w:rPr>
      </w:pPr>
      <w:r>
        <w:t xml:space="preserve">                                               </w:t>
      </w:r>
      <w:hyperlink r:id="rId7" w:history="1">
        <w:r w:rsidR="009F63AD" w:rsidRPr="00E87DA1">
          <w:rPr>
            <w:rStyle w:val="Hyperlink"/>
            <w:rFonts w:cstheme="minorHAnsi"/>
            <w:sz w:val="28"/>
            <w:szCs w:val="28"/>
          </w:rPr>
          <w:t>yahia.makarem@yahoo.com</w:t>
        </w:r>
      </w:hyperlink>
    </w:p>
    <w:p w:rsidR="00E715A3" w:rsidRPr="00E87DA1" w:rsidRDefault="009E08A8" w:rsidP="00E50767">
      <w:p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proofErr w:type="spellStart"/>
      <w:r w:rsidR="00E50767">
        <w:rPr>
          <w:rFonts w:cstheme="minorHAnsi"/>
          <w:sz w:val="28"/>
          <w:szCs w:val="28"/>
        </w:rPr>
        <w:t>Y</w:t>
      </w:r>
      <w:r w:rsidR="00E715A3" w:rsidRPr="00E87DA1">
        <w:rPr>
          <w:rFonts w:cstheme="minorHAnsi"/>
          <w:sz w:val="28"/>
          <w:szCs w:val="28"/>
        </w:rPr>
        <w:t>ahia</w:t>
      </w:r>
      <w:r w:rsidR="002776C5">
        <w:rPr>
          <w:rFonts w:cstheme="minorHAnsi"/>
          <w:sz w:val="28"/>
          <w:szCs w:val="28"/>
        </w:rPr>
        <w:t>Makarem</w:t>
      </w:r>
      <w:proofErr w:type="spellEnd"/>
      <w:r w:rsidR="00E715A3" w:rsidRPr="00E87DA1">
        <w:rPr>
          <w:rFonts w:cstheme="minorHAnsi"/>
          <w:sz w:val="28"/>
          <w:szCs w:val="28"/>
        </w:rPr>
        <w:t xml:space="preserve">        (Skype)      </w:t>
      </w:r>
    </w:p>
    <w:p w:rsidR="00C2406B" w:rsidRPr="00E87DA1" w:rsidRDefault="00C2406B" w:rsidP="000E7BFB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Driving licenses:           Driving licenses from Egypt, Saudi Arabia, UAE</w:t>
      </w:r>
    </w:p>
    <w:tbl>
      <w:tblPr>
        <w:tblW w:w="11204" w:type="dxa"/>
        <w:tblLook w:val="04A0"/>
      </w:tblPr>
      <w:tblGrid>
        <w:gridCol w:w="630"/>
        <w:gridCol w:w="10338"/>
        <w:gridCol w:w="236"/>
      </w:tblGrid>
      <w:tr w:rsidR="00900762" w:rsidRPr="00346D07" w:rsidTr="005668FE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346D07" w:rsidRDefault="00900762" w:rsidP="005668F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346D07" w:rsidRDefault="00900762" w:rsidP="005668F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346D07" w:rsidRDefault="00900762" w:rsidP="005668F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900762" w:rsidRPr="00C66F30" w:rsidTr="005668FE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C66F30" w:rsidRDefault="0090076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900762" w:rsidRPr="00C66F30" w:rsidRDefault="00900762" w:rsidP="00900762">
            <w:pPr>
              <w:rPr>
                <w:rFonts w:ascii="Aparajita" w:eastAsia="Times New Roman" w:hAnsi="Aparajita" w:cs="Aparajita"/>
                <w:b/>
                <w:bCs/>
                <w:color w:val="000000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 Education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C66F30" w:rsidRDefault="00900762" w:rsidP="005668FE">
            <w:pPr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</w:pPr>
          </w:p>
        </w:tc>
      </w:tr>
      <w:tr w:rsidR="00900762" w:rsidRPr="00C66F30" w:rsidTr="005668FE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C66F30" w:rsidRDefault="0090076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C66F30" w:rsidRDefault="0090076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62" w:rsidRPr="00C66F30" w:rsidRDefault="0090076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</w:tbl>
    <w:p w:rsidR="0045206E" w:rsidRPr="00E87DA1" w:rsidRDefault="0045206E" w:rsidP="0018708C">
      <w:pPr>
        <w:ind w:left="284"/>
        <w:contextualSpacing/>
        <w:rPr>
          <w:rFonts w:cstheme="minorHAnsi"/>
          <w:b/>
          <w:bCs/>
          <w:sz w:val="28"/>
          <w:szCs w:val="28"/>
        </w:rPr>
      </w:pPr>
      <w:r w:rsidRPr="00E87DA1">
        <w:rPr>
          <w:rFonts w:cstheme="minorHAnsi"/>
          <w:b/>
          <w:bCs/>
          <w:sz w:val="28"/>
          <w:szCs w:val="28"/>
        </w:rPr>
        <w:t xml:space="preserve">Cairo University, </w:t>
      </w:r>
      <w:r w:rsidR="0018708C" w:rsidRPr="00E87DA1">
        <w:rPr>
          <w:rFonts w:cstheme="minorHAnsi"/>
          <w:b/>
          <w:bCs/>
          <w:sz w:val="28"/>
          <w:szCs w:val="28"/>
        </w:rPr>
        <w:t>Faculty of Engineering,</w:t>
      </w:r>
    </w:p>
    <w:p w:rsidR="0045206E" w:rsidRPr="00E87DA1" w:rsidRDefault="0045206E" w:rsidP="00CC03D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                                       BSc of Mechanical Engineering and Science</w:t>
      </w:r>
    </w:p>
    <w:p w:rsidR="0045206E" w:rsidRPr="00E87DA1" w:rsidRDefault="0045206E" w:rsidP="00CC03D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                                       Full Time Study (September 1989 till June 1994)</w:t>
      </w:r>
    </w:p>
    <w:p w:rsidR="0045206E" w:rsidRPr="00E87DA1" w:rsidRDefault="0045206E" w:rsidP="0032778D">
      <w:pPr>
        <w:ind w:left="284"/>
        <w:contextualSpacing/>
        <w:rPr>
          <w:rFonts w:cstheme="minorHAnsi"/>
          <w:b/>
          <w:bCs/>
          <w:sz w:val="28"/>
          <w:szCs w:val="28"/>
        </w:rPr>
      </w:pPr>
      <w:r w:rsidRPr="00E87DA1">
        <w:rPr>
          <w:rFonts w:cstheme="minorHAnsi"/>
          <w:b/>
          <w:bCs/>
          <w:sz w:val="28"/>
          <w:szCs w:val="28"/>
        </w:rPr>
        <w:t xml:space="preserve">  Coral Training Center (CTC) Academy, Cairo, Egypt</w:t>
      </w:r>
    </w:p>
    <w:p w:rsidR="0045206E" w:rsidRPr="00E87DA1" w:rsidRDefault="009E08A8" w:rsidP="0032778D">
      <w:pPr>
        <w:ind w:left="284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45206E" w:rsidRPr="00E87DA1">
        <w:rPr>
          <w:rFonts w:cstheme="minorHAnsi"/>
          <w:sz w:val="28"/>
          <w:szCs w:val="28"/>
        </w:rPr>
        <w:t>Automotive Sales and Marketing diploma</w:t>
      </w:r>
    </w:p>
    <w:p w:rsidR="0045206E" w:rsidRPr="00E87DA1" w:rsidRDefault="0045206E" w:rsidP="00CC03D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                                       Part Time Study (Aug 2012 till December 2012)</w:t>
      </w:r>
    </w:p>
    <w:p w:rsidR="0045206E" w:rsidRPr="00E87DA1" w:rsidRDefault="0045206E" w:rsidP="00082A18">
      <w:pPr>
        <w:ind w:left="284"/>
        <w:contextualSpacing/>
        <w:rPr>
          <w:rFonts w:cstheme="minorHAnsi"/>
          <w:b/>
          <w:bCs/>
          <w:sz w:val="28"/>
          <w:szCs w:val="28"/>
        </w:rPr>
      </w:pPr>
      <w:r w:rsidRPr="00E87DA1">
        <w:rPr>
          <w:rFonts w:cstheme="minorHAnsi"/>
          <w:b/>
          <w:bCs/>
          <w:sz w:val="28"/>
          <w:szCs w:val="28"/>
        </w:rPr>
        <w:t xml:space="preserve">  Bright Minds Institute, Cairo, Egypt </w:t>
      </w:r>
    </w:p>
    <w:p w:rsidR="0045206E" w:rsidRPr="00E87DA1" w:rsidRDefault="0045206E" w:rsidP="00CC03D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                                       Project Management Professional (PMP)</w:t>
      </w:r>
    </w:p>
    <w:p w:rsidR="00900762" w:rsidRPr="00E87DA1" w:rsidRDefault="0045206E" w:rsidP="00CC03D8">
      <w:pPr>
        <w:ind w:left="720"/>
        <w:contextualSpacing/>
        <w:rPr>
          <w:rFonts w:cstheme="minorHAnsi"/>
          <w:sz w:val="30"/>
          <w:szCs w:val="30"/>
        </w:rPr>
      </w:pPr>
      <w:r w:rsidRPr="00E87DA1">
        <w:rPr>
          <w:rFonts w:cstheme="minorHAnsi"/>
          <w:sz w:val="28"/>
          <w:szCs w:val="28"/>
        </w:rPr>
        <w:t xml:space="preserve">                                       Part Time Study</w:t>
      </w:r>
    </w:p>
    <w:tbl>
      <w:tblPr>
        <w:tblW w:w="11204" w:type="dxa"/>
        <w:tblLook w:val="04A0"/>
      </w:tblPr>
      <w:tblGrid>
        <w:gridCol w:w="630"/>
        <w:gridCol w:w="10338"/>
        <w:gridCol w:w="236"/>
      </w:tblGrid>
      <w:tr w:rsidR="002567E2" w:rsidRPr="00E87DA1" w:rsidTr="005668FE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E87DA1" w:rsidRDefault="002567E2" w:rsidP="005668FE">
            <w:pPr>
              <w:rPr>
                <w:rFonts w:eastAsia="Times New Roman" w:cstheme="minorHAnsi"/>
                <w:sz w:val="30"/>
                <w:szCs w:val="30"/>
              </w:rPr>
            </w:pPr>
            <w:r w:rsidRPr="00E87DA1">
              <w:rPr>
                <w:rFonts w:eastAsia="Times New Roman" w:cstheme="minorHAnsi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E87DA1" w:rsidRDefault="002567E2" w:rsidP="005668FE">
            <w:pPr>
              <w:rPr>
                <w:rFonts w:eastAsia="Times New Roman" w:cstheme="minorHAns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E87DA1" w:rsidRDefault="002567E2" w:rsidP="005668FE">
            <w:pPr>
              <w:rPr>
                <w:rFonts w:eastAsia="Times New Roman" w:cstheme="minorHAnsi"/>
                <w:sz w:val="30"/>
                <w:szCs w:val="30"/>
              </w:rPr>
            </w:pPr>
          </w:p>
        </w:tc>
      </w:tr>
      <w:tr w:rsidR="002567E2" w:rsidRPr="00C66F30" w:rsidTr="005668FE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C66F30" w:rsidRDefault="002567E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2567E2" w:rsidRPr="00C66F30" w:rsidRDefault="002567E2" w:rsidP="002567E2">
            <w:pPr>
              <w:rPr>
                <w:rFonts w:ascii="Aparajita" w:eastAsia="Times New Roman" w:hAnsi="Aparajita" w:cs="Aparajita"/>
                <w:b/>
                <w:bCs/>
                <w:color w:val="000000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 Computer &amp; Communications skills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C66F30" w:rsidRDefault="002567E2" w:rsidP="005668FE">
            <w:pPr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</w:pPr>
          </w:p>
        </w:tc>
      </w:tr>
      <w:tr w:rsidR="002567E2" w:rsidRPr="00C66F30" w:rsidTr="005668FE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C66F30" w:rsidRDefault="002567E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C66F30" w:rsidRDefault="002567E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E2" w:rsidRPr="00C66F30" w:rsidRDefault="002567E2" w:rsidP="005668FE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</w:tbl>
    <w:p w:rsidR="00F50C16" w:rsidRPr="00E87DA1" w:rsidRDefault="003A663A" w:rsidP="003A663A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Excellent Bi-lingual communicator for both technical and non-technical writing and verbal</w:t>
      </w:r>
    </w:p>
    <w:p w:rsidR="003A663A" w:rsidRPr="00E87DA1" w:rsidRDefault="00F50C16" w:rsidP="00F50C16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Skills</w:t>
      </w:r>
      <w:r w:rsidR="003A663A" w:rsidRPr="00E87DA1">
        <w:rPr>
          <w:rFonts w:cstheme="minorHAnsi"/>
          <w:sz w:val="28"/>
          <w:szCs w:val="28"/>
        </w:rPr>
        <w:t xml:space="preserve"> in both Arabic and English.</w:t>
      </w:r>
    </w:p>
    <w:p w:rsidR="003A663A" w:rsidRPr="00E87DA1" w:rsidRDefault="003A663A" w:rsidP="00172526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Excellent user of most software packages like Word, Excel, Power Point, Adobe and Internet   skills.</w:t>
      </w:r>
    </w:p>
    <w:p w:rsidR="003A663A" w:rsidRPr="00E87DA1" w:rsidRDefault="003A663A" w:rsidP="00C51F0A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Excellent </w:t>
      </w:r>
      <w:r w:rsidR="00F86C24" w:rsidRPr="00E87DA1">
        <w:rPr>
          <w:rFonts w:cstheme="minorHAnsi"/>
          <w:sz w:val="28"/>
          <w:szCs w:val="28"/>
        </w:rPr>
        <w:t>user of</w:t>
      </w:r>
      <w:r w:rsidRPr="00E87DA1">
        <w:rPr>
          <w:rFonts w:cstheme="minorHAnsi"/>
          <w:sz w:val="28"/>
          <w:szCs w:val="28"/>
        </w:rPr>
        <w:t xml:space="preserve"> different DMS systems such as Auto plus, AS-400, Wang,Auto line and SAP.</w:t>
      </w:r>
    </w:p>
    <w:p w:rsidR="003A663A" w:rsidRPr="00E87DA1" w:rsidRDefault="003A663A" w:rsidP="003A663A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Excellent user of TIS, DIS, EPC, SAGA/2, ETKA and Elsa-Win, Micro Cat.</w:t>
      </w:r>
    </w:p>
    <w:p w:rsidR="00495C7D" w:rsidRPr="00E87DA1" w:rsidRDefault="003A663A" w:rsidP="009627F5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Excellent in using and analyzing of most of scan tool computers like VAS 5051, VAS 5052, VAS    5053 </w:t>
      </w:r>
      <w:r w:rsidR="00FE1318" w:rsidRPr="00E87DA1">
        <w:rPr>
          <w:rFonts w:cstheme="minorHAnsi"/>
          <w:sz w:val="28"/>
          <w:szCs w:val="28"/>
        </w:rPr>
        <w:t>And</w:t>
      </w:r>
      <w:r w:rsidRPr="00E87DA1">
        <w:rPr>
          <w:rFonts w:cstheme="minorHAnsi"/>
          <w:sz w:val="28"/>
          <w:szCs w:val="28"/>
        </w:rPr>
        <w:t xml:space="preserve"> GT1.</w:t>
      </w:r>
    </w:p>
    <w:tbl>
      <w:tblPr>
        <w:tblW w:w="11204" w:type="dxa"/>
        <w:tblLook w:val="04A0"/>
      </w:tblPr>
      <w:tblGrid>
        <w:gridCol w:w="630"/>
        <w:gridCol w:w="10338"/>
        <w:gridCol w:w="236"/>
      </w:tblGrid>
      <w:tr w:rsidR="006C2A4A" w:rsidRPr="00C66F30" w:rsidTr="00D1533D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  <w:tr w:rsidR="006C2A4A" w:rsidRPr="00C66F30" w:rsidTr="00D1533D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C2A4A" w:rsidRPr="00C66F30" w:rsidRDefault="006C2A4A" w:rsidP="006C2A4A">
            <w:pPr>
              <w:rPr>
                <w:rFonts w:ascii="Aparajita" w:eastAsia="Times New Roman" w:hAnsi="Aparajita" w:cs="Aparajita"/>
                <w:b/>
                <w:bCs/>
                <w:color w:val="000000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 Career Summery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</w:pPr>
          </w:p>
        </w:tc>
      </w:tr>
      <w:tr w:rsidR="006C2A4A" w:rsidRPr="00C66F30" w:rsidTr="00D1533D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A" w:rsidRPr="00C66F30" w:rsidRDefault="006C2A4A" w:rsidP="00D1533D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</w:tbl>
    <w:p w:rsidR="00EF72F1" w:rsidRDefault="00554E89" w:rsidP="00F85656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Business oriented </w:t>
      </w:r>
      <w:r w:rsidR="00F14378" w:rsidRPr="00E87DA1">
        <w:rPr>
          <w:rFonts w:cstheme="minorHAnsi"/>
          <w:sz w:val="28"/>
          <w:szCs w:val="28"/>
        </w:rPr>
        <w:t xml:space="preserve">manager </w:t>
      </w:r>
      <w:r w:rsidRPr="00E87DA1">
        <w:rPr>
          <w:rFonts w:cstheme="minorHAnsi"/>
          <w:sz w:val="28"/>
          <w:szCs w:val="28"/>
        </w:rPr>
        <w:t>with e</w:t>
      </w:r>
      <w:r w:rsidR="00762749" w:rsidRPr="00E87DA1">
        <w:rPr>
          <w:rFonts w:cstheme="minorHAnsi"/>
          <w:sz w:val="28"/>
          <w:szCs w:val="28"/>
        </w:rPr>
        <w:t xml:space="preserve">xtensive deep experience in the automotive service </w:t>
      </w:r>
      <w:r w:rsidR="00F21CF2" w:rsidRPr="00E87DA1">
        <w:rPr>
          <w:rFonts w:cstheme="minorHAnsi"/>
          <w:sz w:val="28"/>
          <w:szCs w:val="28"/>
        </w:rPr>
        <w:t>field</w:t>
      </w:r>
    </w:p>
    <w:p w:rsidR="00F85656" w:rsidRPr="00E87DA1" w:rsidRDefault="00F21CF2" w:rsidP="00F85656">
      <w:pPr>
        <w:ind w:left="720"/>
        <w:contextualSpacing/>
        <w:rPr>
          <w:rFonts w:cstheme="minorHAnsi"/>
          <w:sz w:val="28"/>
          <w:szCs w:val="28"/>
        </w:rPr>
      </w:pPr>
      <w:proofErr w:type="gramStart"/>
      <w:r w:rsidRPr="00E87DA1">
        <w:rPr>
          <w:rFonts w:cstheme="minorHAnsi"/>
          <w:sz w:val="28"/>
          <w:szCs w:val="28"/>
        </w:rPr>
        <w:t>of</w:t>
      </w:r>
      <w:proofErr w:type="gramEnd"/>
      <w:r w:rsidRPr="00E87DA1">
        <w:rPr>
          <w:rFonts w:cstheme="minorHAnsi"/>
          <w:sz w:val="28"/>
          <w:szCs w:val="28"/>
        </w:rPr>
        <w:t xml:space="preserve"> world class</w:t>
      </w:r>
      <w:r w:rsidR="00680071" w:rsidRPr="00E87DA1">
        <w:rPr>
          <w:rFonts w:cstheme="minorHAnsi"/>
          <w:sz w:val="28"/>
          <w:szCs w:val="28"/>
        </w:rPr>
        <w:t xml:space="preserve"> b</w:t>
      </w:r>
      <w:r w:rsidR="00676895" w:rsidRPr="00E87DA1">
        <w:rPr>
          <w:rFonts w:cstheme="minorHAnsi"/>
          <w:sz w:val="28"/>
          <w:szCs w:val="28"/>
        </w:rPr>
        <w:t>rands</w:t>
      </w:r>
      <w:r w:rsidRPr="00E87DA1">
        <w:rPr>
          <w:rFonts w:cstheme="minorHAnsi"/>
          <w:sz w:val="28"/>
          <w:szCs w:val="28"/>
        </w:rPr>
        <w:t xml:space="preserve"> like BMW, VW </w:t>
      </w:r>
      <w:r w:rsidR="00F81FAC" w:rsidRPr="00E87DA1">
        <w:rPr>
          <w:rFonts w:cstheme="minorHAnsi"/>
          <w:sz w:val="28"/>
          <w:szCs w:val="28"/>
        </w:rPr>
        <w:t>a</w:t>
      </w:r>
      <w:r w:rsidRPr="00E87DA1">
        <w:rPr>
          <w:rFonts w:cstheme="minorHAnsi"/>
          <w:sz w:val="28"/>
          <w:szCs w:val="28"/>
        </w:rPr>
        <w:t xml:space="preserve">nd Land Rover </w:t>
      </w:r>
      <w:r w:rsidR="00554E89" w:rsidRPr="00E87DA1">
        <w:rPr>
          <w:rFonts w:cstheme="minorHAnsi"/>
          <w:sz w:val="28"/>
          <w:szCs w:val="28"/>
        </w:rPr>
        <w:t xml:space="preserve">also </w:t>
      </w:r>
      <w:r w:rsidR="002348F1" w:rsidRPr="00E87DA1">
        <w:rPr>
          <w:rFonts w:cstheme="minorHAnsi"/>
          <w:sz w:val="28"/>
          <w:szCs w:val="28"/>
        </w:rPr>
        <w:t xml:space="preserve">for </w:t>
      </w:r>
      <w:r w:rsidR="00554E89" w:rsidRPr="00E87DA1">
        <w:rPr>
          <w:rFonts w:cstheme="minorHAnsi"/>
          <w:sz w:val="28"/>
          <w:szCs w:val="28"/>
        </w:rPr>
        <w:t>commercial vehicles</w:t>
      </w:r>
      <w:r w:rsidR="00C51F0A" w:rsidRPr="00E87DA1">
        <w:rPr>
          <w:rFonts w:cstheme="minorHAnsi"/>
          <w:sz w:val="28"/>
          <w:szCs w:val="28"/>
        </w:rPr>
        <w:t>,</w:t>
      </w:r>
      <w:r w:rsidR="00F85656" w:rsidRPr="00E87DA1">
        <w:rPr>
          <w:rFonts w:cstheme="minorHAnsi"/>
          <w:sz w:val="28"/>
          <w:szCs w:val="28"/>
        </w:rPr>
        <w:t xml:space="preserve"> in different</w:t>
      </w:r>
    </w:p>
    <w:p w:rsidR="00F14378" w:rsidRPr="00E87DA1" w:rsidRDefault="00F85656" w:rsidP="00F85656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Countries like</w:t>
      </w:r>
      <w:r w:rsidR="005D1E5B" w:rsidRPr="00E87DA1">
        <w:rPr>
          <w:rFonts w:cstheme="minorHAnsi"/>
          <w:sz w:val="28"/>
          <w:szCs w:val="28"/>
        </w:rPr>
        <w:t xml:space="preserve"> Egypt, U.A.E</w:t>
      </w:r>
      <w:r w:rsidR="00680071" w:rsidRPr="00E87DA1">
        <w:rPr>
          <w:rFonts w:cstheme="minorHAnsi"/>
          <w:sz w:val="28"/>
          <w:szCs w:val="28"/>
        </w:rPr>
        <w:t xml:space="preserve"> and KSA</w:t>
      </w:r>
      <w:r w:rsidR="002348F1" w:rsidRPr="00E87DA1">
        <w:rPr>
          <w:rFonts w:cstheme="minorHAnsi"/>
          <w:sz w:val="28"/>
          <w:szCs w:val="28"/>
        </w:rPr>
        <w:t xml:space="preserve"> which </w:t>
      </w:r>
      <w:r w:rsidR="005D1E5B" w:rsidRPr="00E87DA1">
        <w:rPr>
          <w:rFonts w:cstheme="minorHAnsi"/>
          <w:sz w:val="28"/>
          <w:szCs w:val="28"/>
        </w:rPr>
        <w:t xml:space="preserve">allow me to improve a lot of </w:t>
      </w:r>
      <w:r w:rsidR="00680071" w:rsidRPr="00E87DA1">
        <w:rPr>
          <w:rFonts w:cstheme="minorHAnsi"/>
          <w:sz w:val="28"/>
          <w:szCs w:val="28"/>
        </w:rPr>
        <w:t>skills</w:t>
      </w:r>
      <w:r w:rsidR="0024396F">
        <w:rPr>
          <w:rFonts w:cstheme="minorHAnsi"/>
          <w:sz w:val="28"/>
          <w:szCs w:val="28"/>
        </w:rPr>
        <w:t xml:space="preserve"> </w:t>
      </w:r>
      <w:r w:rsidRPr="00E87DA1">
        <w:rPr>
          <w:rFonts w:cstheme="minorHAnsi"/>
          <w:sz w:val="28"/>
          <w:szCs w:val="28"/>
        </w:rPr>
        <w:t>concerns</w:t>
      </w:r>
      <w:r w:rsidR="0024396F">
        <w:rPr>
          <w:rFonts w:cstheme="minorHAnsi"/>
          <w:sz w:val="28"/>
          <w:szCs w:val="28"/>
        </w:rPr>
        <w:t xml:space="preserve"> </w:t>
      </w:r>
      <w:r w:rsidR="005D1E5B" w:rsidRPr="00E87DA1">
        <w:rPr>
          <w:rFonts w:cstheme="minorHAnsi"/>
          <w:sz w:val="28"/>
          <w:szCs w:val="28"/>
        </w:rPr>
        <w:t>like</w:t>
      </w:r>
    </w:p>
    <w:p w:rsidR="00FC5289" w:rsidRPr="00E87DA1" w:rsidRDefault="00FC5289" w:rsidP="00676895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Build</w:t>
      </w:r>
      <w:r w:rsidR="00F85656" w:rsidRPr="00E87DA1">
        <w:rPr>
          <w:rFonts w:cstheme="minorHAnsi"/>
          <w:sz w:val="28"/>
          <w:szCs w:val="28"/>
        </w:rPr>
        <w:t>ing</w:t>
      </w:r>
      <w:r w:rsidRPr="00E87DA1">
        <w:rPr>
          <w:rFonts w:cstheme="minorHAnsi"/>
          <w:sz w:val="28"/>
          <w:szCs w:val="28"/>
        </w:rPr>
        <w:t xml:space="preserve"> Teams with different cultures and nationalities </w:t>
      </w:r>
    </w:p>
    <w:p w:rsidR="002348F1" w:rsidRPr="00E87DA1" w:rsidRDefault="002348F1" w:rsidP="00676895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  <w:shd w:val="clear" w:color="auto" w:fill="FFFFFF"/>
        </w:rPr>
        <w:t>Strong leadership and people management skills</w:t>
      </w:r>
    </w:p>
    <w:p w:rsidR="00FC5289" w:rsidRPr="00E87DA1" w:rsidRDefault="00FC5289" w:rsidP="00680071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lastRenderedPageBreak/>
        <w:t xml:space="preserve">Compulsive problems solver and improver with outstanding sales, service </w:t>
      </w:r>
      <w:r w:rsidR="00F85656" w:rsidRPr="00E87DA1">
        <w:rPr>
          <w:rFonts w:cstheme="minorHAnsi"/>
          <w:sz w:val="28"/>
          <w:szCs w:val="28"/>
        </w:rPr>
        <w:t>delivery.</w:t>
      </w:r>
    </w:p>
    <w:p w:rsidR="00FC5289" w:rsidRPr="00E87DA1" w:rsidRDefault="003640C2" w:rsidP="00C9022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 xml:space="preserve">Targets identifier and achiever </w:t>
      </w:r>
    </w:p>
    <w:p w:rsidR="00774573" w:rsidRPr="00E87DA1" w:rsidRDefault="00774573" w:rsidP="00C9022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Good Planner</w:t>
      </w:r>
    </w:p>
    <w:p w:rsidR="000440B5" w:rsidRPr="00E87DA1" w:rsidRDefault="000440B5" w:rsidP="00C90228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Self-motivated and resourceful with the ability to think and work independently and capable</w:t>
      </w:r>
    </w:p>
    <w:p w:rsidR="000440B5" w:rsidRPr="00E87DA1" w:rsidRDefault="0023663C" w:rsidP="00C84ABC">
      <w:pPr>
        <w:ind w:left="720"/>
        <w:contextualSpacing/>
        <w:rPr>
          <w:rFonts w:cstheme="minorHAnsi"/>
          <w:sz w:val="28"/>
          <w:szCs w:val="28"/>
        </w:rPr>
      </w:pPr>
      <w:proofErr w:type="gramStart"/>
      <w:r w:rsidRPr="00E87DA1">
        <w:rPr>
          <w:rFonts w:cstheme="minorHAnsi"/>
          <w:sz w:val="28"/>
          <w:szCs w:val="28"/>
        </w:rPr>
        <w:t>o</w:t>
      </w:r>
      <w:r w:rsidR="000440B5" w:rsidRPr="00E87DA1">
        <w:rPr>
          <w:rFonts w:cstheme="minorHAnsi"/>
          <w:sz w:val="28"/>
          <w:szCs w:val="28"/>
        </w:rPr>
        <w:t>f</w:t>
      </w:r>
      <w:proofErr w:type="gramEnd"/>
      <w:r w:rsidR="000440B5" w:rsidRPr="00E87DA1">
        <w:rPr>
          <w:rFonts w:cstheme="minorHAnsi"/>
          <w:sz w:val="28"/>
          <w:szCs w:val="28"/>
        </w:rPr>
        <w:t xml:space="preserve"> original thought, expression and initiative.</w:t>
      </w:r>
    </w:p>
    <w:p w:rsidR="00680071" w:rsidRPr="00E87DA1" w:rsidRDefault="00900762" w:rsidP="00C84ABC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A supportive and inspirational leader with exceptional interpersonal and communication</w:t>
      </w:r>
    </w:p>
    <w:p w:rsidR="00900762" w:rsidRPr="00E87DA1" w:rsidRDefault="00F85656" w:rsidP="00F85656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S</w:t>
      </w:r>
      <w:r w:rsidR="00900762" w:rsidRPr="00E87DA1">
        <w:rPr>
          <w:rFonts w:cstheme="minorHAnsi"/>
          <w:sz w:val="28"/>
          <w:szCs w:val="28"/>
        </w:rPr>
        <w:t>kills</w:t>
      </w:r>
      <w:r w:rsidR="00306F8E" w:rsidRPr="00E87DA1">
        <w:rPr>
          <w:rFonts w:cstheme="minorHAnsi"/>
          <w:sz w:val="28"/>
          <w:szCs w:val="28"/>
        </w:rPr>
        <w:t>a</w:t>
      </w:r>
      <w:r w:rsidR="00900762" w:rsidRPr="00E87DA1">
        <w:rPr>
          <w:rFonts w:cstheme="minorHAnsi"/>
          <w:sz w:val="28"/>
          <w:szCs w:val="28"/>
        </w:rPr>
        <w:t>ndthe</w:t>
      </w:r>
      <w:r w:rsidR="00680071" w:rsidRPr="00E87DA1">
        <w:rPr>
          <w:rFonts w:cstheme="minorHAnsi"/>
          <w:sz w:val="28"/>
          <w:szCs w:val="28"/>
        </w:rPr>
        <w:t>c</w:t>
      </w:r>
      <w:r w:rsidR="00BD273A" w:rsidRPr="00E87DA1">
        <w:rPr>
          <w:rFonts w:cstheme="minorHAnsi"/>
          <w:sz w:val="28"/>
          <w:szCs w:val="28"/>
        </w:rPr>
        <w:t>redibility</w:t>
      </w:r>
      <w:r w:rsidRPr="00E87DA1">
        <w:rPr>
          <w:rFonts w:cstheme="minorHAnsi"/>
          <w:sz w:val="28"/>
          <w:szCs w:val="28"/>
        </w:rPr>
        <w:t>,</w:t>
      </w:r>
      <w:r w:rsidR="00900762" w:rsidRPr="00E87DA1">
        <w:rPr>
          <w:rFonts w:cstheme="minorHAnsi"/>
          <w:sz w:val="28"/>
          <w:szCs w:val="28"/>
        </w:rPr>
        <w:t xml:space="preserve"> diplomacy to influence others at all levels. </w:t>
      </w:r>
    </w:p>
    <w:p w:rsidR="00306F8E" w:rsidRPr="00E87DA1" w:rsidRDefault="00F85656" w:rsidP="00C84ABC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C</w:t>
      </w:r>
      <w:r w:rsidR="00BD273A" w:rsidRPr="00E87DA1">
        <w:rPr>
          <w:rFonts w:cstheme="minorHAnsi"/>
          <w:sz w:val="28"/>
          <w:szCs w:val="28"/>
        </w:rPr>
        <w:t>onsistently</w:t>
      </w:r>
      <w:r w:rsidR="00900762" w:rsidRPr="00E87DA1">
        <w:rPr>
          <w:rFonts w:cstheme="minorHAnsi"/>
          <w:sz w:val="28"/>
          <w:szCs w:val="28"/>
        </w:rPr>
        <w:t xml:space="preserve"> demonstrates commitment, dedication and the highest standards of personal </w:t>
      </w:r>
    </w:p>
    <w:p w:rsidR="00900762" w:rsidRPr="00E87DA1" w:rsidRDefault="00525146" w:rsidP="00C84ABC">
      <w:pPr>
        <w:ind w:left="720"/>
        <w:contextualSpacing/>
        <w:rPr>
          <w:rFonts w:cstheme="minorHAnsi"/>
          <w:sz w:val="28"/>
          <w:szCs w:val="28"/>
        </w:rPr>
      </w:pPr>
      <w:r w:rsidRPr="00E87DA1">
        <w:rPr>
          <w:rFonts w:cstheme="minorHAnsi"/>
          <w:sz w:val="28"/>
          <w:szCs w:val="28"/>
        </w:rPr>
        <w:t>A</w:t>
      </w:r>
      <w:r w:rsidR="00306F8E" w:rsidRPr="00E87DA1">
        <w:rPr>
          <w:rFonts w:cstheme="minorHAnsi"/>
          <w:sz w:val="28"/>
          <w:szCs w:val="28"/>
        </w:rPr>
        <w:t>ndp</w:t>
      </w:r>
      <w:r w:rsidR="00900762" w:rsidRPr="00E87DA1">
        <w:rPr>
          <w:rFonts w:cstheme="minorHAnsi"/>
          <w:sz w:val="28"/>
          <w:szCs w:val="28"/>
        </w:rPr>
        <w:t>rofessional integrity and excellence.</w:t>
      </w:r>
    </w:p>
    <w:tbl>
      <w:tblPr>
        <w:tblW w:w="11273" w:type="dxa"/>
        <w:tblLook w:val="04A0"/>
      </w:tblPr>
      <w:tblGrid>
        <w:gridCol w:w="699"/>
        <w:gridCol w:w="10338"/>
        <w:gridCol w:w="236"/>
      </w:tblGrid>
      <w:tr w:rsidR="00C17ABD" w:rsidRPr="00C66F30" w:rsidTr="00BF7413">
        <w:trPr>
          <w:trHeight w:val="66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  <w:tr w:rsidR="00C17ABD" w:rsidRPr="00C66F30" w:rsidTr="00BF7413">
        <w:trPr>
          <w:trHeight w:val="5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C17ABD" w:rsidRPr="00C66F30" w:rsidRDefault="00C17ABD" w:rsidP="00C17ABD">
            <w:pPr>
              <w:rPr>
                <w:rFonts w:ascii="Aparajita" w:eastAsia="Times New Roman" w:hAnsi="Aparajita" w:cs="Aparajita"/>
                <w:b/>
                <w:bCs/>
                <w:color w:val="000000"/>
                <w:sz w:val="30"/>
                <w:szCs w:val="30"/>
              </w:rPr>
            </w:pPr>
            <w:r w:rsidRPr="00C66F30">
              <w:rPr>
                <w:rFonts w:ascii="Aparajita" w:eastAsia="Times New Roman" w:hAnsi="Aparajita" w:cs="Aparajita"/>
                <w:b/>
                <w:bCs/>
                <w:color w:val="FFFFFF" w:themeColor="background1"/>
                <w:sz w:val="30"/>
                <w:szCs w:val="30"/>
              </w:rPr>
              <w:t xml:space="preserve"> Experience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color w:val="000000"/>
                <w:sz w:val="30"/>
                <w:szCs w:val="30"/>
              </w:rPr>
            </w:pPr>
          </w:p>
        </w:tc>
      </w:tr>
      <w:tr w:rsidR="00C17ABD" w:rsidRPr="00C66F30" w:rsidTr="00BF7413">
        <w:trPr>
          <w:trHeight w:val="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D" w:rsidRPr="00C66F30" w:rsidRDefault="00C17ABD" w:rsidP="00773E55">
            <w:pPr>
              <w:rPr>
                <w:rFonts w:ascii="Aparajita" w:eastAsia="Times New Roman" w:hAnsi="Aparajita" w:cs="Aparajita"/>
                <w:sz w:val="30"/>
                <w:szCs w:val="30"/>
              </w:rPr>
            </w:pPr>
          </w:p>
        </w:tc>
      </w:tr>
    </w:tbl>
    <w:p w:rsidR="00E715A3" w:rsidRPr="00696AF2" w:rsidRDefault="00CC5311" w:rsidP="00282A97">
      <w:pPr>
        <w:ind w:left="720"/>
        <w:contextualSpacing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 w:rsidRPr="0032778D">
        <w:rPr>
          <w:rFonts w:cstheme="minorHAns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5786755</wp:posOffset>
            </wp:positionH>
            <wp:positionV relativeFrom="page">
              <wp:posOffset>3642360</wp:posOffset>
            </wp:positionV>
            <wp:extent cx="448945" cy="426720"/>
            <wp:effectExtent l="0" t="0" r="0" b="0"/>
            <wp:wrapThrough wrapText="bothSides">
              <wp:wrapPolygon edited="0">
                <wp:start x="0" y="0"/>
                <wp:lineTo x="0" y="20250"/>
                <wp:lineTo x="21081" y="20250"/>
                <wp:lineTo x="2108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A97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National Service</w:t>
      </w:r>
      <w:r w:rsidR="00C17ABD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Manager, Central Province </w:t>
      </w:r>
      <w:proofErr w:type="spellStart"/>
      <w:r w:rsidR="00202BE5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KSA</w:t>
      </w:r>
      <w:proofErr w:type="gramStart"/>
      <w:r w:rsidR="00202BE5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,</w:t>
      </w:r>
      <w:r w:rsidR="00C17ABD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Subaru,</w:t>
      </w:r>
      <w:r w:rsidR="00202BE5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Peugeot</w:t>
      </w:r>
      <w:proofErr w:type="spellEnd"/>
      <w:proofErr w:type="gramEnd"/>
      <w:r w:rsidR="00202BE5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(Passenger &amp;Commercial) </w:t>
      </w:r>
      <w:r w:rsidR="00202BE5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and</w:t>
      </w:r>
      <w:r w:rsidR="00C17ABD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Chery</w:t>
      </w:r>
      <w:r w:rsidR="00D036CF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, </w:t>
      </w:r>
      <w:r w:rsidR="00D036CF" w:rsidRPr="00696AF2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2017 Till Present</w:t>
      </w:r>
    </w:p>
    <w:p w:rsidR="0067103E" w:rsidRDefault="00CC5311" w:rsidP="0067103E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184150</wp:posOffset>
            </wp:positionV>
            <wp:extent cx="552450" cy="409575"/>
            <wp:effectExtent l="19050" t="0" r="0" b="0"/>
            <wp:wrapThrough wrapText="bothSides">
              <wp:wrapPolygon edited="0">
                <wp:start x="-745" y="0"/>
                <wp:lineTo x="-745" y="21098"/>
                <wp:lineTo x="21600" y="21098"/>
                <wp:lineTo x="21600" y="0"/>
                <wp:lineTo x="-74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8D">
        <w:rPr>
          <w:rFonts w:cstheme="minorHAns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5091430</wp:posOffset>
            </wp:positionH>
            <wp:positionV relativeFrom="margin">
              <wp:posOffset>3208020</wp:posOffset>
            </wp:positionV>
            <wp:extent cx="572770" cy="358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ABD" w:rsidRPr="0032778D">
        <w:rPr>
          <w:rFonts w:cstheme="minorHAnsi"/>
          <w:sz w:val="28"/>
          <w:szCs w:val="28"/>
        </w:rPr>
        <w:t xml:space="preserve">Responsible for service </w:t>
      </w:r>
      <w:r w:rsidR="0067103E">
        <w:rPr>
          <w:rFonts w:cstheme="minorHAnsi"/>
          <w:sz w:val="28"/>
          <w:szCs w:val="28"/>
        </w:rPr>
        <w:t>Operations</w:t>
      </w:r>
      <w:r w:rsidR="00C17ABD" w:rsidRPr="0032778D">
        <w:rPr>
          <w:rFonts w:cstheme="minorHAnsi"/>
          <w:sz w:val="28"/>
          <w:szCs w:val="28"/>
        </w:rPr>
        <w:t xml:space="preserve"> in </w:t>
      </w:r>
      <w:r w:rsidR="0067103E">
        <w:rPr>
          <w:rFonts w:cstheme="minorHAnsi"/>
          <w:sz w:val="28"/>
          <w:szCs w:val="28"/>
        </w:rPr>
        <w:t>three branches</w:t>
      </w:r>
    </w:p>
    <w:p w:rsidR="00DA6C7C" w:rsidRPr="0032778D" w:rsidRDefault="0067103E" w:rsidP="0067103E">
      <w:p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‘‘Two Passenger ‘’+ ‘’ One Commercial &amp; Body Shop’’</w:t>
      </w:r>
    </w:p>
    <w:p w:rsidR="004B5E30" w:rsidRPr="0032778D" w:rsidRDefault="00816362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This</w:t>
      </w:r>
      <w:r w:rsidR="00444743" w:rsidRPr="0032778D">
        <w:rPr>
          <w:rFonts w:cstheme="minorHAnsi"/>
          <w:sz w:val="28"/>
          <w:szCs w:val="28"/>
        </w:rPr>
        <w:t xml:space="preserve"> including (but not limited) </w:t>
      </w:r>
      <w:r w:rsidR="00C84ABC" w:rsidRPr="0032778D">
        <w:rPr>
          <w:rFonts w:cstheme="minorHAnsi"/>
          <w:sz w:val="28"/>
          <w:szCs w:val="28"/>
        </w:rPr>
        <w:t>t</w:t>
      </w:r>
      <w:r w:rsidR="002A6D6D" w:rsidRPr="0032778D">
        <w:rPr>
          <w:rFonts w:cstheme="minorHAnsi"/>
          <w:sz w:val="28"/>
          <w:szCs w:val="28"/>
        </w:rPr>
        <w:t>o</w:t>
      </w:r>
      <w:r w:rsidR="00762B2F" w:rsidRPr="0032778D">
        <w:rPr>
          <w:rFonts w:cstheme="minorHAnsi"/>
          <w:sz w:val="28"/>
          <w:szCs w:val="28"/>
        </w:rPr>
        <w:t>the</w:t>
      </w:r>
      <w:r w:rsidR="00C84ABC" w:rsidRPr="0032778D">
        <w:rPr>
          <w:rFonts w:cstheme="minorHAnsi"/>
          <w:sz w:val="28"/>
          <w:szCs w:val="28"/>
        </w:rPr>
        <w:t>followings:</w:t>
      </w:r>
    </w:p>
    <w:p w:rsidR="004B5E30" w:rsidRPr="0032778D" w:rsidRDefault="000F4F4E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Setting</w:t>
      </w:r>
      <w:r w:rsidR="004B5E30" w:rsidRPr="0032778D">
        <w:rPr>
          <w:rFonts w:cstheme="minorHAnsi"/>
          <w:sz w:val="28"/>
          <w:szCs w:val="28"/>
        </w:rPr>
        <w:t xml:space="preserve"> annual budget</w:t>
      </w:r>
      <w:r w:rsidR="00B340CD" w:rsidRPr="0032778D">
        <w:rPr>
          <w:rFonts w:cstheme="minorHAnsi"/>
          <w:sz w:val="28"/>
          <w:szCs w:val="28"/>
        </w:rPr>
        <w:t>s</w:t>
      </w:r>
      <w:r w:rsidR="004B5E30" w:rsidRPr="0032778D">
        <w:rPr>
          <w:rFonts w:cstheme="minorHAnsi"/>
          <w:sz w:val="28"/>
          <w:szCs w:val="28"/>
        </w:rPr>
        <w:t xml:space="preserve"> for each branch </w:t>
      </w:r>
    </w:p>
    <w:p w:rsidR="002D58F8" w:rsidRPr="0032778D" w:rsidRDefault="00B340CD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Assuring Department profitability by creating cost sold hour module and </w:t>
      </w:r>
      <w:r w:rsidR="00F81FAC" w:rsidRPr="0032778D">
        <w:rPr>
          <w:rFonts w:cstheme="minorHAnsi"/>
          <w:sz w:val="28"/>
          <w:szCs w:val="28"/>
        </w:rPr>
        <w:t xml:space="preserve">following up </w:t>
      </w:r>
      <w:r w:rsidR="00477D35" w:rsidRPr="0032778D">
        <w:rPr>
          <w:rFonts w:cstheme="minorHAnsi"/>
          <w:sz w:val="28"/>
          <w:szCs w:val="28"/>
        </w:rPr>
        <w:t>w</w:t>
      </w:r>
      <w:r w:rsidRPr="0032778D">
        <w:rPr>
          <w:rFonts w:cstheme="minorHAnsi"/>
          <w:sz w:val="28"/>
          <w:szCs w:val="28"/>
        </w:rPr>
        <w:t>ith</w:t>
      </w:r>
    </w:p>
    <w:p w:rsidR="00676895" w:rsidRPr="0032778D" w:rsidRDefault="00C51F0A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A</w:t>
      </w:r>
      <w:r w:rsidR="00B340CD" w:rsidRPr="0032778D">
        <w:rPr>
          <w:rFonts w:cstheme="minorHAnsi"/>
          <w:sz w:val="28"/>
          <w:szCs w:val="28"/>
        </w:rPr>
        <w:t>ccounts</w:t>
      </w:r>
      <w:r w:rsidR="00676895" w:rsidRPr="0032778D">
        <w:rPr>
          <w:rFonts w:cstheme="minorHAnsi"/>
          <w:sz w:val="28"/>
          <w:szCs w:val="28"/>
        </w:rPr>
        <w:t>P/L</w:t>
      </w:r>
    </w:p>
    <w:p w:rsidR="00B340CD" w:rsidRPr="0032778D" w:rsidRDefault="0023663C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F</w:t>
      </w:r>
      <w:r w:rsidR="00B340CD" w:rsidRPr="0032778D">
        <w:rPr>
          <w:rFonts w:cstheme="minorHAnsi"/>
          <w:sz w:val="28"/>
          <w:szCs w:val="28"/>
        </w:rPr>
        <w:t xml:space="preserve">orecasting the seasonal turnover declination and launching promotional campaigns </w:t>
      </w:r>
    </w:p>
    <w:p w:rsidR="00743746" w:rsidRPr="0032778D" w:rsidRDefault="00743746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Identifying the weak points for each branch and supporting service managers to create</w:t>
      </w:r>
    </w:p>
    <w:p w:rsidR="00743746" w:rsidRPr="0032778D" w:rsidRDefault="002D58F8" w:rsidP="00816362">
      <w:pPr>
        <w:ind w:left="720"/>
        <w:contextualSpacing/>
        <w:rPr>
          <w:rFonts w:cstheme="minorHAnsi"/>
          <w:sz w:val="28"/>
          <w:szCs w:val="28"/>
        </w:rPr>
      </w:pPr>
      <w:proofErr w:type="gramStart"/>
      <w:r w:rsidRPr="0032778D">
        <w:rPr>
          <w:rFonts w:cstheme="minorHAnsi"/>
          <w:sz w:val="28"/>
          <w:szCs w:val="28"/>
        </w:rPr>
        <w:t>a</w:t>
      </w:r>
      <w:r w:rsidR="00F81FAC" w:rsidRPr="0032778D">
        <w:rPr>
          <w:rFonts w:cstheme="minorHAnsi"/>
          <w:sz w:val="28"/>
          <w:szCs w:val="28"/>
        </w:rPr>
        <w:t>nd</w:t>
      </w:r>
      <w:proofErr w:type="gramEnd"/>
      <w:r w:rsidR="00F81FAC" w:rsidRPr="0032778D">
        <w:rPr>
          <w:rFonts w:cstheme="minorHAnsi"/>
          <w:sz w:val="28"/>
          <w:szCs w:val="28"/>
        </w:rPr>
        <w:t xml:space="preserve"> implement a</w:t>
      </w:r>
      <w:r w:rsidR="00D61D6D" w:rsidRPr="0032778D">
        <w:rPr>
          <w:rFonts w:cstheme="minorHAnsi"/>
          <w:sz w:val="28"/>
          <w:szCs w:val="28"/>
        </w:rPr>
        <w:t>ction</w:t>
      </w:r>
      <w:r w:rsidR="00743746" w:rsidRPr="0032778D">
        <w:rPr>
          <w:rFonts w:cstheme="minorHAnsi"/>
          <w:sz w:val="28"/>
          <w:szCs w:val="28"/>
        </w:rPr>
        <w:t xml:space="preserve"> plans </w:t>
      </w:r>
    </w:p>
    <w:p w:rsidR="002D58F8" w:rsidRPr="0032778D" w:rsidRDefault="00041508" w:rsidP="00816362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32778D">
        <w:rPr>
          <w:rFonts w:cstheme="minorHAnsi"/>
          <w:color w:val="000000" w:themeColor="text1"/>
          <w:sz w:val="28"/>
          <w:szCs w:val="28"/>
        </w:rPr>
        <w:t xml:space="preserve">Ensure compliance with </w:t>
      </w:r>
      <w:r w:rsidR="00B50E5B" w:rsidRPr="0032778D">
        <w:rPr>
          <w:rFonts w:cstheme="minorHAnsi"/>
          <w:color w:val="000000" w:themeColor="text1"/>
          <w:sz w:val="28"/>
          <w:szCs w:val="28"/>
        </w:rPr>
        <w:t>f</w:t>
      </w:r>
      <w:r w:rsidRPr="0032778D">
        <w:rPr>
          <w:rFonts w:cstheme="minorHAnsi"/>
          <w:color w:val="000000" w:themeColor="text1"/>
          <w:sz w:val="28"/>
          <w:szCs w:val="28"/>
        </w:rPr>
        <w:t xml:space="preserve">actory </w:t>
      </w:r>
      <w:r w:rsidR="00B50E5B" w:rsidRPr="0032778D">
        <w:rPr>
          <w:rFonts w:cstheme="minorHAnsi"/>
          <w:color w:val="000000" w:themeColor="text1"/>
          <w:sz w:val="28"/>
          <w:szCs w:val="28"/>
        </w:rPr>
        <w:t>w</w:t>
      </w:r>
      <w:r w:rsidRPr="0032778D">
        <w:rPr>
          <w:rFonts w:cstheme="minorHAnsi"/>
          <w:color w:val="000000" w:themeColor="text1"/>
          <w:sz w:val="28"/>
          <w:szCs w:val="28"/>
        </w:rPr>
        <w:t xml:space="preserve">arranty </w:t>
      </w:r>
      <w:r w:rsidR="00B50E5B" w:rsidRPr="0032778D">
        <w:rPr>
          <w:rFonts w:cstheme="minorHAnsi"/>
          <w:color w:val="000000" w:themeColor="text1"/>
          <w:sz w:val="28"/>
          <w:szCs w:val="28"/>
        </w:rPr>
        <w:t>g</w:t>
      </w:r>
      <w:r w:rsidRPr="0032778D">
        <w:rPr>
          <w:rFonts w:cstheme="minorHAnsi"/>
          <w:color w:val="000000" w:themeColor="text1"/>
          <w:sz w:val="28"/>
          <w:szCs w:val="28"/>
        </w:rPr>
        <w:t xml:space="preserve">uidelines policy and </w:t>
      </w:r>
      <w:r w:rsidR="00B50E5B" w:rsidRPr="0032778D">
        <w:rPr>
          <w:rFonts w:cstheme="minorHAnsi"/>
          <w:color w:val="000000" w:themeColor="text1"/>
          <w:sz w:val="28"/>
          <w:szCs w:val="28"/>
        </w:rPr>
        <w:t xml:space="preserve">procedures, </w:t>
      </w:r>
      <w:r w:rsidR="000D2401" w:rsidRPr="0032778D">
        <w:rPr>
          <w:rFonts w:cstheme="minorHAnsi"/>
          <w:color w:val="000000" w:themeColor="text1"/>
          <w:sz w:val="28"/>
          <w:szCs w:val="28"/>
        </w:rPr>
        <w:t>this including</w:t>
      </w:r>
    </w:p>
    <w:p w:rsidR="00B50E5B" w:rsidRPr="0032778D" w:rsidRDefault="00B50E5B" w:rsidP="00816362">
      <w:pPr>
        <w:ind w:left="720"/>
        <w:contextualSpacing/>
        <w:rPr>
          <w:rFonts w:cstheme="minorHAnsi"/>
          <w:sz w:val="28"/>
          <w:szCs w:val="28"/>
        </w:rPr>
      </w:pPr>
      <w:proofErr w:type="gramStart"/>
      <w:r w:rsidRPr="0032778D">
        <w:rPr>
          <w:rFonts w:cstheme="minorHAnsi"/>
          <w:color w:val="000000" w:themeColor="text1"/>
          <w:sz w:val="28"/>
          <w:szCs w:val="28"/>
        </w:rPr>
        <w:t>internal</w:t>
      </w:r>
      <w:proofErr w:type="gramEnd"/>
      <w:r w:rsidRPr="0032778D">
        <w:rPr>
          <w:rFonts w:cstheme="minorHAnsi"/>
          <w:color w:val="000000" w:themeColor="text1"/>
          <w:sz w:val="28"/>
          <w:szCs w:val="28"/>
        </w:rPr>
        <w:t xml:space="preserve"> audit </w:t>
      </w:r>
      <w:r w:rsidR="000D2401" w:rsidRPr="0032778D">
        <w:rPr>
          <w:rFonts w:cstheme="minorHAnsi"/>
          <w:color w:val="000000" w:themeColor="text1"/>
          <w:sz w:val="28"/>
          <w:szCs w:val="28"/>
        </w:rPr>
        <w:t>, landed</w:t>
      </w:r>
      <w:r w:rsidRPr="0032778D">
        <w:rPr>
          <w:rFonts w:cstheme="minorHAnsi"/>
          <w:color w:val="000000" w:themeColor="text1"/>
          <w:sz w:val="28"/>
          <w:szCs w:val="28"/>
        </w:rPr>
        <w:t xml:space="preserve"> cost review ,,,,,,,,,,,,,,,,,,,,,,,,,,,,etc</w:t>
      </w:r>
    </w:p>
    <w:p w:rsidR="003A22A2" w:rsidRPr="0032778D" w:rsidRDefault="000D2401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Guiding</w:t>
      </w:r>
      <w:r w:rsidR="003A22A2" w:rsidRPr="0032778D">
        <w:rPr>
          <w:rFonts w:cstheme="minorHAnsi"/>
          <w:sz w:val="28"/>
          <w:szCs w:val="28"/>
        </w:rPr>
        <w:t xml:space="preserve"> the operation to follow the manufacturer standards</w:t>
      </w:r>
    </w:p>
    <w:p w:rsidR="00502070" w:rsidRPr="0032778D" w:rsidRDefault="000D2401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Increasing</w:t>
      </w:r>
      <w:r w:rsidR="00502070" w:rsidRPr="0032778D">
        <w:rPr>
          <w:rFonts w:cstheme="minorHAnsi"/>
          <w:color w:val="000000" w:themeColor="text1"/>
          <w:sz w:val="28"/>
          <w:szCs w:val="28"/>
        </w:rPr>
        <w:t xml:space="preserve"> parts sales by developing / implementing effective promotional programs</w:t>
      </w:r>
    </w:p>
    <w:p w:rsidR="00041508" w:rsidRPr="0032778D" w:rsidRDefault="00B340CD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Cooperating</w:t>
      </w:r>
      <w:r w:rsidR="00622F23" w:rsidRPr="0032778D">
        <w:rPr>
          <w:rFonts w:cstheme="minorHAnsi"/>
          <w:sz w:val="28"/>
          <w:szCs w:val="28"/>
        </w:rPr>
        <w:t xml:space="preserve"> with parts department to sell service packages with competitive prices </w:t>
      </w:r>
    </w:p>
    <w:p w:rsidR="00816362" w:rsidRPr="0032778D" w:rsidRDefault="00005535" w:rsidP="004E7AA6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Periodic meeting with the service managers to implement results of</w:t>
      </w:r>
      <w:r w:rsidR="0024396F">
        <w:rPr>
          <w:rFonts w:cstheme="minorHAnsi"/>
          <w:sz w:val="28"/>
          <w:szCs w:val="28"/>
        </w:rPr>
        <w:t xml:space="preserve"> </w:t>
      </w:r>
      <w:r w:rsidR="00C51F0A" w:rsidRPr="0032778D">
        <w:rPr>
          <w:rFonts w:cstheme="minorHAnsi"/>
          <w:sz w:val="28"/>
          <w:szCs w:val="28"/>
        </w:rPr>
        <w:t>budget compliance,</w:t>
      </w:r>
    </w:p>
    <w:p w:rsidR="004B5E30" w:rsidRPr="0032778D" w:rsidRDefault="00005535" w:rsidP="004E7AA6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CSI, Telephone </w:t>
      </w:r>
      <w:r w:rsidR="00C51F0A" w:rsidRPr="0032778D">
        <w:rPr>
          <w:rFonts w:cstheme="minorHAnsi"/>
          <w:sz w:val="28"/>
          <w:szCs w:val="28"/>
        </w:rPr>
        <w:t>r</w:t>
      </w:r>
      <w:r w:rsidR="00502070" w:rsidRPr="0032778D">
        <w:rPr>
          <w:rFonts w:cstheme="minorHAnsi"/>
          <w:sz w:val="28"/>
          <w:szCs w:val="28"/>
        </w:rPr>
        <w:t>eports, Repeat</w:t>
      </w:r>
      <w:r w:rsidRPr="0032778D">
        <w:rPr>
          <w:rFonts w:cstheme="minorHAnsi"/>
          <w:sz w:val="28"/>
          <w:szCs w:val="28"/>
        </w:rPr>
        <w:t xml:space="preserve"> repairs, </w:t>
      </w:r>
      <w:r w:rsidR="005855F6" w:rsidRPr="0032778D">
        <w:rPr>
          <w:rFonts w:cstheme="minorHAnsi"/>
          <w:sz w:val="28"/>
          <w:szCs w:val="28"/>
        </w:rPr>
        <w:t>Mystery shopper reports, pending</w:t>
      </w:r>
      <w:r w:rsidRPr="0032778D">
        <w:rPr>
          <w:rFonts w:cstheme="minorHAnsi"/>
          <w:sz w:val="28"/>
          <w:szCs w:val="28"/>
        </w:rPr>
        <w:t xml:space="preserve"> repairs ……….etc</w:t>
      </w:r>
    </w:p>
    <w:p w:rsidR="00E61B1C" w:rsidRPr="0032778D" w:rsidRDefault="00180F0F" w:rsidP="00816362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Executing </w:t>
      </w:r>
      <w:r w:rsidR="0091003F" w:rsidRPr="0032778D">
        <w:rPr>
          <w:rFonts w:cstheme="minorHAnsi"/>
          <w:sz w:val="28"/>
          <w:szCs w:val="28"/>
        </w:rPr>
        <w:t>Spot inspection on quality &amp; Process</w:t>
      </w:r>
      <w:r w:rsidR="00F85656" w:rsidRPr="0032778D">
        <w:rPr>
          <w:rFonts w:cstheme="minorHAnsi"/>
          <w:sz w:val="28"/>
          <w:szCs w:val="28"/>
        </w:rPr>
        <w:t xml:space="preserve"> including compliancy with policy</w:t>
      </w:r>
    </w:p>
    <w:p w:rsidR="001C24E2" w:rsidRPr="00696AF2" w:rsidRDefault="002B6DAE" w:rsidP="00837575">
      <w:pPr>
        <w:ind w:left="720"/>
        <w:contextualSpacing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73660</wp:posOffset>
            </wp:positionV>
            <wp:extent cx="480060" cy="417830"/>
            <wp:effectExtent l="0" t="0" r="0" b="0"/>
            <wp:wrapThrough wrapText="bothSides">
              <wp:wrapPolygon edited="0">
                <wp:start x="0" y="0"/>
                <wp:lineTo x="0" y="20681"/>
                <wp:lineTo x="20571" y="20681"/>
                <wp:lineTo x="205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ED5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National </w:t>
      </w:r>
      <w:r w:rsidR="001C24E2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Service Manager </w:t>
      </w:r>
      <w:r w:rsidR="00D036CF" w:rsidRPr="00696AF2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2014</w:t>
      </w:r>
      <w:r w:rsidR="00410E18" w:rsidRPr="00696AF2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–</w:t>
      </w:r>
      <w:r w:rsidR="00D036CF" w:rsidRPr="00696AF2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2017</w:t>
      </w:r>
    </w:p>
    <w:p w:rsidR="00B340CD" w:rsidRPr="00696AF2" w:rsidRDefault="002D58F8" w:rsidP="0023663C">
      <w:pPr>
        <w:ind w:left="284"/>
        <w:contextualSpacing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  Bavarian </w:t>
      </w:r>
      <w:r w:rsidR="00B340CD" w:rsidRPr="00696AF2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Brilliance auto </w:t>
      </w:r>
    </w:p>
    <w:p w:rsidR="00E61B1C" w:rsidRPr="0032778D" w:rsidRDefault="001C24E2" w:rsidP="00837575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Bavarian Brilliance Auto </w:t>
      </w:r>
      <w:r w:rsidR="00E61B1C" w:rsidRPr="0032778D">
        <w:rPr>
          <w:rFonts w:cstheme="minorHAnsi"/>
          <w:sz w:val="28"/>
          <w:szCs w:val="28"/>
        </w:rPr>
        <w:t>Company, Egypt</w:t>
      </w:r>
      <w:r w:rsidR="00B340CD" w:rsidRPr="0032778D">
        <w:rPr>
          <w:rFonts w:cstheme="minorHAnsi"/>
          <w:sz w:val="28"/>
          <w:szCs w:val="28"/>
        </w:rPr>
        <w:t>, Cairo</w:t>
      </w:r>
    </w:p>
    <w:p w:rsidR="00E61B1C" w:rsidRPr="0032778D" w:rsidRDefault="00E61B1C" w:rsidP="00E61B1C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Responsible for all activity of the service department including the body shop </w:t>
      </w:r>
    </w:p>
    <w:p w:rsidR="001C24E2" w:rsidRPr="004D614E" w:rsidRDefault="00202BE5" w:rsidP="00202BE5">
      <w:pPr>
        <w:ind w:left="720"/>
        <w:contextualSpacing/>
        <w:rPr>
          <w:rFonts w:asciiTheme="majorBidi" w:hAnsiTheme="majorBidi" w:cstheme="majorBidi"/>
          <w:color w:val="2E74B5" w:themeColor="accent1" w:themeShade="BF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111760</wp:posOffset>
            </wp:positionV>
            <wp:extent cx="502920" cy="461010"/>
            <wp:effectExtent l="0" t="0" r="0" b="0"/>
            <wp:wrapThrough wrapText="bothSides">
              <wp:wrapPolygon edited="0">
                <wp:start x="0" y="0"/>
                <wp:lineTo x="0" y="20529"/>
                <wp:lineTo x="20455" y="20529"/>
                <wp:lineTo x="204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AF2">
        <w:rPr>
          <w:rFonts w:asciiTheme="majorBidi" w:hAnsiTheme="majorBidi" w:cstheme="majorBidi"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178435</wp:posOffset>
            </wp:positionV>
            <wp:extent cx="969645" cy="375285"/>
            <wp:effectExtent l="0" t="0" r="0" b="0"/>
            <wp:wrapThrough wrapText="bothSides">
              <wp:wrapPolygon edited="0">
                <wp:start x="0" y="0"/>
                <wp:lineTo x="0" y="20832"/>
                <wp:lineTo x="21218" y="20832"/>
                <wp:lineTo x="2121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4E2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 xml:space="preserve">Service </w:t>
      </w:r>
      <w:r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>Manager 2010</w:t>
      </w:r>
      <w:r w:rsidR="00D036CF" w:rsidRPr="004D614E">
        <w:rPr>
          <w:rFonts w:asciiTheme="majorBidi" w:hAnsiTheme="majorBidi" w:cstheme="majorBidi"/>
          <w:color w:val="2F5496" w:themeColor="accent5" w:themeShade="BF"/>
          <w:sz w:val="28"/>
          <w:szCs w:val="28"/>
          <w:lang w:val="fr-FR"/>
        </w:rPr>
        <w:t xml:space="preserve"> – 2014</w:t>
      </w:r>
    </w:p>
    <w:p w:rsidR="00B340CD" w:rsidRPr="004D614E" w:rsidRDefault="0024396F" w:rsidP="00202BE5">
      <w:pPr>
        <w:ind w:left="284"/>
        <w:contextualSpacing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 xml:space="preserve">      </w:t>
      </w:r>
      <w:r w:rsidR="00B340CD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 xml:space="preserve">VW </w:t>
      </w:r>
      <w:r w:rsidR="00202BE5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>(</w:t>
      </w:r>
      <w:r w:rsidR="0032778D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>Passager</w:t>
      </w:r>
      <w:r w:rsidR="00202BE5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>&amp;Commercial) &amp;</w:t>
      </w:r>
      <w:r w:rsidR="00B340CD" w:rsidRPr="004D614E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  <w:lang w:val="fr-FR"/>
        </w:rPr>
        <w:t xml:space="preserve"> Audi </w:t>
      </w:r>
    </w:p>
    <w:p w:rsidR="001C24E2" w:rsidRPr="0032778D" w:rsidRDefault="001C24E2" w:rsidP="00837575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>Egyptian Automotive and trading Company, Audi and Volkswagen dealership in Cairo, Egypt.</w:t>
      </w:r>
    </w:p>
    <w:p w:rsidR="00EB2AB5" w:rsidRPr="0032778D" w:rsidRDefault="00B340CD" w:rsidP="00F85656">
      <w:pPr>
        <w:ind w:left="720"/>
        <w:contextualSpacing/>
        <w:rPr>
          <w:rFonts w:cstheme="minorHAnsi"/>
          <w:sz w:val="28"/>
          <w:szCs w:val="28"/>
        </w:rPr>
      </w:pPr>
      <w:r w:rsidRPr="0032778D">
        <w:rPr>
          <w:rFonts w:cstheme="minorHAnsi"/>
          <w:sz w:val="28"/>
          <w:szCs w:val="28"/>
        </w:rPr>
        <w:t xml:space="preserve">Responsible for service department in the main branch with monthly throughputs of 120 </w:t>
      </w:r>
      <w:r w:rsidR="0018287B" w:rsidRPr="0032778D">
        <w:rPr>
          <w:rFonts w:cstheme="minorHAnsi"/>
          <w:sz w:val="28"/>
          <w:szCs w:val="28"/>
        </w:rPr>
        <w:t>v</w:t>
      </w:r>
      <w:r w:rsidR="00D21432" w:rsidRPr="0032778D">
        <w:rPr>
          <w:rFonts w:cstheme="minorHAnsi"/>
          <w:sz w:val="28"/>
          <w:szCs w:val="28"/>
        </w:rPr>
        <w:t>ehicles</w:t>
      </w:r>
      <w:r w:rsidRPr="0032778D">
        <w:rPr>
          <w:rFonts w:cstheme="minorHAnsi"/>
          <w:sz w:val="28"/>
          <w:szCs w:val="28"/>
        </w:rPr>
        <w:t xml:space="preserve"> including VW Commercial</w:t>
      </w:r>
      <w:r w:rsidR="00F85656" w:rsidRPr="0032778D">
        <w:rPr>
          <w:rFonts w:cstheme="minorHAnsi"/>
          <w:sz w:val="28"/>
          <w:szCs w:val="28"/>
        </w:rPr>
        <w:t xml:space="preserve"> with the </w:t>
      </w:r>
      <w:r w:rsidR="002B6DAE" w:rsidRPr="0032778D">
        <w:rPr>
          <w:rFonts w:cstheme="minorHAnsi"/>
          <w:sz w:val="28"/>
          <w:szCs w:val="28"/>
        </w:rPr>
        <w:t>next responsibilities:</w:t>
      </w:r>
    </w:p>
    <w:p w:rsidR="0018287B" w:rsidRPr="0032778D" w:rsidRDefault="0018287B" w:rsidP="0018287B">
      <w:pPr>
        <w:ind w:left="720"/>
        <w:contextualSpacing/>
        <w:rPr>
          <w:rFonts w:eastAsiaTheme="minorHAnsi" w:cstheme="minorHAnsi"/>
          <w:sz w:val="28"/>
          <w:szCs w:val="28"/>
        </w:rPr>
      </w:pPr>
      <w:r w:rsidRPr="0032778D">
        <w:rPr>
          <w:rFonts w:eastAsiaTheme="minorHAnsi" w:cstheme="minorHAnsi"/>
          <w:sz w:val="28"/>
          <w:szCs w:val="28"/>
        </w:rPr>
        <w:lastRenderedPageBreak/>
        <w:t>Leading the service business to implement the dealer standards and service core process according to the manufacturer.</w:t>
      </w:r>
    </w:p>
    <w:p w:rsidR="0018287B" w:rsidRPr="0032778D" w:rsidRDefault="0018287B" w:rsidP="0018287B">
      <w:pPr>
        <w:ind w:left="720"/>
        <w:contextualSpacing/>
        <w:rPr>
          <w:rFonts w:eastAsiaTheme="minorHAnsi" w:cstheme="minorHAnsi"/>
          <w:sz w:val="28"/>
          <w:szCs w:val="28"/>
        </w:rPr>
      </w:pPr>
      <w:r w:rsidRPr="0032778D">
        <w:rPr>
          <w:rFonts w:eastAsiaTheme="minorHAnsi" w:cstheme="minorHAnsi"/>
          <w:sz w:val="28"/>
          <w:szCs w:val="28"/>
        </w:rPr>
        <w:t xml:space="preserve">Develop new processes to increase </w:t>
      </w:r>
      <w:proofErr w:type="spellStart"/>
      <w:r w:rsidRPr="0032778D">
        <w:rPr>
          <w:rFonts w:eastAsiaTheme="minorHAnsi" w:cstheme="minorHAnsi"/>
          <w:sz w:val="28"/>
          <w:szCs w:val="28"/>
        </w:rPr>
        <w:t>labour</w:t>
      </w:r>
      <w:proofErr w:type="spellEnd"/>
      <w:r w:rsidRPr="0032778D">
        <w:rPr>
          <w:rFonts w:eastAsiaTheme="minorHAnsi" w:cstheme="minorHAnsi"/>
          <w:sz w:val="28"/>
          <w:szCs w:val="28"/>
        </w:rPr>
        <w:t xml:space="preserve"> and parts sales and Margins. </w:t>
      </w:r>
    </w:p>
    <w:p w:rsidR="0018287B" w:rsidRPr="0032778D" w:rsidRDefault="0018287B" w:rsidP="0018287B">
      <w:pPr>
        <w:ind w:left="720"/>
        <w:contextualSpacing/>
        <w:rPr>
          <w:rFonts w:eastAsiaTheme="minorHAnsi" w:cstheme="minorHAnsi"/>
          <w:sz w:val="28"/>
          <w:szCs w:val="28"/>
        </w:rPr>
      </w:pPr>
      <w:r w:rsidRPr="0032778D">
        <w:rPr>
          <w:rFonts w:eastAsiaTheme="minorHAnsi" w:cstheme="minorHAnsi"/>
          <w:sz w:val="28"/>
          <w:szCs w:val="28"/>
        </w:rPr>
        <w:t>Implementing national service marketing campaigns/promotions for the dealerships.</w:t>
      </w:r>
    </w:p>
    <w:p w:rsidR="00F10891" w:rsidRPr="0032778D" w:rsidRDefault="0018287B" w:rsidP="00124D3A">
      <w:pPr>
        <w:ind w:left="720"/>
        <w:contextualSpacing/>
        <w:jc w:val="both"/>
        <w:rPr>
          <w:rFonts w:eastAsiaTheme="minorHAnsi" w:cstheme="minorHAnsi"/>
          <w:sz w:val="28"/>
          <w:szCs w:val="28"/>
        </w:rPr>
      </w:pPr>
      <w:r w:rsidRPr="0032778D">
        <w:rPr>
          <w:rFonts w:eastAsiaTheme="minorHAnsi" w:cstheme="minorHAnsi"/>
          <w:sz w:val="28"/>
          <w:szCs w:val="28"/>
        </w:rPr>
        <w:t xml:space="preserve">Improve the </w:t>
      </w:r>
      <w:r w:rsidR="00F85656" w:rsidRPr="0032778D">
        <w:rPr>
          <w:rFonts w:eastAsiaTheme="minorHAnsi" w:cstheme="minorHAnsi"/>
          <w:sz w:val="28"/>
          <w:szCs w:val="28"/>
        </w:rPr>
        <w:t>customer’s</w:t>
      </w:r>
      <w:r w:rsidRPr="0032778D">
        <w:rPr>
          <w:rFonts w:eastAsiaTheme="minorHAnsi" w:cstheme="minorHAnsi"/>
          <w:sz w:val="28"/>
          <w:szCs w:val="28"/>
        </w:rPr>
        <w:t xml:space="preserve"> satisfaction, customer loyalty to the company and </w:t>
      </w:r>
    </w:p>
    <w:p w:rsidR="0018287B" w:rsidRDefault="00202BE5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>Maximum</w:t>
      </w:r>
      <w:r w:rsidR="0018287B" w:rsidRPr="0018287B">
        <w:rPr>
          <w:rFonts w:eastAsiaTheme="minorHAnsi" w:cstheme="minorBidi"/>
          <w:sz w:val="28"/>
          <w:szCs w:val="28"/>
        </w:rPr>
        <w:t xml:space="preserve"> Profitability for the long run.</w:t>
      </w:r>
    </w:p>
    <w:p w:rsidR="0018287B" w:rsidRDefault="0018287B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 xml:space="preserve">Monitor the service </w:t>
      </w:r>
      <w:r w:rsidR="00F85656" w:rsidRPr="0018287B">
        <w:rPr>
          <w:rFonts w:eastAsiaTheme="minorHAnsi" w:cstheme="minorBidi"/>
          <w:sz w:val="28"/>
          <w:szCs w:val="28"/>
        </w:rPr>
        <w:t>customer’s</w:t>
      </w:r>
      <w:r w:rsidRPr="0018287B">
        <w:rPr>
          <w:rFonts w:eastAsiaTheme="minorHAnsi" w:cstheme="minorBidi"/>
          <w:sz w:val="28"/>
          <w:szCs w:val="28"/>
        </w:rPr>
        <w:t xml:space="preserve"> retention and implements ways to improve it through </w:t>
      </w:r>
    </w:p>
    <w:p w:rsidR="0018287B" w:rsidRPr="0018287B" w:rsidRDefault="002D58F8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>D</w:t>
      </w:r>
      <w:r w:rsidR="0018287B" w:rsidRPr="0018287B">
        <w:rPr>
          <w:rFonts w:eastAsiaTheme="minorHAnsi" w:cstheme="minorBidi"/>
          <w:sz w:val="28"/>
          <w:szCs w:val="28"/>
        </w:rPr>
        <w:t>ifferentmarketing campaigns.</w:t>
      </w:r>
    </w:p>
    <w:p w:rsidR="0018287B" w:rsidRPr="0018287B" w:rsidRDefault="0018287B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>Improve the workshops productivity, efficiency to achieve and exceed budgets.</w:t>
      </w:r>
    </w:p>
    <w:p w:rsidR="00F10891" w:rsidRDefault="0018287B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 xml:space="preserve">Improving the company service image which will increase the sales capacity to help the </w:t>
      </w:r>
    </w:p>
    <w:p w:rsidR="0018287B" w:rsidRDefault="00F10891" w:rsidP="00092B12">
      <w:pPr>
        <w:ind w:left="720"/>
        <w:contextualSpacing/>
        <w:rPr>
          <w:rFonts w:eastAsiaTheme="minorHAnsi" w:cstheme="minorBidi"/>
          <w:sz w:val="28"/>
          <w:szCs w:val="28"/>
        </w:rPr>
      </w:pPr>
      <w:r w:rsidRPr="0018287B">
        <w:rPr>
          <w:rFonts w:eastAsiaTheme="minorHAnsi" w:cstheme="minorBidi"/>
          <w:sz w:val="28"/>
          <w:szCs w:val="28"/>
        </w:rPr>
        <w:t>S</w:t>
      </w:r>
      <w:r w:rsidR="0018287B" w:rsidRPr="0018287B">
        <w:rPr>
          <w:rFonts w:eastAsiaTheme="minorHAnsi" w:cstheme="minorBidi"/>
          <w:sz w:val="28"/>
          <w:szCs w:val="28"/>
        </w:rPr>
        <w:t>ales</w:t>
      </w:r>
      <w:r>
        <w:rPr>
          <w:rFonts w:eastAsiaTheme="minorHAnsi" w:cstheme="minorBidi"/>
          <w:sz w:val="28"/>
          <w:szCs w:val="28"/>
        </w:rPr>
        <w:t xml:space="preserve"> t</w:t>
      </w:r>
      <w:r w:rsidR="0018287B" w:rsidRPr="0018287B">
        <w:rPr>
          <w:rFonts w:eastAsiaTheme="minorHAnsi" w:cstheme="minorBidi"/>
          <w:sz w:val="28"/>
          <w:szCs w:val="28"/>
        </w:rPr>
        <w:t>eam of the repeating sales cycles.</w:t>
      </w:r>
    </w:p>
    <w:p w:rsidR="00F10891" w:rsidRDefault="00F85656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M</w:t>
      </w:r>
      <w:r>
        <w:rPr>
          <w:sz w:val="28"/>
          <w:szCs w:val="28"/>
        </w:rPr>
        <w:t xml:space="preserve">onitor </w:t>
      </w:r>
      <w:r w:rsidRPr="00B519A2">
        <w:rPr>
          <w:sz w:val="28"/>
          <w:szCs w:val="28"/>
        </w:rPr>
        <w:t>and</w:t>
      </w:r>
      <w:r w:rsidR="00F87441" w:rsidRPr="00B519A2">
        <w:rPr>
          <w:sz w:val="28"/>
          <w:szCs w:val="28"/>
        </w:rPr>
        <w:t xml:space="preserve"> lead the service team to work in harmony with all the other departments and 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proofErr w:type="gramStart"/>
      <w:r w:rsidRPr="00B519A2">
        <w:rPr>
          <w:sz w:val="28"/>
          <w:szCs w:val="28"/>
        </w:rPr>
        <w:t>to</w:t>
      </w:r>
      <w:proofErr w:type="gramEnd"/>
      <w:r w:rsidRPr="00B519A2">
        <w:rPr>
          <w:sz w:val="28"/>
          <w:szCs w:val="28"/>
        </w:rPr>
        <w:t xml:space="preserve"> achieve highest profit and customer satisfaction.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 xml:space="preserve">Dealing with customer complaints and solve </w:t>
      </w:r>
      <w:r w:rsidR="00F85656">
        <w:rPr>
          <w:sz w:val="28"/>
          <w:szCs w:val="28"/>
        </w:rPr>
        <w:t>them</w:t>
      </w:r>
      <w:r w:rsidRPr="00B519A2">
        <w:rPr>
          <w:sz w:val="28"/>
          <w:szCs w:val="28"/>
        </w:rPr>
        <w:t xml:space="preserve"> successfully using the win/win strategies.</w:t>
      </w:r>
    </w:p>
    <w:p w:rsidR="00F87441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Monitor the workshops KPIs such as utilization, productivity and efficiency to find out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proofErr w:type="gramStart"/>
      <w:r w:rsidRPr="00B519A2">
        <w:rPr>
          <w:sz w:val="28"/>
          <w:szCs w:val="28"/>
        </w:rPr>
        <w:t>practical</w:t>
      </w:r>
      <w:proofErr w:type="gramEnd"/>
      <w:r w:rsidRPr="00B519A2">
        <w:rPr>
          <w:sz w:val="28"/>
          <w:szCs w:val="28"/>
        </w:rPr>
        <w:t xml:space="preserve"> ways to improve it. </w:t>
      </w:r>
    </w:p>
    <w:p w:rsidR="00F87441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 xml:space="preserve">Planning the bi-annual training plan with the training manager for the service staff to 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proofErr w:type="gramStart"/>
      <w:r w:rsidRPr="00B519A2">
        <w:rPr>
          <w:sz w:val="28"/>
          <w:szCs w:val="28"/>
        </w:rPr>
        <w:t>develop</w:t>
      </w:r>
      <w:proofErr w:type="gramEnd"/>
      <w:r w:rsidRPr="00B519A2">
        <w:rPr>
          <w:sz w:val="28"/>
          <w:szCs w:val="28"/>
        </w:rPr>
        <w:t xml:space="preserve"> their knowledge and skills.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Monitor the repeat jobs and implement plans and processes to reduce it.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Create a positive work environment to improve the staff moral to get the best out of them.</w:t>
      </w:r>
    </w:p>
    <w:p w:rsidR="00F87441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 xml:space="preserve">Lead and </w:t>
      </w:r>
      <w:r w:rsidR="00F85656" w:rsidRPr="00B519A2">
        <w:rPr>
          <w:sz w:val="28"/>
          <w:szCs w:val="28"/>
        </w:rPr>
        <w:t>m</w:t>
      </w:r>
      <w:r w:rsidR="00F85656">
        <w:rPr>
          <w:sz w:val="28"/>
          <w:szCs w:val="28"/>
        </w:rPr>
        <w:t xml:space="preserve">onitor </w:t>
      </w:r>
      <w:r w:rsidR="00F85656" w:rsidRPr="00B519A2">
        <w:rPr>
          <w:sz w:val="28"/>
          <w:szCs w:val="28"/>
        </w:rPr>
        <w:t>a</w:t>
      </w:r>
      <w:r w:rsidRPr="00B519A2">
        <w:rPr>
          <w:sz w:val="28"/>
          <w:szCs w:val="28"/>
        </w:rPr>
        <w:t xml:space="preserve"> team of four supervisors and 80 staff members to develop the entire </w:t>
      </w:r>
    </w:p>
    <w:p w:rsidR="0006169E" w:rsidRDefault="00F87441" w:rsidP="00092B12">
      <w:pPr>
        <w:ind w:left="720"/>
        <w:contextualSpacing/>
        <w:rPr>
          <w:sz w:val="28"/>
          <w:szCs w:val="28"/>
        </w:rPr>
      </w:pPr>
      <w:proofErr w:type="gramStart"/>
      <w:r w:rsidRPr="00B519A2">
        <w:rPr>
          <w:sz w:val="28"/>
          <w:szCs w:val="28"/>
        </w:rPr>
        <w:t>service</w:t>
      </w:r>
      <w:proofErr w:type="gramEnd"/>
      <w:r w:rsidRPr="00B519A2">
        <w:rPr>
          <w:sz w:val="28"/>
          <w:szCs w:val="28"/>
        </w:rPr>
        <w:t xml:space="preserve"> business.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Carry out interviews to choose the best candidates who can add value for the business.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Motivate and follow up with the sections heads to achieve the monthly targets.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Monitoring the pending job cards (WIP) and decreases it.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Carry out a weekly WIP meeti</w:t>
      </w:r>
      <w:r w:rsidR="0006169E">
        <w:rPr>
          <w:sz w:val="28"/>
          <w:szCs w:val="28"/>
        </w:rPr>
        <w:t>ng with the departments’ head</w:t>
      </w:r>
    </w:p>
    <w:p w:rsidR="0006169E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Carry out monthly internal service core process audit to measure the staff members and the</w:t>
      </w:r>
    </w:p>
    <w:p w:rsidR="002D58F8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Processes</w:t>
      </w:r>
      <w:r w:rsidR="00092B12">
        <w:rPr>
          <w:sz w:val="28"/>
          <w:szCs w:val="28"/>
        </w:rPr>
        <w:t>compliance.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 xml:space="preserve">Dealing with the consumer protection authority and solve </w:t>
      </w:r>
      <w:r w:rsidR="002B6DAE">
        <w:rPr>
          <w:sz w:val="28"/>
          <w:szCs w:val="28"/>
        </w:rPr>
        <w:t>pending concerns</w:t>
      </w:r>
      <w:r w:rsidR="00F85656" w:rsidRPr="00B519A2">
        <w:rPr>
          <w:sz w:val="28"/>
          <w:szCs w:val="28"/>
        </w:rPr>
        <w:t>successfully</w:t>
      </w:r>
      <w:r w:rsidRPr="00B519A2">
        <w:rPr>
          <w:sz w:val="28"/>
          <w:szCs w:val="28"/>
        </w:rPr>
        <w:t>.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Dealing with the staff members internal issues, personal issues and solves it successfully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 xml:space="preserve">Carry out the annual appraisals for the staff members to evaluate their performance </w:t>
      </w:r>
    </w:p>
    <w:p w:rsidR="00F87441" w:rsidRPr="00B519A2" w:rsidRDefault="00F87441" w:rsidP="00092B12">
      <w:pPr>
        <w:ind w:left="720"/>
        <w:contextualSpacing/>
        <w:rPr>
          <w:sz w:val="28"/>
          <w:szCs w:val="28"/>
        </w:rPr>
      </w:pPr>
      <w:r w:rsidRPr="00B519A2">
        <w:rPr>
          <w:sz w:val="28"/>
          <w:szCs w:val="28"/>
        </w:rPr>
        <w:t>And plan to develop it.</w:t>
      </w:r>
    </w:p>
    <w:p w:rsidR="0018287B" w:rsidRDefault="00F87441" w:rsidP="00092B12">
      <w:pPr>
        <w:ind w:left="720"/>
        <w:contextualSpacing/>
        <w:rPr>
          <w:rFonts w:ascii="Aparajita" w:hAnsi="Aparajita" w:cs="Aparajita"/>
          <w:sz w:val="30"/>
          <w:szCs w:val="30"/>
        </w:rPr>
      </w:pPr>
      <w:r w:rsidRPr="00B519A2">
        <w:rPr>
          <w:sz w:val="28"/>
          <w:szCs w:val="28"/>
        </w:rPr>
        <w:t>Monitor the CSS closely and implement new plans to improve it.</w:t>
      </w:r>
    </w:p>
    <w:p w:rsidR="00082A18" w:rsidRDefault="00082A18" w:rsidP="00CB4AE8">
      <w:pPr>
        <w:ind w:left="284"/>
        <w:contextualSpacing/>
        <w:jc w:val="both"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</w:p>
    <w:p w:rsidR="00D036CF" w:rsidRPr="002D58F8" w:rsidRDefault="00092B12" w:rsidP="00CB4AE8">
      <w:pPr>
        <w:ind w:left="284"/>
        <w:contextualSpacing/>
        <w:jc w:val="both"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186055</wp:posOffset>
            </wp:positionV>
            <wp:extent cx="371475" cy="476250"/>
            <wp:effectExtent l="19050" t="0" r="9525" b="0"/>
            <wp:wrapThrough wrapText="bothSides">
              <wp:wrapPolygon edited="0">
                <wp:start x="-1108" y="0"/>
                <wp:lineTo x="-1108" y="20736"/>
                <wp:lineTo x="22154" y="20736"/>
                <wp:lineTo x="22154" y="0"/>
                <wp:lineTo x="-110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147955</wp:posOffset>
            </wp:positionV>
            <wp:extent cx="508635" cy="571500"/>
            <wp:effectExtent l="19050" t="0" r="5715" b="0"/>
            <wp:wrapThrough wrapText="bothSides">
              <wp:wrapPolygon edited="0">
                <wp:start x="-809" y="0"/>
                <wp:lineTo x="-809" y="20880"/>
                <wp:lineTo x="21843" y="20880"/>
                <wp:lineTo x="21843" y="0"/>
                <wp:lineTo x="-809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201"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6495415</wp:posOffset>
            </wp:positionH>
            <wp:positionV relativeFrom="paragraph">
              <wp:posOffset>176530</wp:posOffset>
            </wp:positionV>
            <wp:extent cx="600075" cy="495300"/>
            <wp:effectExtent l="19050" t="0" r="9525" b="0"/>
            <wp:wrapThrough wrapText="bothSides">
              <wp:wrapPolygon edited="0">
                <wp:start x="-686" y="0"/>
                <wp:lineTo x="-686" y="20769"/>
                <wp:lineTo x="21943" y="20769"/>
                <wp:lineTo x="21943" y="0"/>
                <wp:lineTo x="-68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201"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213995</wp:posOffset>
            </wp:positionV>
            <wp:extent cx="695325" cy="400050"/>
            <wp:effectExtent l="19050" t="0" r="9525" b="0"/>
            <wp:wrapThrough wrapText="bothSides">
              <wp:wrapPolygon edited="0">
                <wp:start x="-592" y="0"/>
                <wp:lineTo x="-592" y="20571"/>
                <wp:lineTo x="21896" y="20571"/>
                <wp:lineTo x="21896" y="0"/>
                <wp:lineTo x="-59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96F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 </w:t>
      </w:r>
      <w:r w:rsidR="001C24E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Service </w:t>
      </w:r>
      <w:r w:rsidR="00E61B1C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Manager (</w:t>
      </w:r>
      <w:r w:rsidR="00DF3A10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Abu Dhabi, Al </w:t>
      </w:r>
      <w:proofErr w:type="spellStart"/>
      <w:r w:rsidR="00DF3A10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Ain</w:t>
      </w:r>
      <w:proofErr w:type="spellEnd"/>
      <w:r w:rsidR="00DF3A10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and Fujairah</w:t>
      </w:r>
      <w:proofErr w:type="gramStart"/>
      <w:r w:rsidR="00DF3A10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)</w:t>
      </w:r>
      <w:r w:rsidR="00D036CF" w:rsidRPr="002D58F8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2004</w:t>
      </w:r>
      <w:proofErr w:type="gramEnd"/>
      <w:r w:rsidR="00D036CF" w:rsidRPr="002D58F8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– 2010</w:t>
      </w:r>
    </w:p>
    <w:p w:rsidR="00D21432" w:rsidRPr="002D58F8" w:rsidRDefault="0024396F" w:rsidP="00525146">
      <w:pPr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 </w:t>
      </w:r>
      <w:r w:rsidR="001C24E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Land Rover, MG Rover and </w:t>
      </w:r>
      <w:proofErr w:type="spellStart"/>
      <w:r w:rsidR="001C24E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Koenigsegg</w:t>
      </w:r>
      <w:r w:rsidR="00B22F18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&amp;</w:t>
      </w:r>
      <w:r w:rsidR="00B22F18" w:rsidRPr="002D58F8">
        <w:rPr>
          <w:rFonts w:asciiTheme="majorBidi" w:eastAsia="Times New Roman" w:hAnsiTheme="majorBidi" w:cstheme="majorBidi"/>
          <w:b/>
          <w:bCs/>
          <w:color w:val="2F5496" w:themeColor="accent5" w:themeShade="BF"/>
          <w:sz w:val="28"/>
          <w:szCs w:val="28"/>
        </w:rPr>
        <w:t>Mitsuoka</w:t>
      </w:r>
      <w:proofErr w:type="spellEnd"/>
    </w:p>
    <w:p w:rsidR="00D036CF" w:rsidRPr="0032778D" w:rsidRDefault="0024396F" w:rsidP="00C96212">
      <w:pPr>
        <w:ind w:left="284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1C24E2" w:rsidRPr="0032778D">
        <w:rPr>
          <w:rFonts w:cstheme="minorHAnsi"/>
          <w:sz w:val="28"/>
          <w:szCs w:val="28"/>
        </w:rPr>
        <w:t xml:space="preserve">Abu Dhabi, United Arab of Emirates. </w:t>
      </w:r>
    </w:p>
    <w:p w:rsidR="001318A4" w:rsidRPr="0032778D" w:rsidRDefault="0024396F" w:rsidP="00E87DA1">
      <w:pPr>
        <w:ind w:left="284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D036CF" w:rsidRPr="0032778D">
        <w:rPr>
          <w:rFonts w:cstheme="minorHAnsi"/>
          <w:sz w:val="28"/>
          <w:szCs w:val="28"/>
        </w:rPr>
        <w:t xml:space="preserve">Covering Abu Dhabi Main </w:t>
      </w:r>
      <w:proofErr w:type="gramStart"/>
      <w:r w:rsidR="00D036CF" w:rsidRPr="0032778D">
        <w:rPr>
          <w:rFonts w:cstheme="minorHAnsi"/>
          <w:sz w:val="28"/>
          <w:szCs w:val="28"/>
        </w:rPr>
        <w:t>Branch</w:t>
      </w:r>
      <w:r w:rsidR="00124D3A" w:rsidRPr="0032778D">
        <w:rPr>
          <w:rFonts w:cstheme="minorHAnsi"/>
          <w:sz w:val="28"/>
          <w:szCs w:val="28"/>
        </w:rPr>
        <w:t xml:space="preserve"> ,</w:t>
      </w:r>
      <w:proofErr w:type="gramEnd"/>
      <w:r w:rsidR="00D036CF" w:rsidRPr="0032778D">
        <w:rPr>
          <w:rFonts w:cstheme="minorHAnsi"/>
          <w:sz w:val="28"/>
          <w:szCs w:val="28"/>
        </w:rPr>
        <w:t xml:space="preserve"> Al </w:t>
      </w:r>
      <w:proofErr w:type="spellStart"/>
      <w:r w:rsidR="00D036CF" w:rsidRPr="0032778D">
        <w:rPr>
          <w:rFonts w:cstheme="minorHAnsi"/>
          <w:sz w:val="28"/>
          <w:szCs w:val="28"/>
        </w:rPr>
        <w:t>Ain</w:t>
      </w:r>
      <w:proofErr w:type="spellEnd"/>
      <w:r w:rsidR="00D036CF" w:rsidRPr="0032778D">
        <w:rPr>
          <w:rFonts w:cstheme="minorHAnsi"/>
          <w:sz w:val="28"/>
          <w:szCs w:val="28"/>
        </w:rPr>
        <w:t xml:space="preserve"> and Fujairah</w:t>
      </w:r>
      <w:r>
        <w:rPr>
          <w:rFonts w:cstheme="minorHAnsi"/>
          <w:sz w:val="28"/>
          <w:szCs w:val="28"/>
        </w:rPr>
        <w:t xml:space="preserve"> </w:t>
      </w:r>
      <w:r w:rsidR="00124D3A" w:rsidRPr="0032778D">
        <w:rPr>
          <w:rFonts w:cstheme="minorHAnsi"/>
          <w:sz w:val="28"/>
          <w:szCs w:val="28"/>
        </w:rPr>
        <w:t>b</w:t>
      </w:r>
      <w:r w:rsidR="00D036CF" w:rsidRPr="0032778D">
        <w:rPr>
          <w:rFonts w:cstheme="minorHAnsi"/>
          <w:sz w:val="28"/>
          <w:szCs w:val="28"/>
        </w:rPr>
        <w:t>ranches</w:t>
      </w:r>
    </w:p>
    <w:p w:rsidR="00D21432" w:rsidRPr="002D58F8" w:rsidRDefault="0024396F" w:rsidP="00E87DA1">
      <w:pPr>
        <w:ind w:left="284"/>
        <w:contextualSpacing/>
        <w:jc w:val="both"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 </w:t>
      </w:r>
      <w:proofErr w:type="gramStart"/>
      <w:r w:rsidR="001C24E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Workshop Manager</w:t>
      </w:r>
      <w:r w:rsidR="00D036CF" w:rsidRPr="002D58F8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      2002 - 2004.</w:t>
      </w:r>
      <w:proofErr w:type="gramEnd"/>
    </w:p>
    <w:p w:rsidR="00D21432" w:rsidRPr="002D58F8" w:rsidRDefault="00092B12" w:rsidP="00E87DA1">
      <w:pPr>
        <w:ind w:left="284"/>
        <w:contextualSpacing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144780</wp:posOffset>
            </wp:positionV>
            <wp:extent cx="1133475" cy="438150"/>
            <wp:effectExtent l="19050" t="0" r="9525" b="0"/>
            <wp:wrapThrough wrapText="bothSides">
              <wp:wrapPolygon edited="0">
                <wp:start x="-363" y="0"/>
                <wp:lineTo x="-363" y="20661"/>
                <wp:lineTo x="21782" y="20661"/>
                <wp:lineTo x="21782" y="0"/>
                <wp:lineTo x="-363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DAE"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6476365</wp:posOffset>
            </wp:positionH>
            <wp:positionV relativeFrom="paragraph">
              <wp:posOffset>40005</wp:posOffset>
            </wp:positionV>
            <wp:extent cx="638175" cy="600075"/>
            <wp:effectExtent l="19050" t="0" r="9525" b="0"/>
            <wp:wrapThrough wrapText="bothSides">
              <wp:wrapPolygon edited="0">
                <wp:start x="-645" y="0"/>
                <wp:lineTo x="-645" y="21257"/>
                <wp:lineTo x="21922" y="21257"/>
                <wp:lineTo x="21922" y="0"/>
                <wp:lineTo x="-645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96F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 </w:t>
      </w:r>
      <w:r w:rsidR="00D2143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VW &amp; Audi</w:t>
      </w:r>
    </w:p>
    <w:p w:rsidR="00CC03D8" w:rsidRPr="0032778D" w:rsidRDefault="0024396F" w:rsidP="00E87DA1">
      <w:pPr>
        <w:ind w:left="284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C24E2" w:rsidRPr="0032778D">
        <w:rPr>
          <w:rFonts w:cstheme="minorHAnsi"/>
          <w:sz w:val="28"/>
          <w:szCs w:val="28"/>
        </w:rPr>
        <w:t>Ali and sons L.L.C, Audi and Volkswagen dealership in Abu</w:t>
      </w:r>
    </w:p>
    <w:p w:rsidR="001C24E2" w:rsidRPr="0032778D" w:rsidRDefault="0024396F" w:rsidP="00A71201">
      <w:pPr>
        <w:ind w:left="284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C24E2" w:rsidRPr="0032778D">
        <w:rPr>
          <w:rFonts w:cstheme="minorHAnsi"/>
          <w:sz w:val="28"/>
          <w:szCs w:val="28"/>
        </w:rPr>
        <w:t>Dhabi, United Arab of Emirates.</w:t>
      </w:r>
    </w:p>
    <w:p w:rsidR="00676895" w:rsidRPr="002D58F8" w:rsidRDefault="00092B12" w:rsidP="00CC03D8">
      <w:pPr>
        <w:ind w:left="284"/>
        <w:contextualSpacing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93345</wp:posOffset>
            </wp:positionV>
            <wp:extent cx="714375" cy="419100"/>
            <wp:effectExtent l="19050" t="0" r="9525" b="0"/>
            <wp:wrapThrough wrapText="bothSides">
              <wp:wrapPolygon edited="0">
                <wp:start x="-576" y="0"/>
                <wp:lineTo x="-576" y="20618"/>
                <wp:lineTo x="21888" y="20618"/>
                <wp:lineTo x="21888" y="0"/>
                <wp:lineTo x="-576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6590665</wp:posOffset>
            </wp:positionH>
            <wp:positionV relativeFrom="paragraph">
              <wp:posOffset>150495</wp:posOffset>
            </wp:positionV>
            <wp:extent cx="400050" cy="514350"/>
            <wp:effectExtent l="19050" t="0" r="0" b="0"/>
            <wp:wrapThrough wrapText="bothSides">
              <wp:wrapPolygon edited="0">
                <wp:start x="-1029" y="0"/>
                <wp:lineTo x="-1029" y="20800"/>
                <wp:lineTo x="21600" y="20800"/>
                <wp:lineTo x="21600" y="0"/>
                <wp:lineTo x="-1029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96F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</w:t>
      </w:r>
      <w:r w:rsidR="00B22F18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Workshop Manager 1999 -2002</w:t>
      </w:r>
    </w:p>
    <w:p w:rsidR="00D21432" w:rsidRPr="002D58F8" w:rsidRDefault="0024396F" w:rsidP="00676895">
      <w:pPr>
        <w:ind w:left="284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 </w:t>
      </w:r>
      <w:r w:rsidR="00B22F18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Land Rover </w:t>
      </w:r>
      <w:r w:rsidR="00D2143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&amp; MG Rover</w:t>
      </w:r>
    </w:p>
    <w:p w:rsidR="00B22F18" w:rsidRPr="002D58F8" w:rsidRDefault="00CC5311" w:rsidP="00E0061D">
      <w:pPr>
        <w:ind w:left="284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F5496" w:themeColor="accent5" w:themeShade="BF"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232410</wp:posOffset>
            </wp:positionV>
            <wp:extent cx="59309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0814" y="20703"/>
                <wp:lineTo x="2081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96F">
        <w:rPr>
          <w:rFonts w:asciiTheme="majorBidi" w:hAnsiTheme="majorBidi" w:cstheme="majorBidi"/>
          <w:sz w:val="28"/>
          <w:szCs w:val="28"/>
        </w:rPr>
        <w:t xml:space="preserve">    </w:t>
      </w:r>
      <w:r w:rsidR="00B22F18" w:rsidRPr="002D58F8">
        <w:rPr>
          <w:rFonts w:asciiTheme="majorBidi" w:hAnsiTheme="majorBidi" w:cstheme="majorBidi"/>
          <w:sz w:val="28"/>
          <w:szCs w:val="28"/>
        </w:rPr>
        <w:t>Abu Dhabi   , U.A.E</w:t>
      </w:r>
    </w:p>
    <w:p w:rsidR="00E87DA1" w:rsidRDefault="00E87DA1" w:rsidP="00CC5311">
      <w:pPr>
        <w:ind w:left="284"/>
        <w:contextualSpacing/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</w:pPr>
    </w:p>
    <w:p w:rsidR="00E87DA1" w:rsidRDefault="0024396F" w:rsidP="00CC5311">
      <w:pPr>
        <w:ind w:left="284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 xml:space="preserve">   </w:t>
      </w:r>
      <w:r w:rsidR="00B22F18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Workshop Foreman 1994 – 1999</w:t>
      </w:r>
      <w:r w:rsidR="00D21432" w:rsidRPr="002D58F8">
        <w:rPr>
          <w:rFonts w:asciiTheme="majorBidi" w:hAnsiTheme="majorBidi" w:cstheme="majorBidi"/>
          <w:b/>
          <w:bCs/>
          <w:color w:val="2F5496" w:themeColor="accent5" w:themeShade="BF"/>
          <w:sz w:val="28"/>
          <w:szCs w:val="28"/>
        </w:rPr>
        <w:t>BMW</w:t>
      </w:r>
      <w:r w:rsidR="0008195D" w:rsidRPr="002D58F8">
        <w:rPr>
          <w:rFonts w:asciiTheme="majorBidi" w:hAnsiTheme="majorBidi" w:cstheme="majorBidi"/>
          <w:sz w:val="28"/>
          <w:szCs w:val="28"/>
        </w:rPr>
        <w:t xml:space="preserve">Ezz El </w:t>
      </w:r>
      <w:proofErr w:type="gramStart"/>
      <w:r w:rsidR="0008195D" w:rsidRPr="002D58F8">
        <w:rPr>
          <w:rFonts w:asciiTheme="majorBidi" w:hAnsiTheme="majorBidi" w:cstheme="majorBidi"/>
          <w:sz w:val="28"/>
          <w:szCs w:val="28"/>
        </w:rPr>
        <w:t>Arab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8195D" w:rsidRPr="002D58F8" w:rsidRDefault="0024396F" w:rsidP="00CC5311">
      <w:pPr>
        <w:ind w:left="284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08195D" w:rsidRPr="002D58F8">
        <w:rPr>
          <w:rFonts w:asciiTheme="majorBidi" w:hAnsiTheme="majorBidi" w:cstheme="majorBidi"/>
          <w:sz w:val="28"/>
          <w:szCs w:val="28"/>
        </w:rPr>
        <w:t xml:space="preserve">Dealer of </w:t>
      </w:r>
      <w:proofErr w:type="spellStart"/>
      <w:r w:rsidR="0008195D" w:rsidRPr="002D58F8">
        <w:rPr>
          <w:rFonts w:asciiTheme="majorBidi" w:hAnsiTheme="majorBidi" w:cstheme="majorBidi"/>
          <w:sz w:val="28"/>
          <w:szCs w:val="28"/>
        </w:rPr>
        <w:t>BMW</w:t>
      </w:r>
      <w:proofErr w:type="gramStart"/>
      <w:r w:rsidR="0008195D" w:rsidRPr="002D58F8">
        <w:rPr>
          <w:rFonts w:asciiTheme="majorBidi" w:hAnsiTheme="majorBidi" w:cstheme="majorBidi"/>
          <w:sz w:val="28"/>
          <w:szCs w:val="28"/>
        </w:rPr>
        <w:t>,Cairo</w:t>
      </w:r>
      <w:proofErr w:type="spellEnd"/>
      <w:proofErr w:type="gramEnd"/>
      <w:r w:rsidR="0008195D" w:rsidRPr="002D58F8">
        <w:rPr>
          <w:rFonts w:asciiTheme="majorBidi" w:hAnsiTheme="majorBidi" w:cstheme="majorBidi"/>
          <w:sz w:val="28"/>
          <w:szCs w:val="28"/>
        </w:rPr>
        <w:t xml:space="preserve"> ,Egypt  </w:t>
      </w:r>
    </w:p>
    <w:tbl>
      <w:tblPr>
        <w:tblW w:w="11283" w:type="dxa"/>
        <w:tblLook w:val="04A0"/>
      </w:tblPr>
      <w:tblGrid>
        <w:gridCol w:w="709"/>
        <w:gridCol w:w="10338"/>
        <w:gridCol w:w="236"/>
      </w:tblGrid>
      <w:tr w:rsidR="00F42755" w:rsidRPr="002D58F8" w:rsidTr="00AC4C5E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55" w:rsidRPr="002D58F8" w:rsidRDefault="00F42755" w:rsidP="00AC4C5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42755" w:rsidRPr="002D58F8" w:rsidTr="00676895">
        <w:trPr>
          <w:trHeight w:val="5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F42755" w:rsidRPr="002D58F8" w:rsidRDefault="00F42755" w:rsidP="000A124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D58F8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 Key Training Courses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55" w:rsidRPr="002D58F8" w:rsidRDefault="00F42755" w:rsidP="00676895">
            <w:pPr>
              <w:ind w:left="284"/>
              <w:contextualSpacing/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</w:pPr>
          </w:p>
        </w:tc>
      </w:tr>
      <w:tr w:rsidR="00F42755" w:rsidRPr="002D58F8" w:rsidTr="00676895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755" w:rsidRPr="002D58F8" w:rsidRDefault="00F42755" w:rsidP="0021036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AE480C" w:rsidRPr="00E87DA1" w:rsidRDefault="00562841" w:rsidP="00EF72F1">
      <w:pPr>
        <w:ind w:left="284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</w:t>
      </w:r>
      <w:r w:rsidR="00F42755" w:rsidRPr="00E87DA1">
        <w:rPr>
          <w:rFonts w:eastAsia="Times New Roman" w:cstheme="minorHAnsi"/>
          <w:sz w:val="28"/>
          <w:szCs w:val="28"/>
        </w:rPr>
        <w:t>After sales Profit &amp; Loss Calculations</w:t>
      </w:r>
    </w:p>
    <w:p w:rsidR="00F42755" w:rsidRPr="00E87DA1" w:rsidRDefault="00562841" w:rsidP="00410577">
      <w:pPr>
        <w:ind w:left="284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</w:t>
      </w:r>
      <w:r w:rsidR="00F42755" w:rsidRPr="00E87DA1">
        <w:rPr>
          <w:rFonts w:eastAsia="Times New Roman" w:cstheme="minorHAnsi"/>
          <w:sz w:val="28"/>
          <w:szCs w:val="28"/>
        </w:rPr>
        <w:t xml:space="preserve">Fleet Management        </w:t>
      </w:r>
    </w:p>
    <w:p w:rsidR="00001143" w:rsidRPr="00E87DA1" w:rsidRDefault="00001143" w:rsidP="00AE480C">
      <w:pPr>
        <w:ind w:left="720"/>
        <w:contextualSpacing/>
        <w:rPr>
          <w:rFonts w:eastAsia="Times New Roman" w:cstheme="minorHAnsi"/>
          <w:sz w:val="28"/>
          <w:szCs w:val="28"/>
        </w:rPr>
      </w:pPr>
      <w:r w:rsidRPr="00E87DA1">
        <w:rPr>
          <w:rFonts w:eastAsia="Times New Roman" w:cstheme="minorHAnsi"/>
          <w:sz w:val="28"/>
          <w:szCs w:val="28"/>
        </w:rPr>
        <w:t>Service Core Process</w:t>
      </w:r>
    </w:p>
    <w:p w:rsidR="00AE480C" w:rsidRPr="00E87DA1" w:rsidRDefault="00AE480C" w:rsidP="00AE480C">
      <w:pPr>
        <w:ind w:left="720"/>
        <w:contextualSpacing/>
        <w:rPr>
          <w:rFonts w:eastAsia="Times New Roman" w:cstheme="minorHAnsi"/>
          <w:sz w:val="28"/>
          <w:szCs w:val="28"/>
        </w:rPr>
      </w:pPr>
      <w:r w:rsidRPr="00E87DA1">
        <w:rPr>
          <w:rFonts w:eastAsia="Times New Roman" w:cstheme="minorHAnsi"/>
          <w:sz w:val="28"/>
          <w:szCs w:val="28"/>
        </w:rPr>
        <w:t xml:space="preserve">Quality management </w:t>
      </w:r>
    </w:p>
    <w:p w:rsidR="006750C1" w:rsidRPr="00E87DA1" w:rsidRDefault="00AE480C" w:rsidP="00AE480C">
      <w:pPr>
        <w:ind w:left="720"/>
        <w:contextualSpacing/>
        <w:rPr>
          <w:rFonts w:eastAsia="Times New Roman" w:cstheme="minorHAnsi"/>
          <w:sz w:val="28"/>
          <w:szCs w:val="28"/>
        </w:rPr>
      </w:pPr>
      <w:r w:rsidRPr="00E87DA1">
        <w:rPr>
          <w:rFonts w:eastAsia="Times New Roman" w:cstheme="minorHAnsi"/>
          <w:sz w:val="28"/>
          <w:szCs w:val="28"/>
        </w:rPr>
        <w:t xml:space="preserve">Marketing Solutions    </w:t>
      </w:r>
    </w:p>
    <w:p w:rsidR="00376891" w:rsidRPr="00E87DA1" w:rsidRDefault="00376891" w:rsidP="00AE480C">
      <w:pPr>
        <w:ind w:left="720"/>
        <w:contextualSpacing/>
        <w:rPr>
          <w:rFonts w:eastAsia="Times New Roman" w:cstheme="minorHAnsi"/>
          <w:sz w:val="28"/>
          <w:szCs w:val="28"/>
        </w:rPr>
      </w:pPr>
      <w:r w:rsidRPr="00E87DA1">
        <w:rPr>
          <w:rFonts w:eastAsia="Times New Roman" w:cstheme="minorHAnsi"/>
          <w:sz w:val="28"/>
          <w:szCs w:val="28"/>
        </w:rPr>
        <w:t xml:space="preserve">Service Management                                 </w:t>
      </w:r>
    </w:p>
    <w:p w:rsidR="00961BA1" w:rsidRPr="00E87DA1" w:rsidRDefault="00AE480C" w:rsidP="00AE480C">
      <w:pPr>
        <w:ind w:left="720"/>
        <w:contextualSpacing/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sz w:val="28"/>
          <w:szCs w:val="28"/>
        </w:rPr>
        <w:t>W</w:t>
      </w:r>
      <w:r w:rsidR="00872215" w:rsidRPr="00E87DA1">
        <w:rPr>
          <w:rFonts w:eastAsia="Times New Roman" w:cstheme="minorHAnsi"/>
          <w:sz w:val="28"/>
          <w:szCs w:val="28"/>
        </w:rPr>
        <w:t xml:space="preserve">orkshop management                                            </w:t>
      </w:r>
    </w:p>
    <w:p w:rsidR="00F00C83" w:rsidRPr="00E87DA1" w:rsidRDefault="006750C1" w:rsidP="00AE480C">
      <w:pPr>
        <w:ind w:left="720"/>
        <w:contextualSpacing/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Workshop Operation                                                      </w:t>
      </w:r>
    </w:p>
    <w:p w:rsidR="003617D1" w:rsidRPr="00E87DA1" w:rsidRDefault="00562841" w:rsidP="00A7120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</w:t>
      </w:r>
      <w:r w:rsidR="00AE480C" w:rsidRPr="00E87DA1">
        <w:rPr>
          <w:rFonts w:eastAsia="Times New Roman" w:cstheme="minorHAnsi"/>
          <w:color w:val="000000"/>
          <w:sz w:val="28"/>
          <w:szCs w:val="28"/>
        </w:rPr>
        <w:t xml:space="preserve">Negotiation Skills </w:t>
      </w:r>
    </w:p>
    <w:p w:rsidR="006750C1" w:rsidRPr="00E87DA1" w:rsidRDefault="00562841" w:rsidP="00A7120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</w:t>
      </w:r>
      <w:r w:rsidR="006750C1" w:rsidRPr="00E87DA1">
        <w:rPr>
          <w:rFonts w:eastAsia="Times New Roman" w:cstheme="minorHAnsi"/>
          <w:b/>
          <w:bCs/>
          <w:color w:val="000000"/>
          <w:sz w:val="28"/>
          <w:szCs w:val="28"/>
        </w:rPr>
        <w:t xml:space="preserve">This </w:t>
      </w:r>
      <w:r w:rsidR="001F06B7" w:rsidRPr="00E87DA1">
        <w:rPr>
          <w:rFonts w:eastAsia="Times New Roman" w:cstheme="minorHAnsi"/>
          <w:b/>
          <w:bCs/>
          <w:color w:val="000000"/>
          <w:sz w:val="28"/>
          <w:szCs w:val="28"/>
        </w:rPr>
        <w:t xml:space="preserve">in addition </w:t>
      </w:r>
      <w:r w:rsidR="006750C1" w:rsidRPr="00E87DA1">
        <w:rPr>
          <w:rFonts w:eastAsia="Times New Roman" w:cstheme="minorHAnsi"/>
          <w:b/>
          <w:bCs/>
          <w:color w:val="000000"/>
          <w:sz w:val="28"/>
          <w:szCs w:val="28"/>
        </w:rPr>
        <w:t xml:space="preserve">to </w:t>
      </w:r>
      <w:r w:rsidR="001F06B7" w:rsidRPr="00E87DA1">
        <w:rPr>
          <w:rFonts w:eastAsia="Times New Roman" w:cstheme="minorHAnsi"/>
          <w:b/>
          <w:bCs/>
          <w:color w:val="000000"/>
          <w:sz w:val="28"/>
          <w:szCs w:val="28"/>
        </w:rPr>
        <w:t>t</w:t>
      </w:r>
      <w:r w:rsidR="00AE480C" w:rsidRPr="00E87DA1">
        <w:rPr>
          <w:rFonts w:eastAsia="Times New Roman" w:cstheme="minorHAnsi"/>
          <w:b/>
          <w:bCs/>
          <w:color w:val="000000"/>
          <w:sz w:val="28"/>
          <w:szCs w:val="28"/>
        </w:rPr>
        <w:t>enth of technical</w:t>
      </w:r>
      <w:r w:rsidR="006750C1" w:rsidRPr="00E87DA1">
        <w:rPr>
          <w:rFonts w:eastAsia="Times New Roman" w:cstheme="minorHAnsi"/>
          <w:b/>
          <w:bCs/>
          <w:color w:val="000000"/>
          <w:sz w:val="28"/>
          <w:szCs w:val="28"/>
        </w:rPr>
        <w:t xml:space="preserve"> courses </w:t>
      </w:r>
    </w:p>
    <w:tbl>
      <w:tblPr>
        <w:tblW w:w="11283" w:type="dxa"/>
        <w:tblLook w:val="04A0"/>
      </w:tblPr>
      <w:tblGrid>
        <w:gridCol w:w="709"/>
        <w:gridCol w:w="10338"/>
        <w:gridCol w:w="236"/>
      </w:tblGrid>
      <w:tr w:rsidR="00BF090D" w:rsidRPr="00E87DA1" w:rsidTr="0096300D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E87DA1" w:rsidRDefault="00BF090D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E87DA1" w:rsidRDefault="00BF090D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E87DA1" w:rsidRDefault="00BF090D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F090D" w:rsidRPr="002D58F8" w:rsidTr="0096300D">
        <w:trPr>
          <w:trHeight w:val="5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2D58F8" w:rsidRDefault="00BF090D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BF090D" w:rsidRPr="002D58F8" w:rsidRDefault="00BF090D" w:rsidP="00BF090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D58F8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 Achievements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2D58F8" w:rsidRDefault="00BF090D" w:rsidP="0096300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F090D" w:rsidRPr="002D58F8" w:rsidTr="0096300D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2D58F8" w:rsidRDefault="00BF090D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2D58F8" w:rsidRDefault="00BF090D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0D" w:rsidRPr="002D58F8" w:rsidRDefault="00BF090D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A533E8" w:rsidRPr="00E87DA1" w:rsidRDefault="00562841" w:rsidP="0056284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="00A533E8" w:rsidRPr="00E87DA1">
        <w:rPr>
          <w:rFonts w:eastAsia="Times New Roman" w:cstheme="minorHAnsi"/>
          <w:color w:val="000000"/>
          <w:sz w:val="28"/>
          <w:szCs w:val="28"/>
        </w:rPr>
        <w:t>Increasing the VW dealer turnover with 40% within six months</w:t>
      </w:r>
    </w:p>
    <w:p w:rsidR="00463D40" w:rsidRPr="00E87DA1" w:rsidRDefault="00562841" w:rsidP="00463D4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="00BF090D" w:rsidRPr="00E87DA1">
        <w:rPr>
          <w:rFonts w:eastAsia="Times New Roman" w:cstheme="minorHAnsi"/>
          <w:color w:val="000000"/>
          <w:sz w:val="28"/>
          <w:szCs w:val="28"/>
        </w:rPr>
        <w:t xml:space="preserve">Establishing the Land Rover Main facility in Abu Dhabi </w:t>
      </w:r>
    </w:p>
    <w:p w:rsidR="00BF090D" w:rsidRPr="00E87DA1" w:rsidRDefault="00BF090D" w:rsidP="00463D40">
      <w:pPr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            Reaching the Land Rover global challenge in U.K</w:t>
      </w:r>
    </w:p>
    <w:p w:rsidR="00F61288" w:rsidRPr="00E87DA1" w:rsidRDefault="00F61288" w:rsidP="003617D1">
      <w:pPr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            Establishing the Land Rover Training Center including </w:t>
      </w:r>
      <w:r w:rsidR="00676895" w:rsidRPr="00E87DA1">
        <w:rPr>
          <w:rFonts w:eastAsia="Times New Roman" w:cstheme="minorHAnsi"/>
          <w:color w:val="000000"/>
          <w:sz w:val="28"/>
          <w:szCs w:val="28"/>
        </w:rPr>
        <w:t xml:space="preserve">sections cuts </w:t>
      </w:r>
      <w:r w:rsidR="003617D1" w:rsidRPr="00E87DA1">
        <w:rPr>
          <w:rFonts w:eastAsia="Times New Roman" w:cstheme="minorHAnsi"/>
          <w:color w:val="000000"/>
          <w:sz w:val="28"/>
          <w:szCs w:val="28"/>
        </w:rPr>
        <w:t>Mechanical Components</w:t>
      </w:r>
    </w:p>
    <w:p w:rsidR="0016551C" w:rsidRPr="00E87DA1" w:rsidRDefault="0016551C" w:rsidP="002B6DAE">
      <w:pPr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            Increasing the Landed cost of Land Rover by 1</w:t>
      </w:r>
      <w:r w:rsidR="002B6DAE" w:rsidRPr="00E87DA1">
        <w:rPr>
          <w:rFonts w:eastAsia="Times New Roman" w:cstheme="minorHAnsi"/>
          <w:color w:val="000000"/>
          <w:sz w:val="28"/>
          <w:szCs w:val="28"/>
        </w:rPr>
        <w:t>4</w:t>
      </w:r>
      <w:r w:rsidRPr="00E87DA1">
        <w:rPr>
          <w:rFonts w:eastAsia="Times New Roman" w:cstheme="minorHAnsi"/>
          <w:color w:val="000000"/>
          <w:sz w:val="28"/>
          <w:szCs w:val="28"/>
        </w:rPr>
        <w:t xml:space="preserve"> %, Subaru by 1</w:t>
      </w:r>
      <w:r w:rsidR="002B6DAE" w:rsidRPr="00E87DA1">
        <w:rPr>
          <w:rFonts w:eastAsia="Times New Roman" w:cstheme="minorHAnsi"/>
          <w:color w:val="000000"/>
          <w:sz w:val="28"/>
          <w:szCs w:val="28"/>
        </w:rPr>
        <w:t>6</w:t>
      </w:r>
      <w:r w:rsidRPr="00E87DA1">
        <w:rPr>
          <w:rFonts w:eastAsia="Times New Roman" w:cstheme="minorHAnsi"/>
          <w:color w:val="000000"/>
          <w:sz w:val="28"/>
          <w:szCs w:val="28"/>
        </w:rPr>
        <w:t>% and Isuzu by 12%</w:t>
      </w:r>
    </w:p>
    <w:p w:rsidR="001318A4" w:rsidRPr="00E87DA1" w:rsidRDefault="0016551C" w:rsidP="008756E9">
      <w:pPr>
        <w:rPr>
          <w:rFonts w:eastAsia="Times New Roman" w:cstheme="minorHAnsi"/>
          <w:color w:val="000000"/>
          <w:sz w:val="28"/>
          <w:szCs w:val="28"/>
        </w:rPr>
      </w:pPr>
      <w:r w:rsidRPr="00E87DA1">
        <w:rPr>
          <w:rFonts w:eastAsia="Times New Roman" w:cstheme="minorHAnsi"/>
          <w:color w:val="000000"/>
          <w:sz w:val="28"/>
          <w:szCs w:val="28"/>
        </w:rPr>
        <w:t xml:space="preserve">            Launching the car care program for new vehicles warehouse</w:t>
      </w:r>
      <w:r w:rsidR="00A533E8" w:rsidRPr="00E87DA1">
        <w:rPr>
          <w:rFonts w:eastAsia="Times New Roman" w:cstheme="minorHAnsi"/>
          <w:color w:val="000000"/>
          <w:sz w:val="28"/>
          <w:szCs w:val="28"/>
        </w:rPr>
        <w:t xml:space="preserve"> for VW, </w:t>
      </w:r>
      <w:r w:rsidR="008756E9" w:rsidRPr="00E87DA1">
        <w:rPr>
          <w:rFonts w:eastAsia="Times New Roman" w:cstheme="minorHAnsi"/>
          <w:color w:val="000000"/>
          <w:sz w:val="28"/>
          <w:szCs w:val="28"/>
        </w:rPr>
        <w:t>Subaru, Isuzu</w:t>
      </w:r>
    </w:p>
    <w:p w:rsidR="00A533E8" w:rsidRPr="00E87DA1" w:rsidRDefault="00562841" w:rsidP="00CB4AE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="00B54043" w:rsidRPr="00E87DA1">
        <w:rPr>
          <w:rFonts w:eastAsia="Times New Roman" w:cstheme="minorHAnsi"/>
          <w:color w:val="000000"/>
          <w:sz w:val="28"/>
          <w:szCs w:val="28"/>
        </w:rPr>
        <w:t xml:space="preserve">Increasing Land Rover overall campaigns percentage of achievement by </w:t>
      </w:r>
      <w:r w:rsidR="008C2B0C" w:rsidRPr="00E87DA1">
        <w:rPr>
          <w:rFonts w:eastAsia="Times New Roman" w:cstheme="minorHAnsi"/>
          <w:color w:val="000000"/>
          <w:sz w:val="28"/>
          <w:szCs w:val="28"/>
        </w:rPr>
        <w:t>30</w:t>
      </w:r>
      <w:r w:rsidR="00B54043" w:rsidRPr="00E87DA1">
        <w:rPr>
          <w:rFonts w:eastAsia="Times New Roman" w:cstheme="minorHAnsi"/>
          <w:color w:val="000000"/>
          <w:sz w:val="28"/>
          <w:szCs w:val="28"/>
        </w:rPr>
        <w:t xml:space="preserve"> %</w:t>
      </w:r>
    </w:p>
    <w:tbl>
      <w:tblPr>
        <w:tblW w:w="11283" w:type="dxa"/>
        <w:tblLook w:val="04A0"/>
      </w:tblPr>
      <w:tblGrid>
        <w:gridCol w:w="709"/>
        <w:gridCol w:w="10338"/>
        <w:gridCol w:w="236"/>
      </w:tblGrid>
      <w:tr w:rsidR="00AC4C5E" w:rsidRPr="00E87DA1" w:rsidTr="0096300D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E87DA1" w:rsidRDefault="00AC4C5E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E87DA1" w:rsidRDefault="00AC4C5E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E87DA1" w:rsidRDefault="00AC4C5E" w:rsidP="0096300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C4C5E" w:rsidRPr="002D58F8" w:rsidTr="0096300D">
        <w:trPr>
          <w:trHeight w:val="5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2D58F8" w:rsidRDefault="00AC4C5E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AC4C5E" w:rsidRPr="002D58F8" w:rsidRDefault="00AC4C5E" w:rsidP="000A124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D58F8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 References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2D58F8" w:rsidRDefault="00AC4C5E" w:rsidP="0096300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C4C5E" w:rsidRPr="002D58F8" w:rsidTr="0096300D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2D58F8" w:rsidRDefault="00AC4C5E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2D58F8" w:rsidRDefault="00AC4C5E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5E" w:rsidRPr="002D58F8" w:rsidRDefault="00AC4C5E" w:rsidP="0096300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0A1243" w:rsidRPr="00E87DA1" w:rsidRDefault="00562841" w:rsidP="00597BB3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</w:t>
      </w:r>
      <w:r w:rsidR="00AC4C5E" w:rsidRPr="00E87DA1">
        <w:rPr>
          <w:rFonts w:eastAsia="Times New Roman" w:cstheme="minorHAnsi"/>
          <w:color w:val="000000"/>
          <w:sz w:val="28"/>
          <w:szCs w:val="28"/>
        </w:rPr>
        <w:t xml:space="preserve">All References and certificates will be applied upon request </w:t>
      </w:r>
    </w:p>
    <w:sectPr w:rsidR="000A1243" w:rsidRPr="00E87DA1" w:rsidSect="004017B2">
      <w:pgSz w:w="12240" w:h="15840"/>
      <w:pgMar w:top="720" w:right="331" w:bottom="720" w:left="33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F55"/>
    <w:multiLevelType w:val="hybridMultilevel"/>
    <w:tmpl w:val="5AD89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6236"/>
    <w:multiLevelType w:val="hybridMultilevel"/>
    <w:tmpl w:val="454C0AB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5F71"/>
    <w:multiLevelType w:val="hybridMultilevel"/>
    <w:tmpl w:val="436E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530"/>
    <w:rsid w:val="00001143"/>
    <w:rsid w:val="00002DEC"/>
    <w:rsid w:val="00003530"/>
    <w:rsid w:val="00005535"/>
    <w:rsid w:val="00026113"/>
    <w:rsid w:val="00041508"/>
    <w:rsid w:val="000440B5"/>
    <w:rsid w:val="00053702"/>
    <w:rsid w:val="0006169E"/>
    <w:rsid w:val="0008195D"/>
    <w:rsid w:val="00082A18"/>
    <w:rsid w:val="00085C15"/>
    <w:rsid w:val="00092B12"/>
    <w:rsid w:val="000A1243"/>
    <w:rsid w:val="000B722F"/>
    <w:rsid w:val="000C676B"/>
    <w:rsid w:val="000D2401"/>
    <w:rsid w:val="000E235A"/>
    <w:rsid w:val="000E2F20"/>
    <w:rsid w:val="000E7BFB"/>
    <w:rsid w:val="000F4F4E"/>
    <w:rsid w:val="00110A7C"/>
    <w:rsid w:val="00122F84"/>
    <w:rsid w:val="00124D3A"/>
    <w:rsid w:val="001318A4"/>
    <w:rsid w:val="0016551C"/>
    <w:rsid w:val="00172526"/>
    <w:rsid w:val="00180F0F"/>
    <w:rsid w:val="0018287B"/>
    <w:rsid w:val="0018708C"/>
    <w:rsid w:val="001C24E2"/>
    <w:rsid w:val="001F06B7"/>
    <w:rsid w:val="00202BE5"/>
    <w:rsid w:val="00204103"/>
    <w:rsid w:val="002311C2"/>
    <w:rsid w:val="002348F1"/>
    <w:rsid w:val="00234D87"/>
    <w:rsid w:val="0023663C"/>
    <w:rsid w:val="0024396F"/>
    <w:rsid w:val="002567E2"/>
    <w:rsid w:val="00274446"/>
    <w:rsid w:val="002776C5"/>
    <w:rsid w:val="00282A97"/>
    <w:rsid w:val="0029165A"/>
    <w:rsid w:val="002A6D6D"/>
    <w:rsid w:val="002B6DAE"/>
    <w:rsid w:val="002C75AA"/>
    <w:rsid w:val="002D2DDF"/>
    <w:rsid w:val="002D58F8"/>
    <w:rsid w:val="002E51E2"/>
    <w:rsid w:val="002F1C74"/>
    <w:rsid w:val="00306F8E"/>
    <w:rsid w:val="00307436"/>
    <w:rsid w:val="00315A9F"/>
    <w:rsid w:val="0032778D"/>
    <w:rsid w:val="00330094"/>
    <w:rsid w:val="00346D07"/>
    <w:rsid w:val="00347E1C"/>
    <w:rsid w:val="003546A5"/>
    <w:rsid w:val="003617D1"/>
    <w:rsid w:val="003640C2"/>
    <w:rsid w:val="00376891"/>
    <w:rsid w:val="00376E89"/>
    <w:rsid w:val="003A22A2"/>
    <w:rsid w:val="003A663A"/>
    <w:rsid w:val="003C2D60"/>
    <w:rsid w:val="003C5139"/>
    <w:rsid w:val="003E4C23"/>
    <w:rsid w:val="00400789"/>
    <w:rsid w:val="004017B2"/>
    <w:rsid w:val="00410577"/>
    <w:rsid w:val="00410E18"/>
    <w:rsid w:val="00423B6E"/>
    <w:rsid w:val="0043227D"/>
    <w:rsid w:val="00444743"/>
    <w:rsid w:val="0045206E"/>
    <w:rsid w:val="00463D40"/>
    <w:rsid w:val="00467ED5"/>
    <w:rsid w:val="0047549F"/>
    <w:rsid w:val="00477D35"/>
    <w:rsid w:val="00486290"/>
    <w:rsid w:val="00495C7D"/>
    <w:rsid w:val="004B5E30"/>
    <w:rsid w:val="004C672F"/>
    <w:rsid w:val="004D614E"/>
    <w:rsid w:val="004E7AA6"/>
    <w:rsid w:val="004F7CA2"/>
    <w:rsid w:val="00502070"/>
    <w:rsid w:val="00516105"/>
    <w:rsid w:val="00525146"/>
    <w:rsid w:val="00525837"/>
    <w:rsid w:val="00531E4C"/>
    <w:rsid w:val="00554E89"/>
    <w:rsid w:val="00562841"/>
    <w:rsid w:val="005855F6"/>
    <w:rsid w:val="00593778"/>
    <w:rsid w:val="00597BB3"/>
    <w:rsid w:val="005B06C6"/>
    <w:rsid w:val="005B0897"/>
    <w:rsid w:val="005B5899"/>
    <w:rsid w:val="005D1E5B"/>
    <w:rsid w:val="005D2844"/>
    <w:rsid w:val="005D5291"/>
    <w:rsid w:val="005E499E"/>
    <w:rsid w:val="005F0A89"/>
    <w:rsid w:val="00607BBC"/>
    <w:rsid w:val="00610E8D"/>
    <w:rsid w:val="00622F23"/>
    <w:rsid w:val="006241C4"/>
    <w:rsid w:val="00653F6B"/>
    <w:rsid w:val="00654F11"/>
    <w:rsid w:val="0067103E"/>
    <w:rsid w:val="006750C1"/>
    <w:rsid w:val="00676895"/>
    <w:rsid w:val="00680071"/>
    <w:rsid w:val="00681909"/>
    <w:rsid w:val="00695870"/>
    <w:rsid w:val="00696AF2"/>
    <w:rsid w:val="006A0975"/>
    <w:rsid w:val="006C2A4A"/>
    <w:rsid w:val="006D67A0"/>
    <w:rsid w:val="00737477"/>
    <w:rsid w:val="007419B1"/>
    <w:rsid w:val="007432AC"/>
    <w:rsid w:val="00743746"/>
    <w:rsid w:val="00752970"/>
    <w:rsid w:val="00762749"/>
    <w:rsid w:val="00762B2F"/>
    <w:rsid w:val="0077118C"/>
    <w:rsid w:val="00774573"/>
    <w:rsid w:val="00785F50"/>
    <w:rsid w:val="007A0D58"/>
    <w:rsid w:val="007B6E80"/>
    <w:rsid w:val="007D5C64"/>
    <w:rsid w:val="007E1B1B"/>
    <w:rsid w:val="008026BA"/>
    <w:rsid w:val="00816362"/>
    <w:rsid w:val="00837575"/>
    <w:rsid w:val="00841718"/>
    <w:rsid w:val="0085044C"/>
    <w:rsid w:val="008546EE"/>
    <w:rsid w:val="00864FE0"/>
    <w:rsid w:val="00872215"/>
    <w:rsid w:val="008756E9"/>
    <w:rsid w:val="0088666A"/>
    <w:rsid w:val="008954F0"/>
    <w:rsid w:val="0089559A"/>
    <w:rsid w:val="008A68A9"/>
    <w:rsid w:val="008C2B0C"/>
    <w:rsid w:val="008C770A"/>
    <w:rsid w:val="008E3531"/>
    <w:rsid w:val="00900762"/>
    <w:rsid w:val="00905424"/>
    <w:rsid w:val="0091003F"/>
    <w:rsid w:val="00916CF8"/>
    <w:rsid w:val="00926273"/>
    <w:rsid w:val="009601FF"/>
    <w:rsid w:val="00961BA1"/>
    <w:rsid w:val="009627F5"/>
    <w:rsid w:val="00996F59"/>
    <w:rsid w:val="009C0C79"/>
    <w:rsid w:val="009C380E"/>
    <w:rsid w:val="009C587B"/>
    <w:rsid w:val="009D5049"/>
    <w:rsid w:val="009E08A8"/>
    <w:rsid w:val="009E6EA4"/>
    <w:rsid w:val="009F63AD"/>
    <w:rsid w:val="009F7C86"/>
    <w:rsid w:val="00A02689"/>
    <w:rsid w:val="00A24EB1"/>
    <w:rsid w:val="00A34EDA"/>
    <w:rsid w:val="00A533E8"/>
    <w:rsid w:val="00A57415"/>
    <w:rsid w:val="00A606E2"/>
    <w:rsid w:val="00A71201"/>
    <w:rsid w:val="00AC4C5E"/>
    <w:rsid w:val="00AE1B14"/>
    <w:rsid w:val="00AE3D3F"/>
    <w:rsid w:val="00AE4228"/>
    <w:rsid w:val="00AE480C"/>
    <w:rsid w:val="00AE72BE"/>
    <w:rsid w:val="00B03894"/>
    <w:rsid w:val="00B06745"/>
    <w:rsid w:val="00B22F18"/>
    <w:rsid w:val="00B32140"/>
    <w:rsid w:val="00B340CD"/>
    <w:rsid w:val="00B47198"/>
    <w:rsid w:val="00B5022C"/>
    <w:rsid w:val="00B50E5B"/>
    <w:rsid w:val="00B54043"/>
    <w:rsid w:val="00B72E1F"/>
    <w:rsid w:val="00B82077"/>
    <w:rsid w:val="00B94FFF"/>
    <w:rsid w:val="00BA4773"/>
    <w:rsid w:val="00BB2D57"/>
    <w:rsid w:val="00BD273A"/>
    <w:rsid w:val="00BF090D"/>
    <w:rsid w:val="00BF1392"/>
    <w:rsid w:val="00BF55AB"/>
    <w:rsid w:val="00BF7413"/>
    <w:rsid w:val="00C17ABD"/>
    <w:rsid w:val="00C2406B"/>
    <w:rsid w:val="00C44EDC"/>
    <w:rsid w:val="00C51F0A"/>
    <w:rsid w:val="00C66F30"/>
    <w:rsid w:val="00C7176B"/>
    <w:rsid w:val="00C84ABC"/>
    <w:rsid w:val="00C90228"/>
    <w:rsid w:val="00C93F4D"/>
    <w:rsid w:val="00C96212"/>
    <w:rsid w:val="00CA026C"/>
    <w:rsid w:val="00CB479D"/>
    <w:rsid w:val="00CB4AE8"/>
    <w:rsid w:val="00CC03D8"/>
    <w:rsid w:val="00CC5311"/>
    <w:rsid w:val="00D036CF"/>
    <w:rsid w:val="00D21432"/>
    <w:rsid w:val="00D24370"/>
    <w:rsid w:val="00D35E65"/>
    <w:rsid w:val="00D35E85"/>
    <w:rsid w:val="00D527E2"/>
    <w:rsid w:val="00D53155"/>
    <w:rsid w:val="00D61D6D"/>
    <w:rsid w:val="00D76FA7"/>
    <w:rsid w:val="00D80D2F"/>
    <w:rsid w:val="00D954C9"/>
    <w:rsid w:val="00DA3736"/>
    <w:rsid w:val="00DA6C7C"/>
    <w:rsid w:val="00DC3BE2"/>
    <w:rsid w:val="00DC42BA"/>
    <w:rsid w:val="00DE3B2C"/>
    <w:rsid w:val="00DF3A10"/>
    <w:rsid w:val="00E0061D"/>
    <w:rsid w:val="00E02B0F"/>
    <w:rsid w:val="00E232AC"/>
    <w:rsid w:val="00E34287"/>
    <w:rsid w:val="00E47611"/>
    <w:rsid w:val="00E50767"/>
    <w:rsid w:val="00E52E33"/>
    <w:rsid w:val="00E61B1C"/>
    <w:rsid w:val="00E637D9"/>
    <w:rsid w:val="00E715A3"/>
    <w:rsid w:val="00E87DA1"/>
    <w:rsid w:val="00EA7805"/>
    <w:rsid w:val="00EB2AB5"/>
    <w:rsid w:val="00ED387E"/>
    <w:rsid w:val="00EF72F1"/>
    <w:rsid w:val="00F005BB"/>
    <w:rsid w:val="00F00C83"/>
    <w:rsid w:val="00F02062"/>
    <w:rsid w:val="00F10520"/>
    <w:rsid w:val="00F10891"/>
    <w:rsid w:val="00F14378"/>
    <w:rsid w:val="00F21CF2"/>
    <w:rsid w:val="00F2518A"/>
    <w:rsid w:val="00F32851"/>
    <w:rsid w:val="00F33E4A"/>
    <w:rsid w:val="00F34D75"/>
    <w:rsid w:val="00F42755"/>
    <w:rsid w:val="00F50809"/>
    <w:rsid w:val="00F50C16"/>
    <w:rsid w:val="00F60DF1"/>
    <w:rsid w:val="00F61288"/>
    <w:rsid w:val="00F7435F"/>
    <w:rsid w:val="00F81FAC"/>
    <w:rsid w:val="00F85656"/>
    <w:rsid w:val="00F86C24"/>
    <w:rsid w:val="00F8736A"/>
    <w:rsid w:val="00F87441"/>
    <w:rsid w:val="00F87F0E"/>
    <w:rsid w:val="00F951F9"/>
    <w:rsid w:val="00FB713D"/>
    <w:rsid w:val="00FC0DAA"/>
    <w:rsid w:val="00FC5289"/>
    <w:rsid w:val="00FC7571"/>
    <w:rsid w:val="00FD3E7B"/>
    <w:rsid w:val="00FE1318"/>
    <w:rsid w:val="00FE30F7"/>
    <w:rsid w:val="00FF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5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55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A6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6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6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6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6C7C"/>
    <w:rPr>
      <w:b/>
      <w:bCs/>
    </w:rPr>
  </w:style>
  <w:style w:type="character" w:styleId="Emphasis">
    <w:name w:val="Emphasis"/>
    <w:basedOn w:val="DefaultParagraphFont"/>
    <w:uiPriority w:val="20"/>
    <w:qFormat/>
    <w:rsid w:val="00DA6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6C7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A6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6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C7C"/>
    <w:rPr>
      <w:b/>
      <w:i/>
      <w:sz w:val="24"/>
    </w:rPr>
  </w:style>
  <w:style w:type="character" w:styleId="SubtleEmphasis">
    <w:name w:val="Subtle Emphasis"/>
    <w:uiPriority w:val="19"/>
    <w:qFormat/>
    <w:rsid w:val="00DA6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6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6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6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6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C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yahia.makarem@yahoo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4F7F-0F46-4CF4-9812-18DF8C71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Ali</dc:creator>
  <cp:lastModifiedBy>John</cp:lastModifiedBy>
  <cp:revision>15</cp:revision>
  <dcterms:created xsi:type="dcterms:W3CDTF">2019-04-12T14:29:00Z</dcterms:created>
  <dcterms:modified xsi:type="dcterms:W3CDTF">2019-06-12T17:43:00Z</dcterms:modified>
</cp:coreProperties>
</file>