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jc w:val="center"/>
        <w:tblLayout w:type="fixed"/>
        <w:tblLook w:val="0000" w:firstRow="0" w:lastRow="0" w:firstColumn="0" w:lastColumn="0" w:noHBand="0" w:noVBand="0"/>
      </w:tblPr>
      <w:tblGrid>
        <w:gridCol w:w="3074"/>
        <w:gridCol w:w="7729"/>
      </w:tblGrid>
      <w:tr w:rsidR="00383FEE" w14:paraId="34E47AB8" w14:textId="77777777" w:rsidTr="00676515">
        <w:trPr>
          <w:trHeight w:val="540"/>
          <w:jc w:val="center"/>
        </w:trPr>
        <w:tc>
          <w:tcPr>
            <w:tcW w:w="10803" w:type="dxa"/>
            <w:gridSpan w:val="2"/>
            <w:tcBorders>
              <w:bottom w:val="thickThinSmallGap" w:sz="24" w:space="0" w:color="auto"/>
            </w:tcBorders>
            <w:shd w:val="clear" w:color="auto" w:fill="E0E0E0"/>
          </w:tcPr>
          <w:p w14:paraId="737D9C5C" w14:textId="77777777" w:rsidR="00383FEE" w:rsidRPr="008F1D61" w:rsidRDefault="006676AC" w:rsidP="00F15156">
            <w:pPr>
              <w:keepLines/>
              <w:suppressLineNumbers/>
              <w:ind w:left="-9"/>
              <w:rPr>
                <w:rFonts w:ascii="Geometr231 BT" w:hAnsi="Geometr231 BT"/>
                <w:b/>
                <w:bCs/>
                <w:iCs/>
                <w:color w:val="000080"/>
                <w:sz w:val="36"/>
                <w:szCs w:val="36"/>
              </w:rPr>
            </w:pPr>
            <w:r>
              <w:rPr>
                <w:rFonts w:ascii="Geometr231 BT" w:eastAsia="Arial Unicode MS" w:hAnsi="Geometr231 BT"/>
                <w:b/>
                <w:bCs/>
                <w:iCs/>
                <w:color w:val="000080"/>
                <w:sz w:val="38"/>
                <w:szCs w:val="40"/>
              </w:rPr>
              <w:t>Ahmed Galal</w:t>
            </w:r>
          </w:p>
        </w:tc>
      </w:tr>
      <w:tr w:rsidR="00383FEE" w14:paraId="0863B72C" w14:textId="77777777" w:rsidTr="00676515">
        <w:trPr>
          <w:trHeight w:val="14130"/>
          <w:jc w:val="center"/>
        </w:trPr>
        <w:tc>
          <w:tcPr>
            <w:tcW w:w="3074" w:type="dxa"/>
            <w:tcBorders>
              <w:top w:val="thickThinSmallGap" w:sz="24" w:space="0" w:color="auto"/>
            </w:tcBorders>
            <w:shd w:val="clear" w:color="auto" w:fill="E0E0E0"/>
          </w:tcPr>
          <w:p w14:paraId="3C44C414" w14:textId="77777777" w:rsidR="00676515" w:rsidRPr="00DA22C6" w:rsidRDefault="00676515">
            <w:pPr>
              <w:pStyle w:val="FootnoteText"/>
              <w:keepLines/>
              <w:suppressLineNumbers/>
              <w:tabs>
                <w:tab w:val="left" w:pos="1335"/>
                <w:tab w:val="left" w:pos="1425"/>
              </w:tabs>
              <w:jc w:val="both"/>
              <w:rPr>
                <w:rFonts w:ascii="Geometr231 BT" w:hAnsi="Geometr231 BT"/>
                <w:b/>
                <w:bCs/>
                <w:noProof/>
                <w:sz w:val="18"/>
              </w:rPr>
            </w:pPr>
          </w:p>
          <w:p w14:paraId="352307F0" w14:textId="77777777" w:rsidR="00383FEE" w:rsidRDefault="000F6ABF">
            <w:pPr>
              <w:pStyle w:val="FootnoteText"/>
              <w:keepLines/>
              <w:suppressLineNumbers/>
              <w:tabs>
                <w:tab w:val="left" w:pos="1335"/>
                <w:tab w:val="left" w:pos="1425"/>
              </w:tabs>
              <w:jc w:val="both"/>
              <w:rPr>
                <w:rFonts w:ascii="Geometr231 BT" w:hAnsi="Geometr231 BT"/>
                <w:noProof/>
                <w:sz w:val="18"/>
              </w:rPr>
            </w:pPr>
            <w:r>
              <w:rPr>
                <w:rFonts w:ascii="Geometr231 BT" w:hAnsi="Geometr231 BT"/>
                <w:noProof/>
                <w:sz w:val="18"/>
              </w:rPr>
              <w:pict w14:anchorId="0A4F7E10">
                <v:rect id="Rectangle 2" o:spid="_x0000_s1026" style="position:absolute;left:0;text-align:left;margin-left:14.35pt;margin-top:2.45pt;width:108.75pt;height:11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akeQIAAEUFAAAOAAAAZHJzL2Uyb0RvYy54bWysVFFP3DAMfp+0/xDlffTac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" fillcolor="#4f81bd [3204]" strokecolor="#243f60 [1604]" strokeweight="2pt">
                  <v:textbox>
                    <w:txbxContent>
                      <w:p w14:paraId="5281F338" w14:textId="77777777" w:rsidR="00713559" w:rsidRDefault="001E2383" w:rsidP="00AD327E">
                        <w:pPr>
                          <w:jc w:val="center"/>
                        </w:pPr>
                        <w:r w:rsidRPr="001E2383">
                          <w:rPr>
                            <w:noProof/>
                            <w:lang w:val="en-GB" w:eastAsia="en-GB"/>
                          </w:rPr>
                          <w:drawing>
                            <wp:inline distT="0" distB="0" distL="0" distR="0" wp14:anchorId="4E72D53C" wp14:editId="266B387D">
                              <wp:extent cx="1257300" cy="1276350"/>
                              <wp:effectExtent l="19050" t="0" r="0" b="0"/>
                              <wp:docPr id="1" name="Picture 1" descr="DSC0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5585"/>
                                      <pic:cNvPicPr>
                                        <a:picLocks noChangeAspect="1" noChangeArrowheads="1"/>
                                      </pic:cNvPicPr>
                                    </pic:nvPicPr>
                                    <pic:blipFill>
                                      <a:blip r:embed="rId8" cstate="print"/>
                                      <a:srcRect/>
                                      <a:stretch>
                                        <a:fillRect/>
                                      </a:stretch>
                                    </pic:blipFill>
                                    <pic:spPr bwMode="auto">
                                      <a:xfrm>
                                        <a:off x="0" y="0"/>
                                        <a:ext cx="1257477" cy="1276530"/>
                                      </a:xfrm>
                                      <a:prstGeom prst="rect">
                                        <a:avLst/>
                                      </a:prstGeom>
                                      <a:noFill/>
                                      <a:ln w="9525">
                                        <a:noFill/>
                                        <a:miter lim="800000"/>
                                        <a:headEnd/>
                                        <a:tailEnd/>
                                      </a:ln>
                                    </pic:spPr>
                                  </pic:pic>
                                </a:graphicData>
                              </a:graphic>
                            </wp:inline>
                          </w:drawing>
                        </w:r>
                      </w:p>
                    </w:txbxContent>
                  </v:textbox>
                </v:rect>
              </w:pict>
            </w:r>
          </w:p>
          <w:p w14:paraId="1BF43F68" w14:textId="77777777" w:rsidR="00793352" w:rsidRDefault="00793352">
            <w:pPr>
              <w:pStyle w:val="FootnoteText"/>
              <w:keepLines/>
              <w:suppressLineNumbers/>
              <w:tabs>
                <w:tab w:val="left" w:pos="1335"/>
                <w:tab w:val="left" w:pos="1425"/>
              </w:tabs>
              <w:jc w:val="both"/>
              <w:rPr>
                <w:rFonts w:ascii="Geometr231 BT" w:hAnsi="Geometr231 BT"/>
                <w:noProof/>
                <w:sz w:val="18"/>
              </w:rPr>
            </w:pPr>
          </w:p>
          <w:p w14:paraId="04313B9F" w14:textId="77777777" w:rsidR="00793352" w:rsidRDefault="00793352">
            <w:pPr>
              <w:pStyle w:val="FootnoteText"/>
              <w:keepLines/>
              <w:suppressLineNumbers/>
              <w:tabs>
                <w:tab w:val="left" w:pos="1335"/>
                <w:tab w:val="left" w:pos="1425"/>
              </w:tabs>
              <w:jc w:val="both"/>
              <w:rPr>
                <w:rFonts w:ascii="Geometr231 BT" w:hAnsi="Geometr231 BT"/>
                <w:noProof/>
                <w:sz w:val="18"/>
              </w:rPr>
            </w:pPr>
          </w:p>
          <w:p w14:paraId="6FC8F722" w14:textId="77777777" w:rsidR="00793352" w:rsidRDefault="00793352">
            <w:pPr>
              <w:pStyle w:val="FootnoteText"/>
              <w:keepLines/>
              <w:suppressLineNumbers/>
              <w:tabs>
                <w:tab w:val="left" w:pos="1335"/>
                <w:tab w:val="left" w:pos="1425"/>
              </w:tabs>
              <w:jc w:val="both"/>
              <w:rPr>
                <w:rFonts w:ascii="Geometr231 BT" w:hAnsi="Geometr231 BT"/>
                <w:noProof/>
                <w:sz w:val="18"/>
              </w:rPr>
            </w:pPr>
          </w:p>
          <w:p w14:paraId="0BBDD249" w14:textId="77777777" w:rsidR="008F7FED" w:rsidRDefault="008F7FED">
            <w:pPr>
              <w:pStyle w:val="FootnoteText"/>
              <w:keepLines/>
              <w:suppressLineNumbers/>
              <w:tabs>
                <w:tab w:val="left" w:pos="1335"/>
                <w:tab w:val="left" w:pos="1425"/>
              </w:tabs>
              <w:jc w:val="both"/>
              <w:rPr>
                <w:rFonts w:ascii="Geometr231 BT" w:hAnsi="Geometr231 BT"/>
                <w:noProof/>
                <w:sz w:val="18"/>
              </w:rPr>
            </w:pPr>
          </w:p>
          <w:p w14:paraId="0C38E29C" w14:textId="77777777" w:rsidR="008F7FED" w:rsidRDefault="008F7FED">
            <w:pPr>
              <w:pStyle w:val="FootnoteText"/>
              <w:keepLines/>
              <w:suppressLineNumbers/>
              <w:tabs>
                <w:tab w:val="left" w:pos="1335"/>
                <w:tab w:val="left" w:pos="1425"/>
              </w:tabs>
              <w:jc w:val="both"/>
              <w:rPr>
                <w:rFonts w:ascii="Geometr231 BT" w:hAnsi="Geometr231 BT"/>
                <w:noProof/>
                <w:sz w:val="18"/>
              </w:rPr>
            </w:pPr>
          </w:p>
          <w:p w14:paraId="7D5A34F6" w14:textId="77777777" w:rsidR="008F7FED" w:rsidRDefault="008F7FED">
            <w:pPr>
              <w:pStyle w:val="FootnoteText"/>
              <w:keepLines/>
              <w:suppressLineNumbers/>
              <w:tabs>
                <w:tab w:val="left" w:pos="1335"/>
                <w:tab w:val="left" w:pos="1425"/>
              </w:tabs>
              <w:jc w:val="both"/>
              <w:rPr>
                <w:rFonts w:ascii="Geometr231 BT" w:hAnsi="Geometr231 BT"/>
                <w:noProof/>
                <w:sz w:val="18"/>
              </w:rPr>
            </w:pPr>
          </w:p>
          <w:p w14:paraId="08AECDB6" w14:textId="77777777" w:rsidR="008F7FED" w:rsidRDefault="008F7FED">
            <w:pPr>
              <w:pStyle w:val="FootnoteText"/>
              <w:keepLines/>
              <w:suppressLineNumbers/>
              <w:tabs>
                <w:tab w:val="left" w:pos="1335"/>
                <w:tab w:val="left" w:pos="1425"/>
              </w:tabs>
              <w:jc w:val="both"/>
              <w:rPr>
                <w:rFonts w:ascii="Geometr231 BT" w:hAnsi="Geometr231 BT"/>
                <w:noProof/>
                <w:sz w:val="18"/>
              </w:rPr>
            </w:pPr>
          </w:p>
          <w:p w14:paraId="35167AD6" w14:textId="77777777" w:rsidR="008F7FED" w:rsidRDefault="008F7FED">
            <w:pPr>
              <w:pStyle w:val="FootnoteText"/>
              <w:keepLines/>
              <w:suppressLineNumbers/>
              <w:tabs>
                <w:tab w:val="left" w:pos="1335"/>
                <w:tab w:val="left" w:pos="1425"/>
              </w:tabs>
              <w:jc w:val="both"/>
              <w:rPr>
                <w:rFonts w:ascii="Geometr231 BT" w:hAnsi="Geometr231 BT"/>
                <w:noProof/>
                <w:sz w:val="18"/>
              </w:rPr>
            </w:pPr>
          </w:p>
          <w:p w14:paraId="3A7334AA" w14:textId="77777777" w:rsidR="00793352" w:rsidRDefault="00793352">
            <w:pPr>
              <w:pStyle w:val="FootnoteText"/>
              <w:keepLines/>
              <w:suppressLineNumbers/>
              <w:tabs>
                <w:tab w:val="left" w:pos="1335"/>
                <w:tab w:val="left" w:pos="1425"/>
              </w:tabs>
              <w:jc w:val="both"/>
              <w:rPr>
                <w:rFonts w:ascii="Geometr231 BT" w:hAnsi="Geometr231 BT"/>
                <w:sz w:val="18"/>
              </w:rPr>
            </w:pPr>
          </w:p>
          <w:p w14:paraId="70B83E30" w14:textId="77777777" w:rsidR="00F02DA5" w:rsidRDefault="00F02DA5">
            <w:pPr>
              <w:pStyle w:val="FootnoteText"/>
              <w:keepLines/>
              <w:suppressLineNumbers/>
              <w:tabs>
                <w:tab w:val="left" w:pos="1335"/>
                <w:tab w:val="left" w:pos="1425"/>
              </w:tabs>
              <w:jc w:val="both"/>
              <w:rPr>
                <w:rFonts w:ascii="Geometr231 BT" w:hAnsi="Geometr231 BT"/>
                <w:sz w:val="18"/>
              </w:rPr>
            </w:pPr>
          </w:p>
          <w:p w14:paraId="6736AEDF" w14:textId="77777777" w:rsidR="00F02DA5" w:rsidRDefault="00F02DA5" w:rsidP="00F02DA5">
            <w:pPr>
              <w:keepLines/>
              <w:suppressLineNumbers/>
              <w:shd w:val="clear" w:color="auto" w:fill="E0E0E0"/>
              <w:rPr>
                <w:rFonts w:ascii="Verdana" w:hAnsi="Verdana"/>
                <w:b/>
                <w:iCs/>
                <w:color w:val="800000"/>
                <w:u w:val="single"/>
              </w:rPr>
            </w:pPr>
          </w:p>
          <w:p w14:paraId="37DF8F88" w14:textId="77777777" w:rsidR="00F02DA5" w:rsidRDefault="00F02DA5" w:rsidP="00F02DA5">
            <w:pPr>
              <w:keepLines/>
              <w:suppressLineNumbers/>
              <w:shd w:val="clear" w:color="auto" w:fill="E0E0E0"/>
              <w:rPr>
                <w:rFonts w:ascii="Verdana" w:hAnsi="Verdana"/>
                <w:b/>
                <w:iCs/>
                <w:color w:val="800000"/>
                <w:u w:val="single"/>
              </w:rPr>
            </w:pPr>
            <w:r w:rsidRPr="001D596F">
              <w:rPr>
                <w:rFonts w:ascii="Verdana" w:hAnsi="Verdana"/>
                <w:b/>
                <w:iCs/>
                <w:color w:val="800000"/>
                <w:u w:val="single"/>
              </w:rPr>
              <w:t>Personal Details</w:t>
            </w:r>
          </w:p>
          <w:p w14:paraId="16922B2D" w14:textId="77777777" w:rsidR="00F02DA5" w:rsidRPr="001D596F" w:rsidRDefault="00F02DA5" w:rsidP="00153FAE">
            <w:pPr>
              <w:keepLines/>
              <w:suppressLineNumbers/>
              <w:spacing w:before="120" w:after="120"/>
              <w:rPr>
                <w:rFonts w:ascii="Verdana" w:hAnsi="Verdana"/>
                <w:iCs/>
                <w:color w:val="800000"/>
                <w:sz w:val="18"/>
              </w:rPr>
            </w:pPr>
            <w:r w:rsidRPr="001D596F">
              <w:rPr>
                <w:rFonts w:ascii="Verdana" w:hAnsi="Verdana"/>
                <w:b/>
                <w:iCs/>
                <w:color w:val="800000"/>
                <w:sz w:val="18"/>
              </w:rPr>
              <w:t>DOB:</w:t>
            </w:r>
            <w:r w:rsidR="00153FAE">
              <w:rPr>
                <w:rFonts w:ascii="Verdana" w:hAnsi="Verdana"/>
                <w:iCs/>
                <w:color w:val="800000"/>
                <w:sz w:val="18"/>
              </w:rPr>
              <w:t>19</w:t>
            </w:r>
            <w:r w:rsidR="00F92140">
              <w:rPr>
                <w:rFonts w:ascii="Verdana" w:hAnsi="Verdana"/>
                <w:iCs/>
                <w:color w:val="800000"/>
                <w:sz w:val="18"/>
              </w:rPr>
              <w:t>/</w:t>
            </w:r>
            <w:r w:rsidR="00153FAE">
              <w:rPr>
                <w:rFonts w:ascii="Verdana" w:hAnsi="Verdana"/>
                <w:iCs/>
                <w:color w:val="800000"/>
                <w:sz w:val="18"/>
              </w:rPr>
              <w:t>09</w:t>
            </w:r>
            <w:r w:rsidR="00F92140">
              <w:rPr>
                <w:rFonts w:ascii="Verdana" w:hAnsi="Verdana"/>
                <w:iCs/>
                <w:color w:val="800000"/>
                <w:sz w:val="18"/>
              </w:rPr>
              <w:t>/1974</w:t>
            </w:r>
          </w:p>
          <w:p w14:paraId="008F1DDD" w14:textId="77777777" w:rsidR="00F02DA5" w:rsidRPr="001D596F" w:rsidRDefault="00F02DA5" w:rsidP="00F02DA5">
            <w:pPr>
              <w:keepLines/>
              <w:suppressLineNumbers/>
              <w:spacing w:before="120" w:after="120"/>
              <w:rPr>
                <w:rFonts w:ascii="Verdana" w:hAnsi="Verdana"/>
                <w:b/>
                <w:iCs/>
                <w:color w:val="800000"/>
                <w:sz w:val="18"/>
              </w:rPr>
            </w:pPr>
            <w:r w:rsidRPr="001D596F">
              <w:rPr>
                <w:rFonts w:ascii="Verdana" w:hAnsi="Verdana"/>
                <w:b/>
                <w:iCs/>
                <w:color w:val="800000"/>
                <w:sz w:val="18"/>
              </w:rPr>
              <w:t xml:space="preserve">Nationality: </w:t>
            </w:r>
            <w:r w:rsidR="00F92140">
              <w:rPr>
                <w:rFonts w:ascii="Verdana" w:hAnsi="Verdana"/>
                <w:b/>
                <w:iCs/>
                <w:color w:val="800000"/>
                <w:sz w:val="18"/>
              </w:rPr>
              <w:t>Egyptian</w:t>
            </w:r>
          </w:p>
          <w:p w14:paraId="0D7969D3" w14:textId="77777777" w:rsidR="00F02DA5" w:rsidRDefault="00F02DA5" w:rsidP="00153FAE">
            <w:pPr>
              <w:keepLines/>
              <w:suppressLineNumbers/>
              <w:spacing w:before="120" w:after="120"/>
              <w:rPr>
                <w:rFonts w:ascii="Verdana" w:hAnsi="Verdana"/>
                <w:iCs/>
                <w:color w:val="800000"/>
                <w:sz w:val="18"/>
              </w:rPr>
            </w:pPr>
            <w:r w:rsidRPr="001D596F">
              <w:rPr>
                <w:rFonts w:ascii="Verdana" w:hAnsi="Verdana"/>
                <w:b/>
                <w:iCs/>
                <w:color w:val="800000"/>
                <w:sz w:val="18"/>
              </w:rPr>
              <w:t xml:space="preserve">Status: </w:t>
            </w:r>
            <w:r w:rsidR="00F92140">
              <w:rPr>
                <w:rFonts w:ascii="Verdana" w:hAnsi="Verdana"/>
                <w:b/>
                <w:iCs/>
                <w:color w:val="800000"/>
                <w:sz w:val="18"/>
              </w:rPr>
              <w:t xml:space="preserve">Married </w:t>
            </w:r>
            <w:r w:rsidR="00153FAE">
              <w:rPr>
                <w:rFonts w:ascii="Verdana" w:hAnsi="Verdana"/>
                <w:b/>
                <w:iCs/>
                <w:color w:val="800000"/>
                <w:sz w:val="18"/>
              </w:rPr>
              <w:t xml:space="preserve">+ </w:t>
            </w:r>
            <w:r w:rsidR="00F92140">
              <w:rPr>
                <w:rFonts w:ascii="Verdana" w:hAnsi="Verdana"/>
                <w:b/>
                <w:iCs/>
                <w:color w:val="800000"/>
                <w:sz w:val="18"/>
              </w:rPr>
              <w:t>2 Kids</w:t>
            </w:r>
          </w:p>
          <w:p w14:paraId="05DD8286" w14:textId="77777777" w:rsidR="00F02DA5" w:rsidRPr="001D596F" w:rsidRDefault="00F02DA5" w:rsidP="00F02DA5">
            <w:pPr>
              <w:keepLines/>
              <w:suppressLineNumbers/>
              <w:spacing w:before="120" w:after="120"/>
              <w:rPr>
                <w:rFonts w:ascii="Verdana" w:hAnsi="Verdana"/>
                <w:iCs/>
                <w:color w:val="800000"/>
                <w:sz w:val="18"/>
              </w:rPr>
            </w:pPr>
            <w:r>
              <w:rPr>
                <w:rFonts w:ascii="Verdana" w:hAnsi="Verdana"/>
                <w:b/>
                <w:iCs/>
                <w:color w:val="800000"/>
                <w:sz w:val="18"/>
              </w:rPr>
              <w:t xml:space="preserve">Height: </w:t>
            </w:r>
            <w:r w:rsidR="006B4945">
              <w:rPr>
                <w:rFonts w:ascii="Verdana" w:hAnsi="Verdana"/>
                <w:b/>
                <w:iCs/>
                <w:color w:val="800000"/>
                <w:sz w:val="18"/>
              </w:rPr>
              <w:t>175</w:t>
            </w:r>
            <w:r w:rsidR="00F92140">
              <w:rPr>
                <w:rFonts w:ascii="Verdana" w:hAnsi="Verdana"/>
                <w:b/>
                <w:iCs/>
                <w:color w:val="800000"/>
                <w:sz w:val="18"/>
              </w:rPr>
              <w:t xml:space="preserve"> cm</w:t>
            </w:r>
          </w:p>
          <w:p w14:paraId="1DE4F682" w14:textId="77777777" w:rsidR="00F02DA5" w:rsidRPr="001D596F" w:rsidRDefault="00F02DA5" w:rsidP="00F02DA5">
            <w:pPr>
              <w:keepLines/>
              <w:suppressLineNumbers/>
              <w:spacing w:before="120" w:after="120"/>
              <w:rPr>
                <w:rFonts w:ascii="Verdana" w:hAnsi="Verdana"/>
                <w:iCs/>
                <w:color w:val="800000"/>
                <w:sz w:val="18"/>
              </w:rPr>
            </w:pPr>
            <w:r>
              <w:rPr>
                <w:rFonts w:ascii="Verdana" w:hAnsi="Verdana"/>
                <w:b/>
                <w:iCs/>
                <w:color w:val="800000"/>
                <w:sz w:val="18"/>
              </w:rPr>
              <w:t xml:space="preserve">Religion: </w:t>
            </w:r>
            <w:r w:rsidR="00F92140">
              <w:rPr>
                <w:rFonts w:ascii="Verdana" w:hAnsi="Verdana"/>
                <w:b/>
                <w:iCs/>
                <w:color w:val="800000"/>
                <w:sz w:val="18"/>
              </w:rPr>
              <w:t>Muslim</w:t>
            </w:r>
          </w:p>
          <w:p w14:paraId="73D18E4F" w14:textId="77777777" w:rsidR="00F02DA5" w:rsidRDefault="00F02DA5" w:rsidP="006B4945">
            <w:pPr>
              <w:keepLines/>
              <w:suppressLineNumbers/>
              <w:spacing w:before="120" w:after="120"/>
              <w:rPr>
                <w:rFonts w:ascii="Verdana" w:hAnsi="Verdana"/>
                <w:iCs/>
                <w:color w:val="800000"/>
                <w:sz w:val="18"/>
              </w:rPr>
            </w:pPr>
            <w:r w:rsidRPr="001D596F">
              <w:rPr>
                <w:rFonts w:ascii="Verdana" w:hAnsi="Verdana"/>
                <w:b/>
                <w:iCs/>
                <w:color w:val="800000"/>
                <w:sz w:val="18"/>
              </w:rPr>
              <w:t xml:space="preserve">Visa: </w:t>
            </w:r>
            <w:r w:rsidRPr="001D596F">
              <w:rPr>
                <w:rFonts w:ascii="Verdana" w:hAnsi="Verdana"/>
                <w:iCs/>
                <w:color w:val="800000"/>
                <w:sz w:val="18"/>
              </w:rPr>
              <w:t>Residen</w:t>
            </w:r>
            <w:r w:rsidR="00F92140">
              <w:rPr>
                <w:rFonts w:ascii="Verdana" w:hAnsi="Verdana"/>
                <w:iCs/>
                <w:color w:val="800000"/>
                <w:sz w:val="18"/>
              </w:rPr>
              <w:t>t in Qatar</w:t>
            </w:r>
            <w:r w:rsidR="006B4945">
              <w:rPr>
                <w:rFonts w:ascii="Verdana" w:hAnsi="Verdana"/>
                <w:iCs/>
                <w:color w:val="800000"/>
                <w:sz w:val="18"/>
              </w:rPr>
              <w:t xml:space="preserve"> since June</w:t>
            </w:r>
            <w:r w:rsidR="00A219D3">
              <w:rPr>
                <w:rFonts w:ascii="Verdana" w:hAnsi="Verdana"/>
                <w:iCs/>
                <w:color w:val="800000"/>
                <w:sz w:val="18"/>
              </w:rPr>
              <w:t xml:space="preserve"> 2014</w:t>
            </w:r>
          </w:p>
          <w:p w14:paraId="494D7448" w14:textId="77777777" w:rsidR="00A219D3" w:rsidRDefault="00A219D3" w:rsidP="00A219D3">
            <w:pPr>
              <w:keepLines/>
              <w:suppressLineNumbers/>
              <w:spacing w:before="120" w:after="120"/>
              <w:rPr>
                <w:rFonts w:ascii="Verdana" w:hAnsi="Verdana"/>
                <w:iCs/>
                <w:color w:val="800000"/>
                <w:sz w:val="18"/>
              </w:rPr>
            </w:pPr>
            <w:r>
              <w:rPr>
                <w:rFonts w:ascii="Verdana" w:hAnsi="Verdana"/>
                <w:iCs/>
                <w:color w:val="800000"/>
                <w:sz w:val="18"/>
              </w:rPr>
              <w:t xml:space="preserve">Valid Qatari driving license </w:t>
            </w:r>
          </w:p>
          <w:p w14:paraId="3B72CEE4" w14:textId="77777777" w:rsidR="00CD7862" w:rsidRPr="001D596F" w:rsidRDefault="00CD7862" w:rsidP="00A219D3">
            <w:pPr>
              <w:keepLines/>
              <w:suppressLineNumbers/>
              <w:spacing w:before="120" w:after="120"/>
              <w:rPr>
                <w:rFonts w:ascii="Verdana" w:hAnsi="Verdana"/>
                <w:iCs/>
                <w:color w:val="800000"/>
                <w:sz w:val="18"/>
              </w:rPr>
            </w:pPr>
            <w:r w:rsidRPr="00CD7862">
              <w:rPr>
                <w:rFonts w:ascii="Verdana" w:hAnsi="Verdana"/>
                <w:b/>
                <w:iCs/>
                <w:color w:val="800000"/>
                <w:sz w:val="18"/>
              </w:rPr>
              <w:t>NOC</w:t>
            </w:r>
            <w:r>
              <w:rPr>
                <w:rFonts w:ascii="Verdana" w:hAnsi="Verdana"/>
                <w:iCs/>
                <w:color w:val="800000"/>
                <w:sz w:val="18"/>
              </w:rPr>
              <w:t>: Available upon request</w:t>
            </w:r>
          </w:p>
          <w:p w14:paraId="3E77C769" w14:textId="77777777" w:rsidR="009226AA" w:rsidRDefault="00023E2D" w:rsidP="009226AA">
            <w:pPr>
              <w:keepLines/>
              <w:suppressLineNumbers/>
              <w:spacing w:before="120" w:after="120"/>
              <w:rPr>
                <w:rFonts w:ascii="Verdana" w:hAnsi="Verdana"/>
                <w:b/>
                <w:iCs/>
                <w:color w:val="800000"/>
                <w:sz w:val="18"/>
              </w:rPr>
            </w:pPr>
            <w:r>
              <w:rPr>
                <w:rFonts w:ascii="Verdana" w:hAnsi="Verdana"/>
                <w:b/>
                <w:iCs/>
                <w:color w:val="800000"/>
                <w:sz w:val="18"/>
              </w:rPr>
              <w:t>Languages</w:t>
            </w:r>
            <w:r w:rsidRPr="001D596F">
              <w:rPr>
                <w:rFonts w:ascii="Verdana" w:hAnsi="Verdana"/>
                <w:b/>
                <w:iCs/>
                <w:color w:val="800000"/>
                <w:sz w:val="18"/>
              </w:rPr>
              <w:t xml:space="preserve">: </w:t>
            </w:r>
          </w:p>
          <w:p w14:paraId="1429E508" w14:textId="77777777" w:rsidR="00023E2D" w:rsidRDefault="00023E2D" w:rsidP="009226AA">
            <w:pPr>
              <w:keepLines/>
              <w:suppressLineNumbers/>
              <w:spacing w:before="120" w:after="120"/>
              <w:rPr>
                <w:rFonts w:ascii="Verdana" w:hAnsi="Verdana"/>
                <w:iCs/>
                <w:color w:val="800000"/>
                <w:sz w:val="18"/>
              </w:rPr>
            </w:pPr>
            <w:r>
              <w:rPr>
                <w:rFonts w:ascii="Verdana" w:hAnsi="Verdana"/>
                <w:iCs/>
                <w:color w:val="800000"/>
                <w:sz w:val="18"/>
              </w:rPr>
              <w:t>Arabic</w:t>
            </w:r>
            <w:r w:rsidR="009226AA">
              <w:rPr>
                <w:rFonts w:ascii="Verdana" w:hAnsi="Verdana"/>
                <w:iCs/>
                <w:color w:val="800000"/>
                <w:sz w:val="18"/>
              </w:rPr>
              <w:t xml:space="preserve">: Native language </w:t>
            </w:r>
          </w:p>
          <w:p w14:paraId="26442E3D" w14:textId="77777777" w:rsidR="009226AA" w:rsidRDefault="009226AA" w:rsidP="009226AA">
            <w:pPr>
              <w:keepLines/>
              <w:suppressLineNumbers/>
              <w:spacing w:before="120" w:after="120"/>
              <w:rPr>
                <w:rFonts w:ascii="Verdana" w:hAnsi="Verdana"/>
                <w:iCs/>
                <w:color w:val="800000"/>
                <w:sz w:val="18"/>
              </w:rPr>
            </w:pPr>
            <w:r>
              <w:rPr>
                <w:rFonts w:ascii="Verdana" w:hAnsi="Verdana"/>
                <w:iCs/>
                <w:color w:val="800000"/>
                <w:sz w:val="18"/>
              </w:rPr>
              <w:t xml:space="preserve">English: Fluent </w:t>
            </w:r>
          </w:p>
          <w:p w14:paraId="20AE94D5" w14:textId="77777777" w:rsidR="00F02DA5" w:rsidRPr="001D596F" w:rsidRDefault="00F02DA5" w:rsidP="00F02DA5">
            <w:pPr>
              <w:keepLines/>
              <w:suppressLineNumbers/>
              <w:shd w:val="clear" w:color="auto" w:fill="E0E0E0"/>
              <w:rPr>
                <w:rFonts w:ascii="Verdana" w:hAnsi="Verdana"/>
                <w:b/>
                <w:iCs/>
                <w:color w:val="800000"/>
                <w:u w:val="single"/>
              </w:rPr>
            </w:pPr>
          </w:p>
          <w:p w14:paraId="64906B78" w14:textId="77777777" w:rsidR="00F02DA5" w:rsidRPr="001D596F" w:rsidRDefault="00E2724A" w:rsidP="00F02DA5">
            <w:pPr>
              <w:keepLines/>
              <w:suppressLineNumbers/>
              <w:shd w:val="clear" w:color="auto" w:fill="E0E0E0"/>
              <w:rPr>
                <w:rFonts w:ascii="Verdana" w:hAnsi="Verdana"/>
                <w:iCs/>
                <w:color w:val="800000"/>
                <w:u w:val="single"/>
              </w:rPr>
            </w:pPr>
            <w:r>
              <w:rPr>
                <w:rFonts w:ascii="Verdana" w:hAnsi="Verdana"/>
                <w:b/>
                <w:iCs/>
                <w:color w:val="800000"/>
                <w:u w:val="single"/>
              </w:rPr>
              <w:t>Contacts</w:t>
            </w:r>
          </w:p>
          <w:p w14:paraId="1377CE5C" w14:textId="77777777" w:rsidR="00F02DA5" w:rsidRDefault="00F02DA5" w:rsidP="00793352">
            <w:pPr>
              <w:keepLines/>
              <w:suppressLineNumbers/>
              <w:shd w:val="clear" w:color="auto" w:fill="E0E0E0"/>
              <w:rPr>
                <w:rFonts w:ascii="Verdana" w:hAnsi="Verdana"/>
                <w:iCs/>
                <w:color w:val="800000"/>
                <w:spacing w:val="18"/>
                <w:sz w:val="18"/>
              </w:rPr>
            </w:pPr>
            <w:r>
              <w:rPr>
                <w:rFonts w:ascii="Verdana" w:hAnsi="Verdana"/>
                <w:iCs/>
                <w:color w:val="800000"/>
                <w:spacing w:val="18"/>
                <w:sz w:val="18"/>
              </w:rPr>
              <w:t>+97</w:t>
            </w:r>
            <w:r w:rsidR="00713559">
              <w:rPr>
                <w:rFonts w:ascii="Verdana" w:hAnsi="Verdana"/>
                <w:iCs/>
                <w:color w:val="800000"/>
                <w:spacing w:val="18"/>
                <w:sz w:val="18"/>
              </w:rPr>
              <w:t>4</w:t>
            </w:r>
            <w:r w:rsidR="004B643E">
              <w:rPr>
                <w:rFonts w:ascii="Verdana" w:hAnsi="Verdana"/>
                <w:iCs/>
                <w:color w:val="800000"/>
                <w:spacing w:val="18"/>
                <w:sz w:val="18"/>
              </w:rPr>
              <w:t>66961064</w:t>
            </w:r>
          </w:p>
          <w:p w14:paraId="76346B3F" w14:textId="77777777" w:rsidR="00F02DA5" w:rsidRPr="001D596F" w:rsidRDefault="00F02DA5" w:rsidP="00F02DA5">
            <w:pPr>
              <w:keepLines/>
              <w:suppressLineNumbers/>
              <w:shd w:val="clear" w:color="auto" w:fill="E0E0E0"/>
              <w:rPr>
                <w:rFonts w:ascii="Verdana" w:hAnsi="Verdana"/>
                <w:b/>
                <w:iCs/>
                <w:color w:val="800000"/>
                <w:u w:val="single"/>
              </w:rPr>
            </w:pPr>
          </w:p>
          <w:p w14:paraId="54034932" w14:textId="77777777" w:rsidR="00F02DA5" w:rsidRPr="001D596F" w:rsidRDefault="00F02DA5" w:rsidP="00F02DA5">
            <w:pPr>
              <w:keepLines/>
              <w:suppressLineNumbers/>
              <w:shd w:val="clear" w:color="auto" w:fill="E0E0E0"/>
              <w:rPr>
                <w:rFonts w:ascii="Verdana" w:hAnsi="Verdana"/>
                <w:iCs/>
                <w:color w:val="800000"/>
                <w:u w:val="single"/>
              </w:rPr>
            </w:pPr>
            <w:r w:rsidRPr="001D596F">
              <w:rPr>
                <w:rFonts w:ascii="Verdana" w:hAnsi="Verdana"/>
                <w:b/>
                <w:iCs/>
                <w:color w:val="800000"/>
                <w:u w:val="single"/>
              </w:rPr>
              <w:t>E-Mail</w:t>
            </w:r>
          </w:p>
          <w:p w14:paraId="1D1BE001" w14:textId="77777777" w:rsidR="00172322" w:rsidRDefault="000F6ABF" w:rsidP="006B4945">
            <w:pPr>
              <w:keepLines/>
              <w:suppressLineNumbers/>
              <w:shd w:val="clear" w:color="auto" w:fill="E0E0E0"/>
              <w:rPr>
                <w:rFonts w:asciiTheme="minorBidi" w:hAnsiTheme="minorBidi" w:cstheme="minorBidi"/>
                <w:bCs/>
                <w:lang w:val="de-DE"/>
              </w:rPr>
            </w:pPr>
            <w:hyperlink r:id="rId9" w:history="1">
              <w:r w:rsidR="006B4945" w:rsidRPr="00986A40">
                <w:rPr>
                  <w:rStyle w:val="Hyperlink"/>
                  <w:rFonts w:asciiTheme="minorBidi" w:hAnsiTheme="minorBidi" w:cstheme="minorBidi"/>
                  <w:bCs/>
                  <w:lang w:val="de-DE"/>
                </w:rPr>
                <w:t>ahmedgalal2022@outlook.com</w:t>
              </w:r>
            </w:hyperlink>
          </w:p>
          <w:p w14:paraId="516D3BDD" w14:textId="77777777" w:rsidR="006B4945" w:rsidRDefault="006B4945" w:rsidP="006B4945">
            <w:pPr>
              <w:keepLines/>
              <w:suppressLineNumbers/>
              <w:shd w:val="clear" w:color="auto" w:fill="E0E0E0"/>
            </w:pPr>
          </w:p>
          <w:p w14:paraId="669E5B49" w14:textId="77777777" w:rsidR="004B643E" w:rsidRPr="00172322" w:rsidRDefault="004B643E" w:rsidP="00172322">
            <w:pPr>
              <w:keepLines/>
              <w:suppressLineNumbers/>
              <w:shd w:val="clear" w:color="auto" w:fill="E0E0E0"/>
              <w:rPr>
                <w:rFonts w:ascii="Verdana" w:hAnsi="Verdana" w:cs="Arial"/>
                <w:iCs/>
                <w:color w:val="800000"/>
                <w:sz w:val="18"/>
                <w:szCs w:val="22"/>
              </w:rPr>
            </w:pPr>
            <w:r w:rsidRPr="004B643E">
              <w:rPr>
                <w:rFonts w:ascii="Verdana" w:hAnsi="Verdana"/>
                <w:b/>
                <w:iCs/>
                <w:color w:val="800000"/>
              </w:rPr>
              <w:t>Skype</w:t>
            </w:r>
            <w:r>
              <w:rPr>
                <w:rFonts w:ascii="Verdana" w:hAnsi="Verdana"/>
                <w:b/>
                <w:iCs/>
                <w:color w:val="800000"/>
              </w:rPr>
              <w:t xml:space="preserve"> </w:t>
            </w:r>
            <w:r w:rsidRPr="003D306B">
              <w:rPr>
                <w:rFonts w:ascii="Verdana" w:hAnsi="Verdana"/>
                <w:iCs/>
                <w:color w:val="800000"/>
                <w:sz w:val="18"/>
              </w:rPr>
              <w:t>ahmedgalal5060</w:t>
            </w:r>
          </w:p>
          <w:p w14:paraId="6420DCBA" w14:textId="77777777" w:rsidR="00F02DA5" w:rsidRDefault="00F02DA5">
            <w:pPr>
              <w:pStyle w:val="FootnoteText"/>
              <w:keepLines/>
              <w:suppressLineNumbers/>
              <w:tabs>
                <w:tab w:val="left" w:pos="1335"/>
                <w:tab w:val="left" w:pos="1425"/>
              </w:tabs>
              <w:jc w:val="both"/>
              <w:rPr>
                <w:rFonts w:ascii="Geometr231 BT" w:hAnsi="Geometr231 BT"/>
                <w:sz w:val="18"/>
              </w:rPr>
            </w:pPr>
          </w:p>
          <w:p w14:paraId="5BC0CA46" w14:textId="77777777" w:rsidR="006935E4" w:rsidRDefault="006935E4" w:rsidP="006935E4">
            <w:pPr>
              <w:keepLines/>
              <w:suppressLineNumbers/>
              <w:shd w:val="clear" w:color="auto" w:fill="E0E0E0"/>
              <w:rPr>
                <w:rFonts w:ascii="Verdana" w:hAnsi="Verdana"/>
                <w:b/>
                <w:iCs/>
                <w:color w:val="800000"/>
                <w:u w:val="single"/>
              </w:rPr>
            </w:pPr>
            <w:r>
              <w:rPr>
                <w:rFonts w:ascii="Verdana" w:hAnsi="Verdana"/>
                <w:b/>
                <w:iCs/>
                <w:color w:val="800000"/>
                <w:u w:val="single"/>
              </w:rPr>
              <w:t>Strength &amp; Skills</w:t>
            </w:r>
          </w:p>
          <w:p w14:paraId="0E1CBF31" w14:textId="77777777" w:rsidR="00A92E73" w:rsidRDefault="00EE3BB0" w:rsidP="00EE3BB0">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 xml:space="preserve">Coaching </w:t>
            </w:r>
          </w:p>
          <w:p w14:paraId="7FDF7385" w14:textId="77777777" w:rsidR="00713559" w:rsidRDefault="00EE3BB0" w:rsidP="00713559">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 xml:space="preserve">Communication </w:t>
            </w:r>
          </w:p>
          <w:p w14:paraId="3A5FA26A" w14:textId="77777777" w:rsidR="00713559" w:rsidRDefault="00EE3BB0" w:rsidP="00713559">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 xml:space="preserve">Follow up </w:t>
            </w:r>
          </w:p>
          <w:p w14:paraId="01E681F8" w14:textId="77777777" w:rsidR="00EE3BB0" w:rsidRDefault="00EE3BB0" w:rsidP="00713559">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 xml:space="preserve">Flexibility &amp; Adaptability </w:t>
            </w:r>
          </w:p>
          <w:p w14:paraId="0314C92F" w14:textId="77777777" w:rsidR="00EE3BB0" w:rsidRDefault="00EE3BB0" w:rsidP="00713559">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Leadership</w:t>
            </w:r>
          </w:p>
          <w:p w14:paraId="4F76CB7E" w14:textId="77777777" w:rsidR="00EE3BB0" w:rsidRDefault="00EE3BB0" w:rsidP="00713559">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Listening</w:t>
            </w:r>
          </w:p>
          <w:p w14:paraId="1B699330" w14:textId="77777777" w:rsidR="00EE3BB0" w:rsidRDefault="00EE3BB0" w:rsidP="00713559">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 xml:space="preserve">Honesty and integrity </w:t>
            </w:r>
          </w:p>
          <w:p w14:paraId="3C405248" w14:textId="77777777" w:rsidR="00713559" w:rsidRPr="00577435" w:rsidRDefault="00EE3BB0" w:rsidP="00713559">
            <w:pPr>
              <w:keepLines/>
              <w:numPr>
                <w:ilvl w:val="0"/>
                <w:numId w:val="1"/>
              </w:numPr>
              <w:suppressLineNumbers/>
              <w:spacing w:before="120" w:after="120"/>
              <w:rPr>
                <w:rFonts w:ascii="Tahoma" w:hAnsi="Tahoma" w:cs="Tahoma"/>
                <w:color w:val="800000"/>
                <w:sz w:val="18"/>
                <w:szCs w:val="18"/>
              </w:rPr>
            </w:pPr>
            <w:r w:rsidRPr="00577435">
              <w:rPr>
                <w:rFonts w:ascii="Tahoma" w:hAnsi="Tahoma" w:cs="Tahoma"/>
                <w:color w:val="800000"/>
                <w:sz w:val="18"/>
                <w:szCs w:val="18"/>
              </w:rPr>
              <w:t xml:space="preserve">Loyalty </w:t>
            </w:r>
          </w:p>
          <w:p w14:paraId="0AA176B1" w14:textId="77777777" w:rsidR="00713559" w:rsidRDefault="00713559" w:rsidP="00713559">
            <w:pPr>
              <w:keepLines/>
              <w:suppressLineNumbers/>
              <w:spacing w:before="120" w:after="120"/>
              <w:rPr>
                <w:rFonts w:ascii="Tahoma" w:hAnsi="Tahoma" w:cs="Tahoma"/>
                <w:color w:val="800000"/>
                <w:sz w:val="18"/>
                <w:szCs w:val="18"/>
              </w:rPr>
            </w:pPr>
          </w:p>
          <w:p w14:paraId="6F53124E" w14:textId="77777777" w:rsidR="006935E4" w:rsidRDefault="006935E4" w:rsidP="006935E4">
            <w:pPr>
              <w:keepLines/>
              <w:suppressLineNumbers/>
              <w:shd w:val="clear" w:color="auto" w:fill="E0E0E0"/>
              <w:rPr>
                <w:rFonts w:ascii="Verdana" w:hAnsi="Verdana"/>
                <w:b/>
                <w:iCs/>
                <w:color w:val="800000"/>
                <w:u w:val="single"/>
              </w:rPr>
            </w:pPr>
            <w:r>
              <w:rPr>
                <w:rFonts w:ascii="Verdana" w:hAnsi="Verdana"/>
                <w:b/>
                <w:iCs/>
                <w:color w:val="800000"/>
                <w:u w:val="single"/>
              </w:rPr>
              <w:t>Trainings &amp; Seminars</w:t>
            </w:r>
          </w:p>
          <w:p w14:paraId="60F22867" w14:textId="77777777" w:rsidR="00305CE3" w:rsidRDefault="00A35D65" w:rsidP="00266050">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 xml:space="preserve">Train </w:t>
            </w:r>
            <w:r w:rsidR="007409C3">
              <w:rPr>
                <w:rFonts w:ascii="Tahoma" w:hAnsi="Tahoma" w:cs="Tahoma"/>
                <w:color w:val="800000"/>
                <w:sz w:val="18"/>
                <w:szCs w:val="18"/>
              </w:rPr>
              <w:t>the</w:t>
            </w:r>
            <w:r>
              <w:rPr>
                <w:rFonts w:ascii="Tahoma" w:hAnsi="Tahoma" w:cs="Tahoma"/>
                <w:color w:val="800000"/>
                <w:sz w:val="18"/>
                <w:szCs w:val="18"/>
              </w:rPr>
              <w:t xml:space="preserve"> Trainer</w:t>
            </w:r>
          </w:p>
          <w:p w14:paraId="4504F12D" w14:textId="77777777" w:rsidR="00A35D65" w:rsidRDefault="00A35D65" w:rsidP="00266050">
            <w:pPr>
              <w:keepLines/>
              <w:numPr>
                <w:ilvl w:val="0"/>
                <w:numId w:val="1"/>
              </w:numPr>
              <w:suppressLineNumbers/>
              <w:spacing w:before="120" w:after="120"/>
              <w:rPr>
                <w:rFonts w:ascii="Tahoma" w:hAnsi="Tahoma" w:cs="Tahoma"/>
                <w:color w:val="800000"/>
                <w:sz w:val="18"/>
                <w:szCs w:val="18"/>
              </w:rPr>
            </w:pPr>
            <w:r w:rsidRPr="00A35D65">
              <w:rPr>
                <w:rFonts w:ascii="Tahoma" w:hAnsi="Tahoma" w:cs="Tahoma"/>
                <w:color w:val="800000"/>
                <w:sz w:val="18"/>
                <w:szCs w:val="18"/>
              </w:rPr>
              <w:t>Service Culture Transformation</w:t>
            </w:r>
          </w:p>
          <w:p w14:paraId="69A52B8E" w14:textId="77777777" w:rsidR="00A35D65" w:rsidRDefault="00A35D65" w:rsidP="00266050">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Rooms Academy</w:t>
            </w:r>
          </w:p>
          <w:p w14:paraId="0084C91F" w14:textId="77777777" w:rsidR="00A35D65" w:rsidRDefault="00A35D65" w:rsidP="00A35D65">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Focusing on Customer</w:t>
            </w:r>
          </w:p>
          <w:p w14:paraId="01245846" w14:textId="77777777" w:rsidR="00A35D65" w:rsidRDefault="00A35D65" w:rsidP="00A35D65">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lastRenderedPageBreak/>
              <w:t>Managing workplace stress</w:t>
            </w:r>
          </w:p>
          <w:p w14:paraId="6A5B16C6" w14:textId="77777777" w:rsidR="00A35D65" w:rsidRDefault="00A35D65" w:rsidP="00A35D65">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Leading a team</w:t>
            </w:r>
          </w:p>
          <w:p w14:paraId="438588C0" w14:textId="77777777" w:rsidR="00A35D65" w:rsidRDefault="00A35D65" w:rsidP="00A35D65">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Leading Starwood</w:t>
            </w:r>
          </w:p>
          <w:p w14:paraId="74DBFEAB" w14:textId="77777777" w:rsidR="00D519A0" w:rsidRPr="00A35D65" w:rsidRDefault="00D519A0" w:rsidP="00D519A0">
            <w:pPr>
              <w:keepLines/>
              <w:numPr>
                <w:ilvl w:val="0"/>
                <w:numId w:val="1"/>
              </w:numPr>
              <w:suppressLineNumbers/>
              <w:spacing w:before="120" w:after="120"/>
              <w:rPr>
                <w:rFonts w:ascii="Tahoma" w:hAnsi="Tahoma" w:cs="Tahoma"/>
                <w:color w:val="800000"/>
                <w:sz w:val="18"/>
                <w:szCs w:val="18"/>
              </w:rPr>
            </w:pPr>
            <w:r w:rsidRPr="00A35D65">
              <w:rPr>
                <w:rFonts w:ascii="Tahoma" w:hAnsi="Tahoma" w:cs="Tahoma"/>
                <w:color w:val="800000"/>
                <w:sz w:val="18"/>
                <w:szCs w:val="18"/>
              </w:rPr>
              <w:t>Opera System</w:t>
            </w:r>
          </w:p>
          <w:p w14:paraId="36C5ECEB" w14:textId="77777777" w:rsidR="002829F4" w:rsidRDefault="002829F4" w:rsidP="00A35D65">
            <w:pPr>
              <w:keepLines/>
              <w:numPr>
                <w:ilvl w:val="0"/>
                <w:numId w:val="1"/>
              </w:numPr>
              <w:suppressLineNumbers/>
              <w:spacing w:before="120" w:after="120"/>
              <w:rPr>
                <w:rFonts w:ascii="Tahoma" w:hAnsi="Tahoma" w:cs="Tahoma"/>
                <w:color w:val="800000"/>
                <w:sz w:val="18"/>
                <w:szCs w:val="18"/>
              </w:rPr>
            </w:pPr>
            <w:r w:rsidRPr="002829F4">
              <w:rPr>
                <w:rFonts w:ascii="Tahoma" w:hAnsi="Tahoma" w:cs="Tahoma"/>
                <w:color w:val="800000"/>
                <w:sz w:val="18"/>
                <w:szCs w:val="18"/>
              </w:rPr>
              <w:t>Behavioral Interviewing</w:t>
            </w:r>
            <w:r w:rsidR="00B40718">
              <w:rPr>
                <w:rFonts w:ascii="Tahoma" w:hAnsi="Tahoma" w:cs="Tahoma"/>
                <w:color w:val="800000"/>
                <w:sz w:val="18"/>
                <w:szCs w:val="18"/>
              </w:rPr>
              <w:t xml:space="preserve"> </w:t>
            </w:r>
            <w:r w:rsidRPr="002829F4">
              <w:rPr>
                <w:rFonts w:ascii="Tahoma" w:hAnsi="Tahoma" w:cs="Tahoma"/>
                <w:color w:val="800000"/>
                <w:sz w:val="18"/>
                <w:szCs w:val="18"/>
              </w:rPr>
              <w:t>Program</w:t>
            </w:r>
            <w:r>
              <w:rPr>
                <w:rFonts w:ascii="Tahoma" w:hAnsi="Tahoma" w:cs="Tahoma"/>
                <w:color w:val="800000"/>
                <w:sz w:val="18"/>
                <w:szCs w:val="18"/>
              </w:rPr>
              <w:t xml:space="preserve"> (Starwood)</w:t>
            </w:r>
          </w:p>
          <w:p w14:paraId="621EC484" w14:textId="77777777" w:rsidR="000158D6" w:rsidRPr="00A35D65" w:rsidRDefault="000158D6" w:rsidP="00266050">
            <w:pPr>
              <w:keepLines/>
              <w:numPr>
                <w:ilvl w:val="0"/>
                <w:numId w:val="1"/>
              </w:numPr>
              <w:suppressLineNumbers/>
              <w:spacing w:before="120" w:after="120"/>
              <w:rPr>
                <w:rFonts w:ascii="Tahoma" w:hAnsi="Tahoma" w:cs="Tahoma"/>
                <w:color w:val="800000"/>
                <w:sz w:val="18"/>
                <w:szCs w:val="18"/>
              </w:rPr>
            </w:pPr>
            <w:r w:rsidRPr="000158D6">
              <w:rPr>
                <w:rFonts w:ascii="Tahoma" w:hAnsi="Tahoma" w:cs="Tahoma"/>
                <w:color w:val="800000"/>
                <w:sz w:val="18"/>
                <w:szCs w:val="18"/>
              </w:rPr>
              <w:t>Handling Guest Complaints</w:t>
            </w:r>
          </w:p>
          <w:p w14:paraId="5165F14A" w14:textId="77777777" w:rsidR="00226E29" w:rsidRDefault="00226E29" w:rsidP="00266050">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Service Gold</w:t>
            </w:r>
          </w:p>
          <w:p w14:paraId="4EE68EF4" w14:textId="77777777" w:rsidR="000158D6" w:rsidRDefault="000158D6" w:rsidP="00266050">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HACCP</w:t>
            </w:r>
          </w:p>
          <w:p w14:paraId="7E071621" w14:textId="77777777" w:rsidR="000158D6" w:rsidRDefault="000158D6" w:rsidP="00266050">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 xml:space="preserve">Food Safety </w:t>
            </w:r>
          </w:p>
          <w:p w14:paraId="70E8FAFA" w14:textId="77777777" w:rsidR="000158D6" w:rsidRDefault="002829F4" w:rsidP="00266050">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Bomb Threat</w:t>
            </w:r>
          </w:p>
          <w:p w14:paraId="34F146ED" w14:textId="77777777" w:rsidR="002829F4" w:rsidRDefault="002829F4" w:rsidP="00266050">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 xml:space="preserve">Fire fighting </w:t>
            </w:r>
          </w:p>
          <w:p w14:paraId="273AC08D" w14:textId="77777777" w:rsidR="002829F4" w:rsidRDefault="002829F4" w:rsidP="002829F4">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First Aid</w:t>
            </w:r>
          </w:p>
          <w:p w14:paraId="13F99B85" w14:textId="77777777" w:rsidR="002829F4" w:rsidRDefault="002829F4" w:rsidP="00266050">
            <w:pPr>
              <w:keepLines/>
              <w:numPr>
                <w:ilvl w:val="0"/>
                <w:numId w:val="1"/>
              </w:numPr>
              <w:suppressLineNumbers/>
              <w:spacing w:before="120" w:after="120"/>
              <w:rPr>
                <w:rFonts w:ascii="Tahoma" w:hAnsi="Tahoma" w:cs="Tahoma"/>
                <w:color w:val="800000"/>
                <w:sz w:val="18"/>
                <w:szCs w:val="18"/>
              </w:rPr>
            </w:pPr>
            <w:r>
              <w:rPr>
                <w:rFonts w:ascii="Tahoma" w:hAnsi="Tahoma" w:cs="Tahoma"/>
                <w:color w:val="800000"/>
                <w:sz w:val="18"/>
                <w:szCs w:val="18"/>
              </w:rPr>
              <w:t xml:space="preserve">Evacuation </w:t>
            </w:r>
          </w:p>
          <w:p w14:paraId="69CFFCEE" w14:textId="77777777" w:rsidR="006935E4" w:rsidRPr="001D596F" w:rsidRDefault="006935E4" w:rsidP="00BB429D">
            <w:pPr>
              <w:keepLines/>
              <w:suppressLineNumbers/>
              <w:spacing w:before="120" w:after="120"/>
              <w:ind w:left="360"/>
              <w:rPr>
                <w:rFonts w:ascii="Tahoma" w:hAnsi="Tahoma" w:cs="Tahoma"/>
                <w:color w:val="800000"/>
                <w:sz w:val="18"/>
                <w:szCs w:val="18"/>
              </w:rPr>
            </w:pPr>
          </w:p>
          <w:p w14:paraId="6B271877" w14:textId="77777777" w:rsidR="006935E4" w:rsidRDefault="006935E4" w:rsidP="006935E4">
            <w:pPr>
              <w:keepLines/>
              <w:suppressLineNumbers/>
              <w:shd w:val="clear" w:color="auto" w:fill="E0E0E0"/>
              <w:rPr>
                <w:rFonts w:ascii="Verdana" w:hAnsi="Verdana"/>
                <w:b/>
                <w:iCs/>
                <w:color w:val="800000"/>
                <w:u w:val="single"/>
              </w:rPr>
            </w:pPr>
            <w:r>
              <w:rPr>
                <w:rFonts w:ascii="Verdana" w:hAnsi="Verdana"/>
                <w:b/>
                <w:iCs/>
                <w:color w:val="800000"/>
                <w:u w:val="single"/>
              </w:rPr>
              <w:t>Education</w:t>
            </w:r>
          </w:p>
          <w:p w14:paraId="55E27D8C" w14:textId="77777777" w:rsidR="00EB6124" w:rsidRDefault="00EB6124" w:rsidP="006935E4">
            <w:pPr>
              <w:keepLines/>
              <w:suppressLineNumbers/>
              <w:shd w:val="clear" w:color="auto" w:fill="E0E0E0"/>
              <w:rPr>
                <w:rFonts w:ascii="Verdana" w:hAnsi="Verdana"/>
                <w:b/>
                <w:iCs/>
                <w:color w:val="800000"/>
                <w:u w:val="single"/>
              </w:rPr>
            </w:pPr>
          </w:p>
          <w:p w14:paraId="6CF7487C" w14:textId="77777777" w:rsidR="00B21284" w:rsidRDefault="00DA5400" w:rsidP="00B21284">
            <w:pPr>
              <w:keepLines/>
              <w:numPr>
                <w:ilvl w:val="0"/>
                <w:numId w:val="1"/>
              </w:numPr>
              <w:suppressLineNumbers/>
              <w:spacing w:before="120" w:after="120"/>
              <w:rPr>
                <w:rFonts w:ascii="Tahoma" w:hAnsi="Tahoma" w:cs="Tahoma"/>
                <w:color w:val="800000"/>
                <w:sz w:val="18"/>
                <w:szCs w:val="18"/>
              </w:rPr>
            </w:pPr>
            <w:r w:rsidRPr="00B21284">
              <w:rPr>
                <w:rFonts w:ascii="Verdana" w:hAnsi="Verdana"/>
                <w:bCs/>
                <w:color w:val="000080"/>
                <w:spacing w:val="-4"/>
                <w:sz w:val="18"/>
              </w:rPr>
              <w:t>Bachelor Degree in Hospitality Management (Cairo)</w:t>
            </w:r>
          </w:p>
          <w:p w14:paraId="65A4BB13" w14:textId="77777777" w:rsidR="00B21284" w:rsidRDefault="00EB6124" w:rsidP="00B21284">
            <w:pPr>
              <w:keepLines/>
              <w:numPr>
                <w:ilvl w:val="0"/>
                <w:numId w:val="1"/>
              </w:numPr>
              <w:suppressLineNumbers/>
              <w:spacing w:before="120" w:after="120"/>
              <w:rPr>
                <w:rFonts w:ascii="Tahoma" w:hAnsi="Tahoma" w:cs="Tahoma"/>
                <w:color w:val="800000"/>
                <w:sz w:val="18"/>
                <w:szCs w:val="18"/>
              </w:rPr>
            </w:pPr>
            <w:r w:rsidRPr="00B21284">
              <w:rPr>
                <w:rFonts w:ascii="Verdana" w:hAnsi="Verdana"/>
                <w:bCs/>
                <w:color w:val="000080"/>
                <w:spacing w:val="-4"/>
                <w:sz w:val="18"/>
              </w:rPr>
              <w:t>Courses Basic Business Skills Acquisition .From Berlitz Center</w:t>
            </w:r>
          </w:p>
          <w:p w14:paraId="7BA9B5D2" w14:textId="77777777" w:rsidR="00DA5400" w:rsidRPr="00B21284" w:rsidRDefault="00DA5400" w:rsidP="00B21284">
            <w:pPr>
              <w:keepLines/>
              <w:numPr>
                <w:ilvl w:val="0"/>
                <w:numId w:val="1"/>
              </w:numPr>
              <w:suppressLineNumbers/>
              <w:spacing w:before="120" w:after="120"/>
              <w:rPr>
                <w:rFonts w:ascii="Tahoma" w:hAnsi="Tahoma" w:cs="Tahoma"/>
                <w:color w:val="800000"/>
                <w:sz w:val="18"/>
                <w:szCs w:val="18"/>
              </w:rPr>
            </w:pPr>
            <w:r w:rsidRPr="00B21284">
              <w:rPr>
                <w:rFonts w:ascii="Verdana" w:hAnsi="Verdana"/>
                <w:bCs/>
                <w:color w:val="000080"/>
                <w:spacing w:val="-4"/>
                <w:sz w:val="18"/>
              </w:rPr>
              <w:t>Diploma in Business Management &amp; interpersonal skills from The academy of science &amp; technology</w:t>
            </w:r>
          </w:p>
          <w:p w14:paraId="38B12509" w14:textId="77777777" w:rsidR="00DA5400" w:rsidRDefault="00DA5400" w:rsidP="00DA5400">
            <w:pPr>
              <w:rPr>
                <w:rFonts w:ascii="Verdana" w:hAnsi="Verdana"/>
                <w:bCs/>
                <w:color w:val="000080"/>
                <w:spacing w:val="-4"/>
                <w:sz w:val="18"/>
              </w:rPr>
            </w:pPr>
          </w:p>
          <w:p w14:paraId="7EE6ABE6" w14:textId="77777777" w:rsidR="00DA5400" w:rsidRPr="00DA5400" w:rsidRDefault="00DA5400" w:rsidP="00DA5400">
            <w:pPr>
              <w:rPr>
                <w:rFonts w:ascii="Verdana" w:hAnsi="Verdana"/>
                <w:bCs/>
                <w:color w:val="000080"/>
                <w:spacing w:val="-4"/>
                <w:sz w:val="18"/>
              </w:rPr>
            </w:pPr>
          </w:p>
          <w:p w14:paraId="725D8A64" w14:textId="77777777" w:rsidR="00D1676B" w:rsidRDefault="00DA5400" w:rsidP="00DA5400">
            <w:pPr>
              <w:keepLines/>
              <w:suppressLineNumbers/>
              <w:shd w:val="clear" w:color="auto" w:fill="E0E0E0"/>
              <w:rPr>
                <w:rFonts w:ascii="Verdana" w:hAnsi="Verdana"/>
                <w:b/>
                <w:iCs/>
                <w:color w:val="800000"/>
                <w:u w:val="single"/>
              </w:rPr>
            </w:pPr>
            <w:r>
              <w:rPr>
                <w:rFonts w:ascii="Verdana" w:hAnsi="Verdana"/>
                <w:b/>
                <w:iCs/>
                <w:color w:val="800000"/>
                <w:u w:val="single"/>
              </w:rPr>
              <w:t>Others</w:t>
            </w:r>
          </w:p>
          <w:p w14:paraId="099317A4" w14:textId="77777777" w:rsidR="00DA5400" w:rsidRDefault="00DA5400" w:rsidP="00DA5400">
            <w:pPr>
              <w:keepLines/>
              <w:suppressLineNumbers/>
              <w:shd w:val="clear" w:color="auto" w:fill="E0E0E0"/>
              <w:rPr>
                <w:rFonts w:ascii="Verdana" w:hAnsi="Verdana"/>
                <w:b/>
                <w:iCs/>
                <w:color w:val="800000"/>
                <w:u w:val="single"/>
              </w:rPr>
            </w:pPr>
          </w:p>
          <w:p w14:paraId="6AFEA50C"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Certificated  Excellent Services – Desk Manager Q1 2016 From Mercure Hotel</w:t>
            </w:r>
          </w:p>
          <w:p w14:paraId="460EBF96"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Certificated  Excellent Services – Front Office Manager 2014/2015 From Mercure Hotel</w:t>
            </w:r>
          </w:p>
          <w:p w14:paraId="3ED8ABA5"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Certificated Of Services–Front office Department (FOM) From Mercure Hotel</w:t>
            </w:r>
          </w:p>
          <w:p w14:paraId="193D9DBA" w14:textId="77777777" w:rsidR="00DA5400" w:rsidRPr="005969CC" w:rsidRDefault="005969CC"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 xml:space="preserve">Certificated Of </w:t>
            </w:r>
            <w:r w:rsidR="00DA5400" w:rsidRPr="005969CC">
              <w:rPr>
                <w:rFonts w:ascii="Tahoma" w:hAnsi="Tahoma" w:cs="Tahoma"/>
                <w:color w:val="800000"/>
                <w:sz w:val="18"/>
                <w:szCs w:val="18"/>
              </w:rPr>
              <w:t>Services - Cluster Reservation Manager In Charge For Revenue at  Mercure Hotel seef Bahrain</w:t>
            </w:r>
          </w:p>
          <w:p w14:paraId="6BD8B8AB"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Certificated Excellent Services – Central Reservation &amp;Sales Department From Mercure Hotel Seef Bahrain )</w:t>
            </w:r>
          </w:p>
          <w:p w14:paraId="743158A0"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Certificated of Services (Senior Executive Sales) From Mercure Hotel Seef Bahrain</w:t>
            </w:r>
          </w:p>
          <w:p w14:paraId="2421F088"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 xml:space="preserve">Le Meridian Pyramids Commitment to excellence. Welcome charter. Welcome </w:t>
            </w:r>
            <w:r w:rsidRPr="005969CC">
              <w:rPr>
                <w:rFonts w:ascii="Tahoma" w:hAnsi="Tahoma" w:cs="Tahoma"/>
                <w:color w:val="800000"/>
                <w:sz w:val="18"/>
                <w:szCs w:val="18"/>
              </w:rPr>
              <w:lastRenderedPageBreak/>
              <w:t>charter plus. Training with Holiday In Leader ship training in crown plaza hotel Dubai</w:t>
            </w:r>
          </w:p>
          <w:p w14:paraId="4515555E"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Training in Moevenpick Kuwait</w:t>
            </w:r>
          </w:p>
          <w:p w14:paraId="5E78C752"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Cross training in housekeeping and sales department.</w:t>
            </w:r>
          </w:p>
          <w:p w14:paraId="5A837C44"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MBO training in Moevenpick Dead Sea (Jordan)</w:t>
            </w:r>
          </w:p>
          <w:p w14:paraId="014310A1" w14:textId="77777777" w:rsidR="00DA5400" w:rsidRPr="005969CC" w:rsidRDefault="00DA5400" w:rsidP="005969CC">
            <w:pPr>
              <w:keepLines/>
              <w:numPr>
                <w:ilvl w:val="0"/>
                <w:numId w:val="1"/>
              </w:numPr>
              <w:suppressLineNumbers/>
              <w:spacing w:before="120" w:after="120"/>
              <w:rPr>
                <w:rFonts w:ascii="Tahoma" w:hAnsi="Tahoma" w:cs="Tahoma"/>
                <w:color w:val="800000"/>
                <w:sz w:val="18"/>
                <w:szCs w:val="18"/>
              </w:rPr>
            </w:pPr>
            <w:r w:rsidRPr="005969CC">
              <w:rPr>
                <w:rFonts w:ascii="Tahoma" w:hAnsi="Tahoma" w:cs="Tahoma"/>
                <w:color w:val="800000"/>
                <w:sz w:val="18"/>
                <w:szCs w:val="18"/>
              </w:rPr>
              <w:t>Effective training Skills – Leading a team – Coaching – Train a trainer – Behavioral interview - Focusing on your customer – Service culture</w:t>
            </w:r>
          </w:p>
          <w:p w14:paraId="04E18E63" w14:textId="77777777" w:rsidR="00DA5400" w:rsidRDefault="00DA5400" w:rsidP="00DA5400">
            <w:pPr>
              <w:keepLines/>
              <w:suppressLineNumbers/>
              <w:shd w:val="clear" w:color="auto" w:fill="E0E0E0"/>
              <w:rPr>
                <w:rFonts w:ascii="Verdana" w:hAnsi="Verdana"/>
                <w:b/>
                <w:iCs/>
                <w:color w:val="800000"/>
                <w:u w:val="single"/>
              </w:rPr>
            </w:pPr>
          </w:p>
          <w:p w14:paraId="5C2031A6" w14:textId="77777777" w:rsidR="00DA5400" w:rsidRDefault="00DA5400" w:rsidP="00DA5400">
            <w:pPr>
              <w:keepLines/>
              <w:suppressLineNumbers/>
              <w:shd w:val="clear" w:color="auto" w:fill="E0E0E0"/>
              <w:rPr>
                <w:rFonts w:ascii="Tahoma" w:hAnsi="Tahoma" w:cs="Tahoma"/>
                <w:color w:val="800000"/>
                <w:sz w:val="18"/>
                <w:szCs w:val="18"/>
              </w:rPr>
            </w:pPr>
          </w:p>
          <w:p w14:paraId="5A1D8FCB" w14:textId="77777777" w:rsidR="006935E4" w:rsidRDefault="006935E4" w:rsidP="006935E4">
            <w:pPr>
              <w:keepLines/>
              <w:suppressLineNumbers/>
              <w:shd w:val="clear" w:color="auto" w:fill="E0E0E0"/>
              <w:rPr>
                <w:rFonts w:ascii="Verdana" w:hAnsi="Verdana"/>
                <w:b/>
                <w:iCs/>
                <w:color w:val="800000"/>
                <w:u w:val="single"/>
              </w:rPr>
            </w:pPr>
            <w:r>
              <w:rPr>
                <w:rFonts w:ascii="Verdana" w:hAnsi="Verdana"/>
                <w:b/>
                <w:iCs/>
                <w:color w:val="800000"/>
                <w:u w:val="single"/>
              </w:rPr>
              <w:t>Computer Literacy</w:t>
            </w:r>
          </w:p>
          <w:p w14:paraId="3B223B35" w14:textId="77777777" w:rsidR="006935E4" w:rsidRDefault="006935E4" w:rsidP="006935E4">
            <w:pPr>
              <w:keepLines/>
              <w:suppressLineNumbers/>
              <w:shd w:val="clear" w:color="auto" w:fill="E0E0E0"/>
              <w:rPr>
                <w:rFonts w:ascii="Verdana" w:hAnsi="Verdana"/>
                <w:b/>
                <w:iCs/>
                <w:color w:val="800000"/>
                <w:u w:val="single"/>
              </w:rPr>
            </w:pPr>
          </w:p>
          <w:p w14:paraId="2B463FA4" w14:textId="77777777" w:rsidR="00305CE3" w:rsidRDefault="006935E4" w:rsidP="00360967">
            <w:pPr>
              <w:keepLines/>
              <w:numPr>
                <w:ilvl w:val="0"/>
                <w:numId w:val="1"/>
              </w:numPr>
              <w:suppressLineNumbers/>
              <w:spacing w:before="120" w:after="120"/>
              <w:rPr>
                <w:rFonts w:ascii="Tahoma" w:hAnsi="Tahoma" w:cs="Tahoma"/>
                <w:color w:val="800000"/>
                <w:sz w:val="18"/>
                <w:szCs w:val="18"/>
              </w:rPr>
            </w:pPr>
            <w:r w:rsidRPr="00305CE3">
              <w:rPr>
                <w:rFonts w:ascii="Tahoma" w:hAnsi="Tahoma" w:cs="Tahoma"/>
                <w:color w:val="800000"/>
                <w:sz w:val="18"/>
                <w:szCs w:val="18"/>
              </w:rPr>
              <w:t>Well experienced with Windows environment such as MS Office Too</w:t>
            </w:r>
            <w:r w:rsidR="00305CE3">
              <w:rPr>
                <w:rFonts w:ascii="Tahoma" w:hAnsi="Tahoma" w:cs="Tahoma"/>
                <w:color w:val="800000"/>
                <w:sz w:val="18"/>
                <w:szCs w:val="18"/>
              </w:rPr>
              <w:t>ls</w:t>
            </w:r>
          </w:p>
          <w:p w14:paraId="410432D2" w14:textId="77777777" w:rsidR="00305CE3" w:rsidRPr="00335C37" w:rsidRDefault="00305CE3" w:rsidP="006B4945">
            <w:pPr>
              <w:pStyle w:val="ListParagraph"/>
              <w:numPr>
                <w:ilvl w:val="0"/>
                <w:numId w:val="1"/>
              </w:numPr>
              <w:rPr>
                <w:rFonts w:ascii="Tahoma" w:hAnsi="Tahoma" w:cs="Tahoma"/>
                <w:color w:val="800000"/>
                <w:sz w:val="18"/>
                <w:szCs w:val="18"/>
              </w:rPr>
            </w:pPr>
            <w:r>
              <w:rPr>
                <w:rFonts w:ascii="Tahoma" w:hAnsi="Tahoma" w:cs="Tahoma"/>
                <w:color w:val="800000"/>
                <w:sz w:val="18"/>
                <w:szCs w:val="18"/>
              </w:rPr>
              <w:t xml:space="preserve">Proficient in </w:t>
            </w:r>
            <w:r w:rsidR="00360967">
              <w:rPr>
                <w:rFonts w:ascii="Tahoma" w:hAnsi="Tahoma" w:cs="Tahoma"/>
                <w:color w:val="800000"/>
                <w:sz w:val="18"/>
                <w:szCs w:val="18"/>
              </w:rPr>
              <w:t>Operation</w:t>
            </w:r>
            <w:r>
              <w:rPr>
                <w:rFonts w:ascii="Tahoma" w:hAnsi="Tahoma" w:cs="Tahoma"/>
                <w:color w:val="800000"/>
                <w:sz w:val="18"/>
                <w:szCs w:val="18"/>
              </w:rPr>
              <w:t xml:space="preserve"> software such</w:t>
            </w:r>
            <w:r w:rsidR="00360967">
              <w:rPr>
                <w:rFonts w:ascii="Tahoma" w:hAnsi="Tahoma" w:cs="Tahoma"/>
                <w:color w:val="800000"/>
                <w:sz w:val="18"/>
                <w:szCs w:val="18"/>
              </w:rPr>
              <w:t xml:space="preserve"> as</w:t>
            </w:r>
            <w:r w:rsidR="006B4945">
              <w:rPr>
                <w:rFonts w:ascii="Tahoma" w:hAnsi="Tahoma" w:cs="Tahoma"/>
                <w:color w:val="800000"/>
                <w:sz w:val="18"/>
                <w:szCs w:val="18"/>
              </w:rPr>
              <w:t>, Fidelio, Opera and prologic</w:t>
            </w:r>
          </w:p>
          <w:p w14:paraId="591E7DA0" w14:textId="77777777" w:rsidR="006935E4" w:rsidRPr="00305CE3" w:rsidRDefault="006935E4" w:rsidP="006935E4">
            <w:pPr>
              <w:keepLines/>
              <w:numPr>
                <w:ilvl w:val="0"/>
                <w:numId w:val="1"/>
              </w:numPr>
              <w:suppressLineNumbers/>
              <w:spacing w:before="120" w:after="120"/>
              <w:rPr>
                <w:rFonts w:ascii="Tahoma" w:hAnsi="Tahoma" w:cs="Tahoma"/>
                <w:color w:val="800000"/>
                <w:sz w:val="18"/>
                <w:szCs w:val="18"/>
              </w:rPr>
            </w:pPr>
            <w:r w:rsidRPr="00305CE3">
              <w:rPr>
                <w:rFonts w:ascii="Tahoma" w:hAnsi="Tahoma" w:cs="Tahoma"/>
                <w:color w:val="800000"/>
                <w:sz w:val="18"/>
                <w:szCs w:val="18"/>
              </w:rPr>
              <w:t>Learned much conversant with Internet</w:t>
            </w:r>
            <w:r w:rsidR="00F4080E">
              <w:rPr>
                <w:rFonts w:ascii="Tahoma" w:hAnsi="Tahoma" w:cs="Tahoma"/>
                <w:color w:val="800000"/>
                <w:sz w:val="18"/>
                <w:szCs w:val="18"/>
              </w:rPr>
              <w:t>,</w:t>
            </w:r>
            <w:r w:rsidRPr="00305CE3">
              <w:rPr>
                <w:rFonts w:ascii="Tahoma" w:hAnsi="Tahoma" w:cs="Tahoma"/>
                <w:color w:val="800000"/>
                <w:sz w:val="18"/>
                <w:szCs w:val="18"/>
              </w:rPr>
              <w:t xml:space="preserve"> </w:t>
            </w:r>
            <w:r w:rsidR="00F4080E">
              <w:rPr>
                <w:rFonts w:ascii="Tahoma" w:hAnsi="Tahoma" w:cs="Tahoma"/>
                <w:color w:val="800000"/>
                <w:sz w:val="18"/>
                <w:szCs w:val="18"/>
              </w:rPr>
              <w:t xml:space="preserve">websites </w:t>
            </w:r>
            <w:r w:rsidRPr="00305CE3">
              <w:rPr>
                <w:rFonts w:ascii="Tahoma" w:hAnsi="Tahoma" w:cs="Tahoma"/>
                <w:color w:val="800000"/>
                <w:sz w:val="18"/>
                <w:szCs w:val="18"/>
              </w:rPr>
              <w:t xml:space="preserve">and Emailing Tools </w:t>
            </w:r>
          </w:p>
          <w:p w14:paraId="01C64D14" w14:textId="77777777" w:rsidR="006935E4" w:rsidRDefault="006935E4" w:rsidP="006935E4">
            <w:pPr>
              <w:keepLines/>
              <w:suppressLineNumbers/>
              <w:shd w:val="clear" w:color="auto" w:fill="E0E0E0"/>
              <w:rPr>
                <w:rFonts w:ascii="Verdana" w:hAnsi="Verdana"/>
                <w:b/>
                <w:iCs/>
                <w:color w:val="800000"/>
                <w:u w:val="single"/>
              </w:rPr>
            </w:pPr>
          </w:p>
          <w:p w14:paraId="2F87A599" w14:textId="77777777" w:rsidR="00811CA2" w:rsidRDefault="00811CA2" w:rsidP="006935E4">
            <w:pPr>
              <w:keepLines/>
              <w:suppressLineNumbers/>
              <w:shd w:val="clear" w:color="auto" w:fill="E0E0E0"/>
              <w:rPr>
                <w:rFonts w:ascii="Verdana" w:hAnsi="Verdana"/>
                <w:b/>
                <w:iCs/>
                <w:color w:val="800000"/>
                <w:u w:val="single"/>
              </w:rPr>
            </w:pPr>
          </w:p>
          <w:p w14:paraId="01E8B44E" w14:textId="77777777" w:rsidR="00793D9E" w:rsidRDefault="00793D9E" w:rsidP="00793D9E">
            <w:pPr>
              <w:keepLines/>
              <w:suppressLineNumbers/>
              <w:shd w:val="clear" w:color="auto" w:fill="E0E0E0"/>
              <w:rPr>
                <w:rFonts w:ascii="Verdana" w:hAnsi="Verdana"/>
                <w:b/>
                <w:iCs/>
                <w:color w:val="800000"/>
                <w:u w:val="single"/>
              </w:rPr>
            </w:pPr>
            <w:r>
              <w:rPr>
                <w:rFonts w:ascii="Verdana" w:hAnsi="Verdana"/>
                <w:b/>
                <w:iCs/>
                <w:color w:val="800000"/>
                <w:u w:val="single"/>
              </w:rPr>
              <w:t>References</w:t>
            </w:r>
          </w:p>
          <w:p w14:paraId="5759D705" w14:textId="77777777" w:rsidR="001450B7" w:rsidRDefault="001450B7" w:rsidP="00793D9E">
            <w:pPr>
              <w:keepLines/>
              <w:suppressLineNumbers/>
              <w:shd w:val="clear" w:color="auto" w:fill="E0E0E0"/>
              <w:rPr>
                <w:rFonts w:ascii="Verdana" w:hAnsi="Verdana"/>
                <w:b/>
                <w:iCs/>
                <w:color w:val="800000"/>
                <w:u w:val="single"/>
              </w:rPr>
            </w:pPr>
          </w:p>
          <w:p w14:paraId="2C9ACDFC" w14:textId="77777777" w:rsidR="00B21284" w:rsidRDefault="00793D9E" w:rsidP="00793D9E">
            <w:pPr>
              <w:keepLines/>
              <w:numPr>
                <w:ilvl w:val="0"/>
                <w:numId w:val="1"/>
              </w:numPr>
              <w:suppressLineNumbers/>
              <w:spacing w:before="120" w:after="120"/>
              <w:ind w:left="281"/>
              <w:rPr>
                <w:rFonts w:ascii="Tahoma" w:hAnsi="Tahoma" w:cs="Tahoma"/>
                <w:color w:val="800000"/>
                <w:sz w:val="18"/>
                <w:szCs w:val="18"/>
              </w:rPr>
            </w:pPr>
            <w:r w:rsidRPr="00B21284">
              <w:rPr>
                <w:rFonts w:ascii="Tahoma" w:hAnsi="Tahoma" w:cs="Tahoma"/>
                <w:color w:val="800000"/>
                <w:sz w:val="18"/>
                <w:szCs w:val="18"/>
              </w:rPr>
              <w:t xml:space="preserve">Mr. Ramy Mohamed HR Manager Mercure Grand Hotel Seef Bahrain </w:t>
            </w:r>
          </w:p>
          <w:p w14:paraId="49DD0DFE" w14:textId="77777777" w:rsidR="00B21284" w:rsidRDefault="000F6ABF" w:rsidP="00B21284">
            <w:pPr>
              <w:keepLines/>
              <w:suppressLineNumbers/>
              <w:spacing w:before="120" w:after="120"/>
              <w:ind w:left="281"/>
              <w:rPr>
                <w:rFonts w:ascii="Tahoma" w:hAnsi="Tahoma" w:cs="Tahoma"/>
                <w:color w:val="800000"/>
                <w:sz w:val="18"/>
                <w:szCs w:val="18"/>
              </w:rPr>
            </w:pPr>
            <w:hyperlink r:id="rId10" w:history="1">
              <w:r w:rsidR="00793D9E" w:rsidRPr="00B21284">
                <w:rPr>
                  <w:rFonts w:ascii="Tahoma" w:hAnsi="Tahoma" w:cs="Tahoma"/>
                  <w:color w:val="800000"/>
                  <w:sz w:val="18"/>
                  <w:szCs w:val="18"/>
                </w:rPr>
                <w:t>H6822-hr@accor.com</w:t>
              </w:r>
            </w:hyperlink>
          </w:p>
          <w:p w14:paraId="406EB41F" w14:textId="77777777" w:rsidR="00B21284" w:rsidRDefault="00793D9E" w:rsidP="00B21284">
            <w:pPr>
              <w:keepLines/>
              <w:suppressLineNumbers/>
              <w:spacing w:before="120" w:after="120"/>
              <w:ind w:left="281"/>
              <w:rPr>
                <w:rFonts w:ascii="Tahoma" w:hAnsi="Tahoma" w:cs="Tahoma"/>
                <w:color w:val="800000"/>
                <w:sz w:val="18"/>
                <w:szCs w:val="18"/>
              </w:rPr>
            </w:pPr>
            <w:r w:rsidRPr="00B21284">
              <w:rPr>
                <w:rFonts w:ascii="Tahoma" w:hAnsi="Tahoma" w:cs="Tahoma"/>
                <w:color w:val="800000"/>
                <w:sz w:val="18"/>
                <w:szCs w:val="18"/>
              </w:rPr>
              <w:t>Mobile : - +971567856566</w:t>
            </w:r>
          </w:p>
          <w:p w14:paraId="7200E3D9" w14:textId="77777777" w:rsidR="00B21284" w:rsidRDefault="00793D9E" w:rsidP="00B21284">
            <w:pPr>
              <w:keepLines/>
              <w:numPr>
                <w:ilvl w:val="0"/>
                <w:numId w:val="1"/>
              </w:numPr>
              <w:suppressLineNumbers/>
              <w:spacing w:before="120" w:after="120"/>
              <w:ind w:left="281"/>
              <w:rPr>
                <w:rFonts w:ascii="Tahoma" w:hAnsi="Tahoma" w:cs="Tahoma"/>
                <w:color w:val="800000"/>
                <w:sz w:val="18"/>
                <w:szCs w:val="18"/>
              </w:rPr>
            </w:pPr>
            <w:r w:rsidRPr="00B21284">
              <w:rPr>
                <w:rFonts w:ascii="Tahoma" w:hAnsi="Tahoma" w:cs="Tahoma"/>
                <w:color w:val="800000"/>
                <w:sz w:val="18"/>
                <w:szCs w:val="18"/>
              </w:rPr>
              <w:t>Mr. Tarek Lotfy – General Manager Golden tulip Dubai</w:t>
            </w:r>
          </w:p>
          <w:p w14:paraId="2731ECD3" w14:textId="77777777" w:rsidR="00B21284" w:rsidRDefault="00793D9E" w:rsidP="00B21284">
            <w:pPr>
              <w:keepLines/>
              <w:numPr>
                <w:ilvl w:val="0"/>
                <w:numId w:val="1"/>
              </w:numPr>
              <w:suppressLineNumbers/>
              <w:spacing w:before="120" w:after="120"/>
              <w:ind w:left="281"/>
              <w:rPr>
                <w:rFonts w:ascii="Tahoma" w:hAnsi="Tahoma" w:cs="Tahoma"/>
                <w:color w:val="800000"/>
                <w:sz w:val="18"/>
                <w:szCs w:val="18"/>
              </w:rPr>
            </w:pPr>
            <w:r w:rsidRPr="00B21284">
              <w:rPr>
                <w:rFonts w:ascii="Tahoma" w:hAnsi="Tahoma" w:cs="Tahoma"/>
                <w:color w:val="800000"/>
                <w:sz w:val="18"/>
                <w:szCs w:val="18"/>
              </w:rPr>
              <w:t>Mr. Hesham Shehab – General Manager Steigneberger Nile Palace Aswan</w:t>
            </w:r>
          </w:p>
          <w:p w14:paraId="41573132" w14:textId="77777777" w:rsidR="00B21284" w:rsidRDefault="00793D9E" w:rsidP="00B21284">
            <w:pPr>
              <w:keepLines/>
              <w:numPr>
                <w:ilvl w:val="0"/>
                <w:numId w:val="1"/>
              </w:numPr>
              <w:suppressLineNumbers/>
              <w:spacing w:before="120" w:after="120"/>
              <w:ind w:left="281"/>
              <w:rPr>
                <w:rFonts w:ascii="Tahoma" w:hAnsi="Tahoma" w:cs="Tahoma"/>
                <w:color w:val="800000"/>
                <w:sz w:val="18"/>
                <w:szCs w:val="18"/>
              </w:rPr>
            </w:pPr>
            <w:r w:rsidRPr="00B21284">
              <w:rPr>
                <w:rFonts w:ascii="Tahoma" w:hAnsi="Tahoma" w:cs="Tahoma"/>
                <w:color w:val="800000"/>
                <w:sz w:val="18"/>
                <w:szCs w:val="18"/>
              </w:rPr>
              <w:t>Mr. Omar Al Dorobi General Manager Al Manzel Hotel Abu Dhabi</w:t>
            </w:r>
          </w:p>
          <w:p w14:paraId="49071D23" w14:textId="77777777" w:rsidR="00B21284" w:rsidRDefault="00793D9E" w:rsidP="00B21284">
            <w:pPr>
              <w:keepLines/>
              <w:numPr>
                <w:ilvl w:val="0"/>
                <w:numId w:val="1"/>
              </w:numPr>
              <w:suppressLineNumbers/>
              <w:spacing w:before="120" w:after="120"/>
              <w:ind w:left="281"/>
              <w:rPr>
                <w:rFonts w:ascii="Tahoma" w:hAnsi="Tahoma" w:cs="Tahoma"/>
                <w:color w:val="800000"/>
                <w:sz w:val="18"/>
                <w:szCs w:val="18"/>
              </w:rPr>
            </w:pPr>
            <w:r w:rsidRPr="00B21284">
              <w:rPr>
                <w:rFonts w:ascii="Tahoma" w:hAnsi="Tahoma" w:cs="Tahoma"/>
                <w:color w:val="800000"/>
                <w:sz w:val="18"/>
                <w:szCs w:val="18"/>
              </w:rPr>
              <w:t>Mr. Yasser Bahaa General Manager Mercure Seef Bahrain</w:t>
            </w:r>
          </w:p>
          <w:p w14:paraId="30F5969E" w14:textId="77777777" w:rsidR="00F02DA5" w:rsidRPr="00B21284" w:rsidRDefault="00793D9E" w:rsidP="00B21284">
            <w:pPr>
              <w:keepLines/>
              <w:numPr>
                <w:ilvl w:val="0"/>
                <w:numId w:val="1"/>
              </w:numPr>
              <w:suppressLineNumbers/>
              <w:spacing w:before="120" w:after="120"/>
              <w:ind w:left="281"/>
              <w:rPr>
                <w:rFonts w:ascii="Tahoma" w:hAnsi="Tahoma" w:cs="Tahoma"/>
                <w:color w:val="800000"/>
                <w:sz w:val="18"/>
                <w:szCs w:val="18"/>
              </w:rPr>
            </w:pPr>
            <w:r w:rsidRPr="00B21284">
              <w:rPr>
                <w:rFonts w:ascii="Tahoma" w:hAnsi="Tahoma" w:cs="Tahoma"/>
                <w:color w:val="800000"/>
                <w:sz w:val="18"/>
                <w:szCs w:val="18"/>
              </w:rPr>
              <w:t>Mr. Tamer Al Khuffash EAM Mercure Hotel Seef Bahrain</w:t>
            </w:r>
          </w:p>
        </w:tc>
        <w:tc>
          <w:tcPr>
            <w:tcW w:w="7729" w:type="dxa"/>
            <w:tcBorders>
              <w:top w:val="thickThinSmallGap" w:sz="24" w:space="0" w:color="auto"/>
            </w:tcBorders>
          </w:tcPr>
          <w:p w14:paraId="589FE923" w14:textId="77777777" w:rsidR="00383FEE" w:rsidRPr="00EE42FA" w:rsidRDefault="00B97D35" w:rsidP="009213E9">
            <w:pPr>
              <w:pStyle w:val="Tit"/>
              <w:keepLines/>
              <w:suppressLineNumbers/>
              <w:shd w:val="clear" w:color="auto" w:fill="E0E0E0"/>
              <w:ind w:left="-109" w:right="-155" w:firstLine="0"/>
              <w:rPr>
                <w:rFonts w:ascii="Verdana" w:hAnsi="Verdana"/>
                <w:spacing w:val="20"/>
                <w:sz w:val="20"/>
              </w:rPr>
            </w:pPr>
            <w:r>
              <w:rPr>
                <w:rFonts w:ascii="Verdana" w:hAnsi="Verdana"/>
                <w:spacing w:val="20"/>
                <w:sz w:val="20"/>
              </w:rPr>
              <w:lastRenderedPageBreak/>
              <w:t>Objective</w:t>
            </w:r>
          </w:p>
          <w:p w14:paraId="09BFD755" w14:textId="26C2F58A" w:rsidR="006676AC" w:rsidRDefault="006676AC" w:rsidP="004236E3">
            <w:pPr>
              <w:spacing w:line="233" w:lineRule="auto"/>
              <w:rPr>
                <w:rFonts w:ascii="Bookman Old Style" w:hAnsi="Bookman Old Style" w:cs="Arial Narrow"/>
                <w:szCs w:val="22"/>
              </w:rPr>
            </w:pPr>
            <w:r w:rsidRPr="006676AC">
              <w:rPr>
                <w:rFonts w:ascii="Bookman Old Style" w:hAnsi="Bookman Old Style" w:cs="Arial Narrow"/>
                <w:szCs w:val="22"/>
              </w:rPr>
              <w:t xml:space="preserve">With Great Interest as My Work Experience during the Last </w:t>
            </w:r>
            <w:r w:rsidR="006B6050">
              <w:rPr>
                <w:rFonts w:ascii="Bookman Old Style" w:hAnsi="Bookman Old Style" w:cs="Arial Narrow"/>
                <w:szCs w:val="22"/>
              </w:rPr>
              <w:t>20</w:t>
            </w:r>
            <w:r w:rsidR="00CA043B">
              <w:rPr>
                <w:rFonts w:ascii="Bookman Old Style" w:hAnsi="Bookman Old Style" w:cs="Arial Narrow"/>
                <w:szCs w:val="22"/>
              </w:rPr>
              <w:t xml:space="preserve">Years, </w:t>
            </w:r>
            <w:r w:rsidRPr="006676AC">
              <w:rPr>
                <w:rFonts w:ascii="Bookman Old Style" w:hAnsi="Bookman Old Style" w:cs="Arial Narrow"/>
                <w:szCs w:val="22"/>
              </w:rPr>
              <w:t>Experience in Hospitality, So Introduce me to the Hotel Business World, and since Then I have taken every Opportunity to Obtain the Necessary Training Courses and Skills for a Future Career in this Environment. I Hope That My Attached Resume Outlines the Skills.</w:t>
            </w:r>
          </w:p>
          <w:p w14:paraId="1FB495C6" w14:textId="1D09A23A" w:rsidR="006676AC" w:rsidRPr="006676AC" w:rsidRDefault="006676AC" w:rsidP="004236E3">
            <w:pPr>
              <w:spacing w:line="235" w:lineRule="auto"/>
              <w:rPr>
                <w:rFonts w:ascii="Bookman Old Style" w:hAnsi="Bookman Old Style" w:cs="Arial Narrow"/>
                <w:szCs w:val="22"/>
              </w:rPr>
            </w:pPr>
            <w:r w:rsidRPr="004236E3">
              <w:rPr>
                <w:rFonts w:ascii="Bookman Old Style" w:hAnsi="Bookman Old Style" w:cs="Arial Narrow"/>
                <w:szCs w:val="22"/>
              </w:rPr>
              <w:t xml:space="preserve">My </w:t>
            </w:r>
            <w:r w:rsidRPr="006676AC">
              <w:rPr>
                <w:rFonts w:ascii="Bookman Old Style" w:hAnsi="Bookman Old Style" w:cs="Arial Narrow"/>
                <w:szCs w:val="22"/>
              </w:rPr>
              <w:t>qualifications allow Me to Get Managerial Position and introduce me As a Family Member In Your Company. So I am looking for (Rooms Division Manager – Front Office Manager</w:t>
            </w:r>
            <w:r w:rsidR="00EB5B99">
              <w:rPr>
                <w:rFonts w:ascii="Bookman Old Style" w:hAnsi="Bookman Old Style" w:cs="Arial Narrow"/>
                <w:szCs w:val="22"/>
              </w:rPr>
              <w:t xml:space="preserve"> </w:t>
            </w:r>
            <w:r w:rsidR="00F70BC5">
              <w:rPr>
                <w:rFonts w:ascii="Bookman Old Style" w:hAnsi="Bookman Old Style" w:cs="Arial Narrow"/>
                <w:szCs w:val="22"/>
              </w:rPr>
              <w:t>–</w:t>
            </w:r>
            <w:r w:rsidR="00EB5B99">
              <w:rPr>
                <w:rFonts w:ascii="Bookman Old Style" w:hAnsi="Bookman Old Style" w:cs="Arial Narrow"/>
                <w:szCs w:val="22"/>
              </w:rPr>
              <w:t xml:space="preserve"> </w:t>
            </w:r>
            <w:r w:rsidR="00F70BC5">
              <w:rPr>
                <w:rFonts w:ascii="Bookman Old Style" w:hAnsi="Bookman Old Style" w:cs="Arial Narrow"/>
                <w:szCs w:val="22"/>
              </w:rPr>
              <w:t xml:space="preserve">Ass </w:t>
            </w:r>
            <w:r w:rsidR="00EB5B99">
              <w:rPr>
                <w:rFonts w:ascii="Bookman Old Style" w:hAnsi="Bookman Old Style" w:cs="Arial Narrow"/>
                <w:szCs w:val="22"/>
              </w:rPr>
              <w:t>DOSM</w:t>
            </w:r>
            <w:r w:rsidR="00F70BC5">
              <w:rPr>
                <w:rFonts w:ascii="Bookman Old Style" w:hAnsi="Bookman Old Style" w:cs="Arial Narrow"/>
                <w:szCs w:val="22"/>
              </w:rPr>
              <w:t xml:space="preserve"> - DOSM</w:t>
            </w:r>
            <w:r>
              <w:rPr>
                <w:rFonts w:ascii="Bookman Old Style" w:hAnsi="Bookman Old Style" w:cs="Arial Narrow"/>
                <w:szCs w:val="22"/>
              </w:rPr>
              <w:t>).</w:t>
            </w:r>
          </w:p>
          <w:p w14:paraId="6DE281C0" w14:textId="77777777" w:rsidR="00BC2750" w:rsidRPr="00EE42FA" w:rsidRDefault="00B97D35" w:rsidP="00BC2750">
            <w:pPr>
              <w:pStyle w:val="Tit"/>
              <w:keepLines/>
              <w:suppressLineNumbers/>
              <w:shd w:val="clear" w:color="auto" w:fill="E0E0E0"/>
              <w:ind w:right="-155"/>
              <w:rPr>
                <w:rFonts w:ascii="Verdana" w:hAnsi="Verdana"/>
                <w:sz w:val="20"/>
              </w:rPr>
            </w:pPr>
            <w:r>
              <w:rPr>
                <w:rFonts w:ascii="Verdana" w:hAnsi="Verdana"/>
                <w:sz w:val="20"/>
              </w:rPr>
              <w:t>Management Philosophy</w:t>
            </w:r>
          </w:p>
          <w:p w14:paraId="2598A521" w14:textId="77777777" w:rsidR="00B97D35" w:rsidRPr="005958E1" w:rsidRDefault="007F3AA3" w:rsidP="005958E1">
            <w:pPr>
              <w:pStyle w:val="Heading1"/>
              <w:framePr w:wrap="notBeside"/>
              <w:jc w:val="both"/>
              <w:rPr>
                <w:rFonts w:ascii="Bookman Old Style" w:hAnsi="Bookman Old Style" w:cs="Arial Narrow"/>
                <w:b w:val="0"/>
                <w:bCs w:val="0"/>
                <w:i w:val="0"/>
                <w:szCs w:val="22"/>
              </w:rPr>
            </w:pPr>
            <w:r>
              <w:rPr>
                <w:rFonts w:ascii="Bookman Old Style" w:hAnsi="Bookman Old Style" w:cs="Arial Narrow"/>
                <w:b w:val="0"/>
                <w:bCs w:val="0"/>
                <w:i w:val="0"/>
                <w:szCs w:val="22"/>
              </w:rPr>
              <w:t xml:space="preserve">Believing in human as the most important asset in work, </w:t>
            </w:r>
            <w:r w:rsidRPr="00F4724E">
              <w:rPr>
                <w:rFonts w:ascii="Bookman Old Style" w:hAnsi="Bookman Old Style" w:cs="Arial Narrow"/>
                <w:b w:val="0"/>
                <w:bCs w:val="0"/>
                <w:i w:val="0"/>
                <w:szCs w:val="22"/>
              </w:rPr>
              <w:t>providing</w:t>
            </w:r>
            <w:r w:rsidR="00BC7833" w:rsidRPr="00F4724E">
              <w:rPr>
                <w:rFonts w:ascii="Bookman Old Style" w:hAnsi="Bookman Old Style" w:cs="Arial Narrow"/>
                <w:b w:val="0"/>
                <w:bCs w:val="0"/>
                <w:i w:val="0"/>
                <w:szCs w:val="22"/>
              </w:rPr>
              <w:t xml:space="preserve"> a proper environment and leadership </w:t>
            </w:r>
            <w:r>
              <w:rPr>
                <w:rFonts w:ascii="Bookman Old Style" w:hAnsi="Bookman Old Style" w:cs="Arial Narrow"/>
                <w:b w:val="0"/>
                <w:bCs w:val="0"/>
                <w:i w:val="0"/>
                <w:szCs w:val="22"/>
              </w:rPr>
              <w:t xml:space="preserve">and </w:t>
            </w:r>
            <w:r w:rsidR="00BC7833" w:rsidRPr="00F4724E">
              <w:rPr>
                <w:rFonts w:ascii="Bookman Old Style" w:hAnsi="Bookman Old Style" w:cs="Arial Narrow"/>
                <w:b w:val="0"/>
                <w:bCs w:val="0"/>
                <w:i w:val="0"/>
                <w:szCs w:val="22"/>
              </w:rPr>
              <w:t>guid</w:t>
            </w:r>
            <w:r>
              <w:rPr>
                <w:rFonts w:ascii="Bookman Old Style" w:hAnsi="Bookman Old Style" w:cs="Arial Narrow"/>
                <w:b w:val="0"/>
                <w:bCs w:val="0"/>
                <w:i w:val="0"/>
                <w:szCs w:val="22"/>
              </w:rPr>
              <w:t>ance</w:t>
            </w:r>
            <w:r w:rsidR="0067177A">
              <w:rPr>
                <w:rFonts w:ascii="Bookman Old Style" w:hAnsi="Bookman Old Style" w:cs="Arial Narrow"/>
                <w:b w:val="0"/>
                <w:bCs w:val="0"/>
                <w:i w:val="0"/>
                <w:szCs w:val="22"/>
              </w:rPr>
              <w:t xml:space="preserve"> </w:t>
            </w:r>
            <w:r>
              <w:rPr>
                <w:rFonts w:ascii="Bookman Old Style" w:hAnsi="Bookman Old Style" w:cs="Arial Narrow"/>
                <w:b w:val="0"/>
                <w:bCs w:val="0"/>
                <w:i w:val="0"/>
                <w:szCs w:val="22"/>
              </w:rPr>
              <w:t xml:space="preserve">to </w:t>
            </w:r>
            <w:r w:rsidR="00BC7833" w:rsidRPr="00F4724E">
              <w:rPr>
                <w:rFonts w:ascii="Bookman Old Style" w:hAnsi="Bookman Old Style" w:cs="Arial Narrow"/>
                <w:b w:val="0"/>
                <w:bCs w:val="0"/>
                <w:i w:val="0"/>
                <w:szCs w:val="22"/>
              </w:rPr>
              <w:t xml:space="preserve">the </w:t>
            </w:r>
            <w:r>
              <w:rPr>
                <w:rFonts w:ascii="Bookman Old Style" w:hAnsi="Bookman Old Style" w:cs="Arial Narrow"/>
                <w:b w:val="0"/>
                <w:bCs w:val="0"/>
                <w:i w:val="0"/>
                <w:szCs w:val="22"/>
              </w:rPr>
              <w:t xml:space="preserve">right </w:t>
            </w:r>
            <w:r w:rsidR="00BC7833" w:rsidRPr="00F4724E">
              <w:rPr>
                <w:rFonts w:ascii="Bookman Old Style" w:hAnsi="Bookman Old Style" w:cs="Arial Narrow"/>
                <w:b w:val="0"/>
                <w:bCs w:val="0"/>
                <w:i w:val="0"/>
                <w:szCs w:val="22"/>
              </w:rPr>
              <w:t>team improv</w:t>
            </w:r>
            <w:r>
              <w:rPr>
                <w:rFonts w:ascii="Bookman Old Style" w:hAnsi="Bookman Old Style" w:cs="Arial Narrow"/>
                <w:b w:val="0"/>
                <w:bCs w:val="0"/>
                <w:i w:val="0"/>
                <w:szCs w:val="22"/>
              </w:rPr>
              <w:t>es</w:t>
            </w:r>
            <w:r w:rsidR="00BC7833" w:rsidRPr="00F4724E">
              <w:rPr>
                <w:rFonts w:ascii="Bookman Old Style" w:hAnsi="Bookman Old Style" w:cs="Arial Narrow"/>
                <w:b w:val="0"/>
                <w:bCs w:val="0"/>
                <w:i w:val="0"/>
                <w:szCs w:val="22"/>
              </w:rPr>
              <w:t xml:space="preserve"> their productivity towards the targeted goal</w:t>
            </w:r>
          </w:p>
          <w:p w14:paraId="6C03988F" w14:textId="77777777" w:rsidR="00383FEE" w:rsidRPr="00EE42FA" w:rsidRDefault="00383FEE" w:rsidP="00B97D35">
            <w:pPr>
              <w:pStyle w:val="Tit"/>
              <w:keepLines/>
              <w:suppressLineNumbers/>
              <w:shd w:val="clear" w:color="auto" w:fill="E0E0E0"/>
              <w:ind w:right="-155"/>
              <w:rPr>
                <w:rFonts w:ascii="Verdana" w:hAnsi="Verdana"/>
                <w:sz w:val="20"/>
              </w:rPr>
            </w:pPr>
            <w:r w:rsidRPr="00EE42FA">
              <w:rPr>
                <w:rFonts w:ascii="Verdana" w:hAnsi="Verdana"/>
                <w:sz w:val="20"/>
              </w:rPr>
              <w:t xml:space="preserve">Career </w:t>
            </w:r>
            <w:r w:rsidR="00B97D35">
              <w:rPr>
                <w:rFonts w:ascii="Verdana" w:hAnsi="Verdana"/>
                <w:sz w:val="20"/>
              </w:rPr>
              <w:t>Progress</w:t>
            </w:r>
          </w:p>
          <w:p w14:paraId="6100A148" w14:textId="77777777" w:rsidR="00BB62DC" w:rsidRPr="00AF28C5" w:rsidRDefault="00CF3E31" w:rsidP="00613E99">
            <w:pPr>
              <w:pStyle w:val="BodyText"/>
              <w:pBdr>
                <w:top w:val="single" w:sz="4" w:space="1" w:color="auto"/>
              </w:pBdr>
              <w:spacing w:before="120"/>
              <w:jc w:val="right"/>
              <w:rPr>
                <w:rStyle w:val="Emphasis"/>
                <w:rFonts w:ascii="Verdana" w:hAnsi="Verdana"/>
                <w:color w:val="800000"/>
                <w:sz w:val="18"/>
                <w:szCs w:val="18"/>
              </w:rPr>
            </w:pPr>
            <w:r>
              <w:rPr>
                <w:rFonts w:ascii="Verdana" w:hAnsi="Verdana"/>
                <w:i/>
                <w:iCs/>
                <w:color w:val="800000"/>
                <w:sz w:val="18"/>
                <w:szCs w:val="18"/>
              </w:rPr>
              <w:t>February</w:t>
            </w:r>
            <w:r w:rsidR="00BB62DC">
              <w:rPr>
                <w:rFonts w:ascii="Verdana" w:hAnsi="Verdana"/>
                <w:i/>
                <w:iCs/>
                <w:color w:val="800000"/>
                <w:sz w:val="18"/>
                <w:szCs w:val="18"/>
              </w:rPr>
              <w:t xml:space="preserve"> 201</w:t>
            </w:r>
            <w:r w:rsidR="00613E99">
              <w:rPr>
                <w:rFonts w:ascii="Verdana" w:hAnsi="Verdana"/>
                <w:i/>
                <w:iCs/>
                <w:color w:val="800000"/>
                <w:sz w:val="18"/>
                <w:szCs w:val="18"/>
              </w:rPr>
              <w:t>9</w:t>
            </w:r>
            <w:r w:rsidR="00BB62DC" w:rsidRPr="00661814">
              <w:rPr>
                <w:rFonts w:ascii="Verdana" w:hAnsi="Verdana"/>
                <w:i/>
                <w:iCs/>
                <w:color w:val="800000"/>
                <w:sz w:val="18"/>
                <w:szCs w:val="18"/>
              </w:rPr>
              <w:t xml:space="preserve"> – </w:t>
            </w:r>
            <w:r w:rsidR="00BB62DC">
              <w:rPr>
                <w:rFonts w:ascii="Verdana" w:hAnsi="Verdana"/>
                <w:i/>
                <w:iCs/>
                <w:color w:val="800000"/>
                <w:sz w:val="18"/>
                <w:szCs w:val="18"/>
              </w:rPr>
              <w:t>Till now</w:t>
            </w:r>
          </w:p>
          <w:p w14:paraId="70382065" w14:textId="77777777" w:rsidR="00BB62DC" w:rsidRPr="00C064DF" w:rsidRDefault="00CF3E31" w:rsidP="00BB62DC">
            <w:pPr>
              <w:pStyle w:val="BodyText"/>
              <w:spacing w:before="120" w:after="120"/>
              <w:rPr>
                <w:rFonts w:ascii="Verdana" w:hAnsi="Verdana"/>
                <w:iCs/>
                <w:color w:val="800000"/>
              </w:rPr>
            </w:pPr>
            <w:r>
              <w:rPr>
                <w:rFonts w:ascii="Verdana" w:hAnsi="Verdana"/>
                <w:bCs/>
                <w:iCs/>
                <w:color w:val="800000"/>
              </w:rPr>
              <w:t>Century Hotel Doha</w:t>
            </w:r>
            <w:r w:rsidR="00BB62DC">
              <w:rPr>
                <w:rFonts w:ascii="Verdana" w:hAnsi="Verdana"/>
                <w:bCs/>
                <w:iCs/>
                <w:color w:val="800000"/>
              </w:rPr>
              <w:t xml:space="preserve"> (Qatar)</w:t>
            </w:r>
            <w:r w:rsidR="00FE5D6E">
              <w:rPr>
                <w:rFonts w:ascii="Verdana" w:hAnsi="Verdana"/>
                <w:bCs/>
                <w:iCs/>
                <w:color w:val="800000"/>
              </w:rPr>
              <w:t xml:space="preserve"> 4*</w:t>
            </w:r>
          </w:p>
          <w:p w14:paraId="343FA958" w14:textId="7E25C824" w:rsidR="00BB62DC" w:rsidRPr="00C064DF" w:rsidRDefault="00BB62DC" w:rsidP="006B4945">
            <w:pPr>
              <w:pStyle w:val="BodyText"/>
              <w:spacing w:before="120" w:after="120"/>
              <w:rPr>
                <w:rStyle w:val="Emphasis"/>
                <w:rFonts w:ascii="Verdana" w:hAnsi="Verdana"/>
                <w:i w:val="0"/>
                <w:color w:val="800000"/>
              </w:rPr>
            </w:pPr>
            <w:r w:rsidRPr="00C064DF">
              <w:rPr>
                <w:rStyle w:val="Emphasis"/>
                <w:rFonts w:ascii="Verdana" w:hAnsi="Verdana"/>
                <w:b w:val="0"/>
                <w:i w:val="0"/>
                <w:color w:val="000080"/>
                <w:u w:val="single"/>
              </w:rPr>
              <w:t>Position-</w:t>
            </w:r>
            <w:r w:rsidR="00CF3E31">
              <w:rPr>
                <w:rStyle w:val="Emphasis"/>
                <w:rFonts w:ascii="Verdana" w:hAnsi="Verdana"/>
                <w:i w:val="0"/>
                <w:color w:val="800000"/>
              </w:rPr>
              <w:t xml:space="preserve"> </w:t>
            </w:r>
            <w:r w:rsidR="006B4945">
              <w:rPr>
                <w:rStyle w:val="Emphasis"/>
                <w:rFonts w:ascii="Verdana" w:hAnsi="Verdana"/>
                <w:i w:val="0"/>
                <w:color w:val="800000"/>
              </w:rPr>
              <w:t xml:space="preserve">Assistant Director of </w:t>
            </w:r>
            <w:r w:rsidR="00CF3E31">
              <w:rPr>
                <w:rStyle w:val="Emphasis"/>
                <w:rFonts w:ascii="Verdana" w:hAnsi="Verdana"/>
                <w:i w:val="0"/>
                <w:color w:val="800000"/>
              </w:rPr>
              <w:t>Sales</w:t>
            </w:r>
            <w:r>
              <w:rPr>
                <w:rStyle w:val="Emphasis"/>
                <w:rFonts w:ascii="Verdana" w:hAnsi="Verdana"/>
                <w:i w:val="0"/>
                <w:color w:val="800000"/>
              </w:rPr>
              <w:t xml:space="preserve"> </w:t>
            </w:r>
            <w:r w:rsidR="006B4945">
              <w:rPr>
                <w:rStyle w:val="Emphasis"/>
                <w:rFonts w:ascii="Verdana" w:hAnsi="Verdana"/>
                <w:i w:val="0"/>
                <w:color w:val="800000"/>
              </w:rPr>
              <w:t>and Marketing</w:t>
            </w:r>
            <w:r w:rsidR="000F6ABF">
              <w:rPr>
                <w:rStyle w:val="Emphasis"/>
                <w:rFonts w:ascii="Verdana" w:hAnsi="Verdana"/>
                <w:i w:val="0"/>
                <w:color w:val="800000"/>
              </w:rPr>
              <w:t xml:space="preserve"> in Charge</w:t>
            </w:r>
            <w:bookmarkStart w:id="0" w:name="_GoBack"/>
            <w:bookmarkEnd w:id="0"/>
          </w:p>
          <w:p w14:paraId="0950691E" w14:textId="77777777" w:rsidR="00BB62DC" w:rsidRDefault="00BB62DC" w:rsidP="00BB62DC">
            <w:pPr>
              <w:pStyle w:val="Tit"/>
              <w:keepLines/>
              <w:suppressLineNumbers/>
              <w:pBdr>
                <w:bottom w:val="single" w:sz="4" w:space="2" w:color="auto"/>
              </w:pBdr>
              <w:shd w:val="clear" w:color="auto" w:fill="C6D9F1" w:themeFill="text2" w:themeFillTint="33"/>
              <w:ind w:left="-109" w:right="-155" w:firstLine="109"/>
              <w:rPr>
                <w:rFonts w:ascii="Verdana" w:hAnsi="Verdana"/>
                <w:sz w:val="18"/>
                <w:szCs w:val="18"/>
              </w:rPr>
            </w:pPr>
            <w:r w:rsidRPr="003E3E34">
              <w:rPr>
                <w:rFonts w:ascii="Verdana" w:hAnsi="Verdana"/>
                <w:sz w:val="18"/>
                <w:szCs w:val="18"/>
              </w:rPr>
              <w:t>Job Profile</w:t>
            </w:r>
          </w:p>
          <w:p w14:paraId="6CDD56B3" w14:textId="77777777" w:rsidR="0019145A" w:rsidRDefault="0019145A" w:rsidP="0019145A">
            <w:pPr>
              <w:numPr>
                <w:ilvl w:val="0"/>
                <w:numId w:val="3"/>
              </w:numPr>
              <w:ind w:right="241"/>
              <w:rPr>
                <w:rFonts w:ascii="Verdana" w:hAnsi="Verdana"/>
              </w:rPr>
            </w:pPr>
            <w:r>
              <w:rPr>
                <w:rFonts w:ascii="Verdana" w:hAnsi="Verdana"/>
              </w:rPr>
              <w:t>R</w:t>
            </w:r>
            <w:r w:rsidRPr="0019145A">
              <w:rPr>
                <w:rFonts w:ascii="Verdana" w:hAnsi="Verdana"/>
              </w:rPr>
              <w:t xml:space="preserve">esponsible to assist in leading and supervising the sales team, oversee the day to day sales activities, implement action plans and accomplish goals and set targets, whereby your role will include key responsibilities </w:t>
            </w:r>
          </w:p>
          <w:p w14:paraId="0253F0B7" w14:textId="77777777" w:rsidR="0019145A" w:rsidRPr="0019145A" w:rsidRDefault="0019145A" w:rsidP="0019145A">
            <w:pPr>
              <w:numPr>
                <w:ilvl w:val="0"/>
                <w:numId w:val="3"/>
              </w:numPr>
              <w:ind w:right="241"/>
              <w:rPr>
                <w:rFonts w:ascii="Verdana" w:hAnsi="Verdana"/>
              </w:rPr>
            </w:pPr>
            <w:r w:rsidRPr="0019145A">
              <w:rPr>
                <w:rFonts w:ascii="Verdana" w:hAnsi="Verdana"/>
              </w:rPr>
              <w:t>Generate and maintain major accounts and assigned segments through various sales</w:t>
            </w:r>
          </w:p>
          <w:p w14:paraId="69464E4E" w14:textId="77777777" w:rsidR="0019145A" w:rsidRDefault="0019145A" w:rsidP="0019145A">
            <w:pPr>
              <w:numPr>
                <w:ilvl w:val="0"/>
                <w:numId w:val="3"/>
              </w:numPr>
              <w:ind w:right="241"/>
              <w:rPr>
                <w:rFonts w:ascii="Verdana" w:hAnsi="Verdana"/>
              </w:rPr>
            </w:pPr>
            <w:r w:rsidRPr="0019145A">
              <w:rPr>
                <w:rFonts w:ascii="Verdana" w:hAnsi="Verdana"/>
              </w:rPr>
              <w:t>Activities (face to face sales calls, telephone calls, entertainment, sight inspections, etc.)</w:t>
            </w:r>
          </w:p>
          <w:p w14:paraId="4936FE86" w14:textId="77777777" w:rsidR="0019145A" w:rsidRPr="0019145A" w:rsidRDefault="0019145A" w:rsidP="0019145A">
            <w:pPr>
              <w:numPr>
                <w:ilvl w:val="0"/>
                <w:numId w:val="3"/>
              </w:numPr>
              <w:ind w:right="241"/>
              <w:rPr>
                <w:rFonts w:ascii="Verdana" w:hAnsi="Verdana"/>
              </w:rPr>
            </w:pPr>
            <w:r w:rsidRPr="0019145A">
              <w:rPr>
                <w:rFonts w:ascii="Verdana" w:hAnsi="Verdana"/>
              </w:rPr>
              <w:t>Ensure thorough and complete coverage of sales team for a comprehensive client servicing, achieving targets and maximum productivity</w:t>
            </w:r>
          </w:p>
          <w:p w14:paraId="5DCF32A5" w14:textId="77777777" w:rsidR="0019145A" w:rsidRDefault="0019145A" w:rsidP="0019145A">
            <w:pPr>
              <w:numPr>
                <w:ilvl w:val="0"/>
                <w:numId w:val="3"/>
              </w:numPr>
              <w:ind w:right="241"/>
              <w:rPr>
                <w:rFonts w:ascii="Verdana" w:hAnsi="Verdana"/>
              </w:rPr>
            </w:pPr>
            <w:r w:rsidRPr="0019145A">
              <w:rPr>
                <w:rFonts w:ascii="Verdana" w:hAnsi="Verdana"/>
              </w:rPr>
              <w:t>Set up all sales objectives, action plans and team’s targets</w:t>
            </w:r>
          </w:p>
          <w:p w14:paraId="70D6C738" w14:textId="77777777" w:rsidR="0019145A" w:rsidRDefault="0019145A" w:rsidP="0019145A">
            <w:pPr>
              <w:numPr>
                <w:ilvl w:val="0"/>
                <w:numId w:val="3"/>
              </w:numPr>
              <w:ind w:right="241"/>
              <w:rPr>
                <w:rFonts w:ascii="Verdana" w:hAnsi="Verdana"/>
              </w:rPr>
            </w:pPr>
            <w:r w:rsidRPr="0019145A">
              <w:rPr>
                <w:rFonts w:ascii="Verdana" w:hAnsi="Verdana"/>
              </w:rPr>
              <w:t>Ensure that selling strategies are adhered to during negotiations and maximizes up selling opportunities of sales team</w:t>
            </w:r>
          </w:p>
          <w:p w14:paraId="7AA5A308" w14:textId="77777777" w:rsidR="0019145A" w:rsidRDefault="0019145A" w:rsidP="0019145A">
            <w:pPr>
              <w:numPr>
                <w:ilvl w:val="0"/>
                <w:numId w:val="3"/>
              </w:numPr>
              <w:ind w:right="241"/>
              <w:rPr>
                <w:rFonts w:ascii="Verdana" w:hAnsi="Verdana"/>
              </w:rPr>
            </w:pPr>
            <w:r w:rsidRPr="0019145A">
              <w:rPr>
                <w:rFonts w:ascii="Verdana" w:hAnsi="Verdana"/>
              </w:rPr>
              <w:t>Review direct competition and ensure complete awareness by all sales team of competitor’s activities at all times</w:t>
            </w:r>
          </w:p>
          <w:p w14:paraId="3F6C5521" w14:textId="77777777" w:rsidR="0019145A" w:rsidRPr="0019145A" w:rsidRDefault="0019145A" w:rsidP="0019145A">
            <w:pPr>
              <w:numPr>
                <w:ilvl w:val="0"/>
                <w:numId w:val="3"/>
              </w:numPr>
              <w:ind w:right="241"/>
              <w:rPr>
                <w:rFonts w:ascii="Verdana" w:hAnsi="Verdana"/>
              </w:rPr>
            </w:pPr>
            <w:r w:rsidRPr="0019145A">
              <w:rPr>
                <w:rFonts w:ascii="Verdana" w:hAnsi="Verdana"/>
              </w:rPr>
              <w:t>Consolidate month end sales report applicable information</w:t>
            </w:r>
          </w:p>
          <w:p w14:paraId="3A0AAA21" w14:textId="77777777" w:rsidR="0019145A" w:rsidRPr="0019145A" w:rsidRDefault="0019145A" w:rsidP="0019145A">
            <w:pPr>
              <w:numPr>
                <w:ilvl w:val="0"/>
                <w:numId w:val="3"/>
              </w:numPr>
              <w:ind w:right="241"/>
              <w:rPr>
                <w:rFonts w:ascii="Verdana" w:hAnsi="Verdana"/>
              </w:rPr>
            </w:pPr>
            <w:r w:rsidRPr="0019145A">
              <w:rPr>
                <w:rFonts w:ascii="Verdana" w:hAnsi="Verdana"/>
              </w:rPr>
              <w:t>Be actively involved in the preparation of the marketing plan as requested by Superiors</w:t>
            </w:r>
          </w:p>
          <w:p w14:paraId="462D9758" w14:textId="77777777" w:rsidR="006B4945" w:rsidRPr="0019145A" w:rsidRDefault="0019145A" w:rsidP="0019145A">
            <w:pPr>
              <w:numPr>
                <w:ilvl w:val="0"/>
                <w:numId w:val="3"/>
              </w:numPr>
              <w:ind w:right="241"/>
              <w:rPr>
                <w:rFonts w:ascii="Verdana" w:hAnsi="Verdana"/>
              </w:rPr>
            </w:pPr>
            <w:r w:rsidRPr="0019145A">
              <w:rPr>
                <w:rFonts w:ascii="Verdana" w:hAnsi="Verdana"/>
              </w:rPr>
              <w:t>Actively participate in achieving hotel’s budgets especially rooms’ budget</w:t>
            </w:r>
          </w:p>
          <w:p w14:paraId="5E13DF43" w14:textId="77777777" w:rsidR="00CF3E31" w:rsidRPr="00AF28C5" w:rsidRDefault="00585AE9" w:rsidP="006B5CEA">
            <w:pPr>
              <w:pStyle w:val="BodyText"/>
              <w:pBdr>
                <w:top w:val="single" w:sz="4" w:space="1" w:color="auto"/>
              </w:pBdr>
              <w:spacing w:before="120"/>
              <w:jc w:val="right"/>
              <w:rPr>
                <w:rStyle w:val="Emphasis"/>
                <w:rFonts w:ascii="Verdana" w:hAnsi="Verdana"/>
                <w:color w:val="800000"/>
                <w:sz w:val="18"/>
                <w:szCs w:val="18"/>
              </w:rPr>
            </w:pPr>
            <w:r>
              <w:rPr>
                <w:rFonts w:ascii="Verdana" w:hAnsi="Verdana"/>
                <w:i/>
                <w:iCs/>
                <w:color w:val="800000"/>
                <w:sz w:val="18"/>
                <w:szCs w:val="18"/>
              </w:rPr>
              <w:t>June</w:t>
            </w:r>
            <w:r w:rsidR="00CF3E31">
              <w:rPr>
                <w:rFonts w:ascii="Verdana" w:hAnsi="Verdana"/>
                <w:i/>
                <w:iCs/>
                <w:color w:val="800000"/>
                <w:sz w:val="18"/>
                <w:szCs w:val="18"/>
              </w:rPr>
              <w:t xml:space="preserve"> 2014</w:t>
            </w:r>
            <w:r w:rsidR="00CF3E31" w:rsidRPr="00661814">
              <w:rPr>
                <w:rFonts w:ascii="Verdana" w:hAnsi="Verdana"/>
                <w:i/>
                <w:iCs/>
                <w:color w:val="800000"/>
                <w:sz w:val="18"/>
                <w:szCs w:val="18"/>
              </w:rPr>
              <w:t xml:space="preserve"> – </w:t>
            </w:r>
            <w:r w:rsidR="006B5CEA">
              <w:rPr>
                <w:rFonts w:ascii="Verdana" w:hAnsi="Verdana"/>
                <w:i/>
                <w:iCs/>
                <w:color w:val="800000"/>
                <w:sz w:val="18"/>
                <w:szCs w:val="18"/>
              </w:rPr>
              <w:t>February 2019</w:t>
            </w:r>
          </w:p>
          <w:p w14:paraId="3B68F471" w14:textId="77777777" w:rsidR="00CF3E31" w:rsidRPr="00C064DF" w:rsidRDefault="00CF3E31" w:rsidP="00CF3E31">
            <w:pPr>
              <w:pStyle w:val="BodyText"/>
              <w:spacing w:before="120" w:after="120"/>
              <w:rPr>
                <w:rFonts w:ascii="Verdana" w:hAnsi="Verdana"/>
                <w:iCs/>
                <w:color w:val="800000"/>
              </w:rPr>
            </w:pPr>
            <w:r>
              <w:rPr>
                <w:rFonts w:ascii="Verdana" w:hAnsi="Verdana"/>
                <w:bCs/>
                <w:iCs/>
                <w:color w:val="800000"/>
              </w:rPr>
              <w:t>Century Hotel Doha (Qatar)</w:t>
            </w:r>
          </w:p>
          <w:p w14:paraId="44766A7E" w14:textId="77777777" w:rsidR="00CF3E31" w:rsidRPr="00F35777" w:rsidRDefault="00CF3E31" w:rsidP="00823748">
            <w:pPr>
              <w:rPr>
                <w:rStyle w:val="Emphasis"/>
                <w:rFonts w:ascii="Verdana" w:hAnsi="Verdana"/>
                <w:b/>
                <w:i w:val="0"/>
                <w:color w:val="800000"/>
              </w:rPr>
            </w:pPr>
            <w:r w:rsidRPr="00C064DF">
              <w:rPr>
                <w:rStyle w:val="Emphasis"/>
                <w:rFonts w:ascii="Verdana" w:hAnsi="Verdana"/>
                <w:i w:val="0"/>
                <w:color w:val="000080"/>
                <w:u w:val="single"/>
              </w:rPr>
              <w:t>Position-</w:t>
            </w:r>
            <w:r>
              <w:rPr>
                <w:rStyle w:val="Emphasis"/>
                <w:rFonts w:ascii="Verdana" w:hAnsi="Verdana"/>
                <w:i w:val="0"/>
                <w:color w:val="800000"/>
              </w:rPr>
              <w:t xml:space="preserve"> </w:t>
            </w:r>
            <w:r w:rsidRPr="00F35777">
              <w:rPr>
                <w:rStyle w:val="Emphasis"/>
                <w:rFonts w:ascii="Verdana" w:hAnsi="Verdana"/>
                <w:b/>
                <w:i w:val="0"/>
                <w:color w:val="800000"/>
              </w:rPr>
              <w:t xml:space="preserve">Front Office Manager </w:t>
            </w:r>
            <w:r w:rsidR="00823748" w:rsidRPr="00F35777">
              <w:rPr>
                <w:rStyle w:val="Emphasis"/>
                <w:rFonts w:ascii="Verdana" w:hAnsi="Verdana"/>
                <w:b/>
                <w:i w:val="0"/>
                <w:color w:val="800000"/>
              </w:rPr>
              <w:t>&amp; Sales Support (Government Sports accounts)</w:t>
            </w:r>
          </w:p>
          <w:p w14:paraId="0DE03CA4" w14:textId="77777777" w:rsidR="00B8052E" w:rsidRDefault="00B8052E" w:rsidP="00B8052E">
            <w:pPr>
              <w:pStyle w:val="Tit"/>
              <w:keepLines/>
              <w:suppressLineNumbers/>
              <w:pBdr>
                <w:bottom w:val="single" w:sz="4" w:space="2" w:color="auto"/>
              </w:pBdr>
              <w:shd w:val="clear" w:color="auto" w:fill="C6D9F1" w:themeFill="text2" w:themeFillTint="33"/>
              <w:ind w:left="-109" w:right="-155" w:firstLine="109"/>
              <w:rPr>
                <w:rFonts w:ascii="Verdana" w:hAnsi="Verdana"/>
                <w:sz w:val="18"/>
                <w:szCs w:val="18"/>
              </w:rPr>
            </w:pPr>
            <w:r w:rsidRPr="003E3E34">
              <w:rPr>
                <w:rFonts w:ascii="Verdana" w:hAnsi="Verdana"/>
                <w:sz w:val="18"/>
                <w:szCs w:val="18"/>
              </w:rPr>
              <w:t>Job Profile</w:t>
            </w:r>
          </w:p>
          <w:p w14:paraId="6E832363" w14:textId="77777777" w:rsidR="00820BCF" w:rsidRDefault="00820BCF" w:rsidP="003C36EB">
            <w:pPr>
              <w:numPr>
                <w:ilvl w:val="0"/>
                <w:numId w:val="3"/>
              </w:numPr>
              <w:ind w:right="241"/>
              <w:rPr>
                <w:rFonts w:ascii="Verdana" w:hAnsi="Verdana"/>
              </w:rPr>
            </w:pPr>
            <w:r w:rsidRPr="00820BCF">
              <w:rPr>
                <w:rFonts w:ascii="Verdana" w:hAnsi="Verdana"/>
              </w:rPr>
              <w:t xml:space="preserve">Prepare and administer the Rooms Division's annual revenue and operating budgets. Manage monthly revenue, payroll and expenses. Prepare action plans </w:t>
            </w:r>
            <w:r>
              <w:rPr>
                <w:rFonts w:ascii="Verdana" w:hAnsi="Verdana"/>
              </w:rPr>
              <w:t>for improvement as necessary </w:t>
            </w:r>
          </w:p>
          <w:p w14:paraId="37F17591" w14:textId="77777777" w:rsidR="00820BCF" w:rsidRDefault="00820BCF" w:rsidP="003C36EB">
            <w:pPr>
              <w:numPr>
                <w:ilvl w:val="0"/>
                <w:numId w:val="3"/>
              </w:numPr>
              <w:ind w:right="241"/>
              <w:rPr>
                <w:rFonts w:ascii="Verdana" w:hAnsi="Verdana"/>
              </w:rPr>
            </w:pPr>
            <w:r w:rsidRPr="00820BCF">
              <w:rPr>
                <w:rFonts w:ascii="Verdana" w:hAnsi="Verdana"/>
              </w:rPr>
              <w:t>Responsible for the Room Division's forecasting on a monthly and</w:t>
            </w:r>
            <w:r>
              <w:rPr>
                <w:rFonts w:ascii="Verdana" w:hAnsi="Verdana"/>
              </w:rPr>
              <w:t xml:space="preserve"> quarterly basis. </w:t>
            </w:r>
          </w:p>
          <w:p w14:paraId="45380508" w14:textId="77777777" w:rsidR="00820BCF" w:rsidRDefault="00820BCF" w:rsidP="003C36EB">
            <w:pPr>
              <w:numPr>
                <w:ilvl w:val="0"/>
                <w:numId w:val="3"/>
              </w:numPr>
              <w:ind w:right="241"/>
              <w:rPr>
                <w:rFonts w:ascii="Verdana" w:hAnsi="Verdana"/>
              </w:rPr>
            </w:pPr>
            <w:r w:rsidRPr="00820BCF">
              <w:rPr>
                <w:rFonts w:ascii="Verdana" w:hAnsi="Verdana"/>
              </w:rPr>
              <w:t>Assist General Manager and Controller in preparing annual department budge</w:t>
            </w:r>
            <w:r>
              <w:rPr>
                <w:rFonts w:ascii="Verdana" w:hAnsi="Verdana"/>
              </w:rPr>
              <w:t>ts and property business plans </w:t>
            </w:r>
          </w:p>
          <w:p w14:paraId="1125D714" w14:textId="77777777" w:rsidR="00820BCF" w:rsidRDefault="00820BCF" w:rsidP="003C36EB">
            <w:pPr>
              <w:numPr>
                <w:ilvl w:val="0"/>
                <w:numId w:val="3"/>
              </w:numPr>
              <w:ind w:right="241"/>
              <w:rPr>
                <w:rFonts w:ascii="Verdana" w:hAnsi="Verdana"/>
              </w:rPr>
            </w:pPr>
            <w:r w:rsidRPr="00820BCF">
              <w:rPr>
                <w:rFonts w:ascii="Verdana" w:hAnsi="Verdana"/>
              </w:rPr>
              <w:lastRenderedPageBreak/>
              <w:t>Set standards of excellence for service presentation and sanitation. Take immediate action to correct any unsatisfactory servic</w:t>
            </w:r>
            <w:r>
              <w:rPr>
                <w:rFonts w:ascii="Verdana" w:hAnsi="Verdana"/>
              </w:rPr>
              <w:t>e evaluations. </w:t>
            </w:r>
          </w:p>
          <w:p w14:paraId="73B8E591" w14:textId="77777777" w:rsidR="00820BCF" w:rsidRDefault="00820BCF" w:rsidP="003C36EB">
            <w:pPr>
              <w:numPr>
                <w:ilvl w:val="0"/>
                <w:numId w:val="3"/>
              </w:numPr>
              <w:ind w:right="241"/>
              <w:rPr>
                <w:rFonts w:ascii="Verdana" w:hAnsi="Verdana"/>
              </w:rPr>
            </w:pPr>
            <w:r w:rsidRPr="00820BCF">
              <w:rPr>
                <w:rFonts w:ascii="Verdana" w:hAnsi="Verdana"/>
              </w:rPr>
              <w:t xml:space="preserve">Coordinate the LRA inspection with senior managers to ensure the hotel meets </w:t>
            </w:r>
            <w:r>
              <w:rPr>
                <w:rFonts w:ascii="Verdana" w:hAnsi="Verdana"/>
              </w:rPr>
              <w:t>or exceeds Sheraton Standards. </w:t>
            </w:r>
          </w:p>
          <w:p w14:paraId="174BDA93" w14:textId="77777777" w:rsidR="00820BCF" w:rsidRDefault="00820BCF" w:rsidP="003C36EB">
            <w:pPr>
              <w:numPr>
                <w:ilvl w:val="0"/>
                <w:numId w:val="3"/>
              </w:numPr>
              <w:ind w:right="241"/>
              <w:rPr>
                <w:rFonts w:ascii="Verdana" w:hAnsi="Verdana"/>
              </w:rPr>
            </w:pPr>
            <w:r w:rsidRPr="00820BCF">
              <w:rPr>
                <w:rFonts w:ascii="Verdana" w:hAnsi="Verdana"/>
              </w:rPr>
              <w:t>Perform HR functions for staffing including interviewing, hiring, trai</w:t>
            </w:r>
            <w:r>
              <w:rPr>
                <w:rFonts w:ascii="Verdana" w:hAnsi="Verdana"/>
              </w:rPr>
              <w:t>ning and disciplinary action </w:t>
            </w:r>
          </w:p>
          <w:p w14:paraId="540CE649" w14:textId="77777777" w:rsidR="00820BCF" w:rsidRDefault="00820BCF" w:rsidP="003C36EB">
            <w:pPr>
              <w:numPr>
                <w:ilvl w:val="0"/>
                <w:numId w:val="3"/>
              </w:numPr>
              <w:ind w:right="241"/>
              <w:rPr>
                <w:rFonts w:ascii="Verdana" w:hAnsi="Verdana"/>
              </w:rPr>
            </w:pPr>
            <w:r w:rsidRPr="00820BCF">
              <w:rPr>
                <w:rFonts w:ascii="Verdana" w:hAnsi="Verdana"/>
              </w:rPr>
              <w:t>Facilitate training sessions including Sheraton Cares for You, ABC's of Houseke</w:t>
            </w:r>
            <w:r>
              <w:rPr>
                <w:rFonts w:ascii="Verdana" w:hAnsi="Verdana"/>
              </w:rPr>
              <w:t>eping, Arrivals Training, etc. </w:t>
            </w:r>
          </w:p>
          <w:p w14:paraId="0DEB50CB" w14:textId="77777777" w:rsidR="00820BCF" w:rsidRDefault="00820BCF" w:rsidP="003C36EB">
            <w:pPr>
              <w:numPr>
                <w:ilvl w:val="0"/>
                <w:numId w:val="3"/>
              </w:numPr>
              <w:ind w:right="241"/>
              <w:rPr>
                <w:rFonts w:ascii="Verdana" w:hAnsi="Verdana"/>
              </w:rPr>
            </w:pPr>
            <w:r w:rsidRPr="00820BCF">
              <w:rPr>
                <w:rFonts w:ascii="Verdana" w:hAnsi="Verdana"/>
              </w:rPr>
              <w:t>Possess thorough knowledge of all department procedures including Food and Bevera</w:t>
            </w:r>
            <w:r>
              <w:rPr>
                <w:rFonts w:ascii="Verdana" w:hAnsi="Verdana"/>
              </w:rPr>
              <w:t>ge, Accounting and Engineering </w:t>
            </w:r>
          </w:p>
          <w:p w14:paraId="17874029" w14:textId="77777777" w:rsidR="00820BCF" w:rsidRPr="00820BCF" w:rsidRDefault="00820BCF" w:rsidP="003C36EB">
            <w:pPr>
              <w:numPr>
                <w:ilvl w:val="0"/>
                <w:numId w:val="3"/>
              </w:numPr>
              <w:ind w:right="241"/>
              <w:rPr>
                <w:rFonts w:ascii="Verdana" w:hAnsi="Verdana"/>
              </w:rPr>
            </w:pPr>
            <w:r w:rsidRPr="00820BCF">
              <w:rPr>
                <w:rFonts w:ascii="Verdana" w:hAnsi="Verdana"/>
              </w:rPr>
              <w:t>Acting General Manager in absence of hotels GM, rotate in on MOD schedule as needed.</w:t>
            </w:r>
          </w:p>
          <w:p w14:paraId="3AB51227" w14:textId="77777777" w:rsidR="00820BCF" w:rsidRPr="00820BCF" w:rsidRDefault="00820BCF" w:rsidP="003C36EB">
            <w:pPr>
              <w:numPr>
                <w:ilvl w:val="0"/>
                <w:numId w:val="3"/>
              </w:numPr>
              <w:ind w:right="241"/>
              <w:rPr>
                <w:rFonts w:ascii="Verdana" w:hAnsi="Verdana"/>
              </w:rPr>
            </w:pPr>
            <w:r w:rsidRPr="00820BCF">
              <w:rPr>
                <w:rFonts w:ascii="Verdana" w:hAnsi="Verdana"/>
              </w:rPr>
              <w:t>Manage finances for housekeeping and laundry operations including budgeting and inventory controls. Analyze data and comply reports on expenditures, wages, labor, supplies, etc in relation to hotel financial forecasts and budgets </w:t>
            </w:r>
          </w:p>
          <w:p w14:paraId="4F8630EB" w14:textId="77777777" w:rsidR="00820BCF" w:rsidRPr="00820BCF" w:rsidRDefault="00820BCF" w:rsidP="003C36EB">
            <w:pPr>
              <w:numPr>
                <w:ilvl w:val="0"/>
                <w:numId w:val="3"/>
              </w:numPr>
              <w:ind w:right="241"/>
              <w:rPr>
                <w:rFonts w:ascii="Verdana" w:hAnsi="Verdana"/>
              </w:rPr>
            </w:pPr>
            <w:r w:rsidRPr="00820BCF">
              <w:rPr>
                <w:rFonts w:ascii="Verdana" w:hAnsi="Verdana"/>
              </w:rPr>
              <w:t>Participate in executive planning and budgeting activities, recommend programs that support company goals.</w:t>
            </w:r>
          </w:p>
          <w:p w14:paraId="6A0F7D89" w14:textId="77777777" w:rsidR="00820BCF" w:rsidRPr="00820BCF" w:rsidRDefault="00820BCF" w:rsidP="003C36EB">
            <w:pPr>
              <w:numPr>
                <w:ilvl w:val="0"/>
                <w:numId w:val="3"/>
              </w:numPr>
              <w:ind w:right="241"/>
              <w:rPr>
                <w:rFonts w:ascii="Verdana" w:hAnsi="Verdana"/>
              </w:rPr>
            </w:pPr>
            <w:r w:rsidRPr="00820BCF">
              <w:rPr>
                <w:rFonts w:ascii="Verdana" w:hAnsi="Verdana"/>
              </w:rPr>
              <w:t>Responsible for recruiting, hiring, training and performance management system for associates </w:t>
            </w:r>
          </w:p>
          <w:p w14:paraId="6F4FECA0" w14:textId="77777777" w:rsidR="00820BCF" w:rsidRPr="00820BCF" w:rsidRDefault="00820BCF" w:rsidP="003C36EB">
            <w:pPr>
              <w:numPr>
                <w:ilvl w:val="0"/>
                <w:numId w:val="3"/>
              </w:numPr>
              <w:ind w:right="241"/>
              <w:rPr>
                <w:rFonts w:ascii="Verdana" w:hAnsi="Verdana"/>
              </w:rPr>
            </w:pPr>
            <w:r w:rsidRPr="00820BCF">
              <w:rPr>
                <w:rFonts w:ascii="Verdana" w:hAnsi="Verdana"/>
              </w:rPr>
              <w:t>Conduct daily rally's and weekly department meetings to ensure the highest level of communication.</w:t>
            </w:r>
          </w:p>
          <w:p w14:paraId="683599A1" w14:textId="77777777" w:rsidR="00820BCF" w:rsidRPr="00820BCF" w:rsidRDefault="00820BCF" w:rsidP="003C36EB">
            <w:pPr>
              <w:numPr>
                <w:ilvl w:val="0"/>
                <w:numId w:val="3"/>
              </w:numPr>
              <w:ind w:right="241"/>
              <w:rPr>
                <w:rFonts w:ascii="Verdana" w:hAnsi="Verdana"/>
              </w:rPr>
            </w:pPr>
            <w:r w:rsidRPr="00820BCF">
              <w:rPr>
                <w:rFonts w:ascii="Verdana" w:hAnsi="Verdana"/>
              </w:rPr>
              <w:t>Evaluate and communicate recommendations for improvement on rehab projects with respect to furniture and fixtures renovations.</w:t>
            </w:r>
          </w:p>
          <w:p w14:paraId="6B5397B8" w14:textId="77777777" w:rsidR="00820BCF" w:rsidRDefault="00820BCF" w:rsidP="003C36EB">
            <w:pPr>
              <w:numPr>
                <w:ilvl w:val="0"/>
                <w:numId w:val="3"/>
              </w:numPr>
              <w:ind w:right="241"/>
              <w:rPr>
                <w:rFonts w:ascii="Verdana" w:hAnsi="Verdana"/>
                <w:i/>
                <w:iCs/>
                <w:color w:val="800000"/>
                <w:sz w:val="18"/>
                <w:szCs w:val="18"/>
              </w:rPr>
            </w:pPr>
            <w:r w:rsidRPr="00820BCF">
              <w:rPr>
                <w:rFonts w:ascii="Verdana" w:hAnsi="Verdana"/>
              </w:rPr>
              <w:t>Install inventory controls for uniforms, linens and supplies. Implement operating and quality standards for housekeeping department</w:t>
            </w:r>
          </w:p>
          <w:p w14:paraId="00F04CB5" w14:textId="77777777" w:rsidR="007556DE" w:rsidRPr="00AF28C5" w:rsidRDefault="00513FC6" w:rsidP="00450341">
            <w:pPr>
              <w:pStyle w:val="BodyText"/>
              <w:pBdr>
                <w:top w:val="single" w:sz="4" w:space="1" w:color="auto"/>
              </w:pBdr>
              <w:spacing w:before="120"/>
              <w:jc w:val="center"/>
              <w:rPr>
                <w:rStyle w:val="Emphasis"/>
                <w:rFonts w:ascii="Verdana" w:hAnsi="Verdana"/>
                <w:color w:val="800000"/>
                <w:sz w:val="18"/>
                <w:szCs w:val="18"/>
              </w:rPr>
            </w:pPr>
            <w:r>
              <w:rPr>
                <w:rFonts w:ascii="Verdana" w:hAnsi="Verdana"/>
                <w:i/>
                <w:iCs/>
                <w:color w:val="800000"/>
                <w:sz w:val="18"/>
                <w:szCs w:val="18"/>
              </w:rPr>
              <w:t xml:space="preserve">                                                                  </w:t>
            </w:r>
            <w:r w:rsidR="00766495">
              <w:rPr>
                <w:rFonts w:ascii="Verdana" w:hAnsi="Verdana"/>
                <w:i/>
                <w:iCs/>
                <w:color w:val="800000"/>
                <w:sz w:val="18"/>
                <w:szCs w:val="18"/>
              </w:rPr>
              <w:t>December</w:t>
            </w:r>
            <w:r w:rsidR="00F42944">
              <w:rPr>
                <w:rFonts w:ascii="Verdana" w:hAnsi="Verdana"/>
                <w:i/>
                <w:iCs/>
                <w:color w:val="800000"/>
                <w:sz w:val="18"/>
                <w:szCs w:val="18"/>
              </w:rPr>
              <w:t xml:space="preserve"> 201</w:t>
            </w:r>
            <w:r w:rsidR="00766495">
              <w:rPr>
                <w:rFonts w:ascii="Verdana" w:hAnsi="Verdana"/>
                <w:i/>
                <w:iCs/>
                <w:color w:val="800000"/>
                <w:sz w:val="18"/>
                <w:szCs w:val="18"/>
              </w:rPr>
              <w:t>1</w:t>
            </w:r>
            <w:r w:rsidR="007556DE" w:rsidRPr="00661814">
              <w:rPr>
                <w:rFonts w:ascii="Verdana" w:hAnsi="Verdana"/>
                <w:i/>
                <w:iCs/>
                <w:color w:val="800000"/>
                <w:sz w:val="18"/>
                <w:szCs w:val="18"/>
              </w:rPr>
              <w:t xml:space="preserve"> – </w:t>
            </w:r>
            <w:r w:rsidR="00F629C2">
              <w:rPr>
                <w:rFonts w:ascii="Verdana" w:hAnsi="Verdana"/>
                <w:i/>
                <w:iCs/>
                <w:color w:val="800000"/>
                <w:sz w:val="18"/>
                <w:szCs w:val="18"/>
              </w:rPr>
              <w:t>December</w:t>
            </w:r>
            <w:r w:rsidR="00061C61">
              <w:rPr>
                <w:rFonts w:ascii="Verdana" w:hAnsi="Verdana"/>
                <w:i/>
                <w:iCs/>
                <w:color w:val="800000"/>
                <w:sz w:val="18"/>
                <w:szCs w:val="18"/>
              </w:rPr>
              <w:t xml:space="preserve"> 201</w:t>
            </w:r>
            <w:r w:rsidR="00766495">
              <w:rPr>
                <w:rFonts w:ascii="Verdana" w:hAnsi="Verdana"/>
                <w:i/>
                <w:iCs/>
                <w:color w:val="800000"/>
                <w:sz w:val="18"/>
                <w:szCs w:val="18"/>
              </w:rPr>
              <w:t>3</w:t>
            </w:r>
          </w:p>
          <w:p w14:paraId="1DBB6DBC" w14:textId="77777777" w:rsidR="00766495" w:rsidRPr="00450341" w:rsidRDefault="00766495" w:rsidP="00766495">
            <w:pPr>
              <w:rPr>
                <w:rStyle w:val="Emphasis"/>
                <w:rFonts w:ascii="Verdana" w:hAnsi="Verdana"/>
                <w:b/>
                <w:color w:val="800000"/>
              </w:rPr>
            </w:pPr>
            <w:r w:rsidRPr="00766495">
              <w:rPr>
                <w:rStyle w:val="Emphasis"/>
                <w:rFonts w:ascii="Verdana" w:hAnsi="Verdana"/>
                <w:b/>
                <w:i w:val="0"/>
                <w:color w:val="800000"/>
              </w:rPr>
              <w:t xml:space="preserve">Mercure Grand Hotel Seef” District” Manama </w:t>
            </w:r>
            <w:r>
              <w:rPr>
                <w:rStyle w:val="Emphasis"/>
                <w:rFonts w:ascii="Verdana" w:hAnsi="Verdana"/>
                <w:b/>
                <w:i w:val="0"/>
                <w:color w:val="800000"/>
              </w:rPr>
              <w:t>(</w:t>
            </w:r>
            <w:r w:rsidRPr="00766495">
              <w:rPr>
                <w:rStyle w:val="Emphasis"/>
                <w:rFonts w:ascii="Verdana" w:hAnsi="Verdana"/>
                <w:b/>
                <w:i w:val="0"/>
                <w:color w:val="800000"/>
              </w:rPr>
              <w:t>Bahrain</w:t>
            </w:r>
            <w:r>
              <w:rPr>
                <w:rStyle w:val="Emphasis"/>
                <w:rFonts w:ascii="Verdana" w:hAnsi="Verdana"/>
                <w:b/>
                <w:i w:val="0"/>
                <w:color w:val="800000"/>
              </w:rPr>
              <w:t>)</w:t>
            </w:r>
          </w:p>
          <w:p w14:paraId="3A6D7EB2" w14:textId="77777777" w:rsidR="007556DE" w:rsidRPr="00C064DF" w:rsidRDefault="007556DE" w:rsidP="00FE5D6E">
            <w:pPr>
              <w:pStyle w:val="BodyText"/>
              <w:spacing w:before="120" w:after="120"/>
              <w:rPr>
                <w:rStyle w:val="Emphasis"/>
                <w:rFonts w:ascii="Verdana" w:hAnsi="Verdana"/>
                <w:i w:val="0"/>
                <w:color w:val="800000"/>
              </w:rPr>
            </w:pPr>
            <w:r w:rsidRPr="00C064DF">
              <w:rPr>
                <w:rStyle w:val="Emphasis"/>
                <w:rFonts w:ascii="Verdana" w:hAnsi="Verdana"/>
                <w:b w:val="0"/>
                <w:i w:val="0"/>
                <w:color w:val="000080"/>
                <w:u w:val="single"/>
              </w:rPr>
              <w:t>Position-</w:t>
            </w:r>
            <w:r w:rsidR="00FE5D6E">
              <w:rPr>
                <w:rStyle w:val="Emphasis"/>
                <w:rFonts w:ascii="Verdana" w:hAnsi="Verdana"/>
                <w:i w:val="0"/>
                <w:color w:val="800000"/>
              </w:rPr>
              <w:t xml:space="preserve"> Front Office Manager</w:t>
            </w:r>
          </w:p>
          <w:p w14:paraId="15A236E4" w14:textId="77777777" w:rsidR="007556DE" w:rsidRDefault="007556DE" w:rsidP="007556DE">
            <w:pPr>
              <w:pStyle w:val="Tit"/>
              <w:keepLines/>
              <w:suppressLineNumbers/>
              <w:pBdr>
                <w:bottom w:val="single" w:sz="4" w:space="2" w:color="auto"/>
              </w:pBdr>
              <w:shd w:val="clear" w:color="auto" w:fill="C6D9F1" w:themeFill="text2" w:themeFillTint="33"/>
              <w:ind w:left="-109" w:right="-155" w:firstLine="109"/>
              <w:rPr>
                <w:rFonts w:ascii="Verdana" w:hAnsi="Verdana"/>
                <w:sz w:val="18"/>
                <w:szCs w:val="18"/>
              </w:rPr>
            </w:pPr>
            <w:r w:rsidRPr="003E3E34">
              <w:rPr>
                <w:rFonts w:ascii="Verdana" w:hAnsi="Verdana"/>
                <w:sz w:val="18"/>
                <w:szCs w:val="18"/>
              </w:rPr>
              <w:t>Job Profile</w:t>
            </w:r>
          </w:p>
          <w:p w14:paraId="0B2077E3" w14:textId="77777777" w:rsidR="00450341" w:rsidRDefault="00450341" w:rsidP="003C36EB">
            <w:pPr>
              <w:numPr>
                <w:ilvl w:val="0"/>
                <w:numId w:val="3"/>
              </w:numPr>
              <w:ind w:right="241"/>
              <w:rPr>
                <w:rFonts w:ascii="Verdana" w:hAnsi="Verdana"/>
              </w:rPr>
            </w:pPr>
            <w:r w:rsidRPr="00450341">
              <w:rPr>
                <w:rFonts w:ascii="Verdana" w:hAnsi="Verdana"/>
              </w:rPr>
              <w:t xml:space="preserve">Direct and control the activities of the Front Office, Reservations, Guest Activities, and to ensure adherence to the Hotel, policies and procedures. </w:t>
            </w:r>
          </w:p>
          <w:p w14:paraId="77A3F5A3" w14:textId="77777777" w:rsidR="00450341" w:rsidRDefault="00450341" w:rsidP="003C36EB">
            <w:pPr>
              <w:numPr>
                <w:ilvl w:val="0"/>
                <w:numId w:val="3"/>
              </w:numPr>
              <w:ind w:right="241"/>
              <w:rPr>
                <w:rFonts w:ascii="Verdana" w:hAnsi="Verdana"/>
              </w:rPr>
            </w:pPr>
            <w:r w:rsidRPr="00450341">
              <w:rPr>
                <w:rFonts w:ascii="Verdana" w:hAnsi="Verdana"/>
              </w:rPr>
              <w:t xml:space="preserve">Ensure that qualified personnel are selected hired and trained in all areas of responsibility. </w:t>
            </w:r>
          </w:p>
          <w:p w14:paraId="68135491" w14:textId="77777777" w:rsidR="00450341" w:rsidRDefault="00450341" w:rsidP="003C36EB">
            <w:pPr>
              <w:numPr>
                <w:ilvl w:val="0"/>
                <w:numId w:val="3"/>
              </w:numPr>
              <w:ind w:right="241"/>
              <w:rPr>
                <w:rFonts w:ascii="Verdana" w:hAnsi="Verdana"/>
              </w:rPr>
            </w:pPr>
            <w:r w:rsidRPr="00450341">
              <w:rPr>
                <w:rFonts w:ascii="Verdana" w:hAnsi="Verdana"/>
              </w:rPr>
              <w:t xml:space="preserve">Ensure that all personnel are kept well informed of department objectives and policies. </w:t>
            </w:r>
          </w:p>
          <w:p w14:paraId="48A01D4F" w14:textId="77777777" w:rsidR="00450341" w:rsidRDefault="00450341" w:rsidP="003C36EB">
            <w:pPr>
              <w:numPr>
                <w:ilvl w:val="0"/>
                <w:numId w:val="3"/>
              </w:numPr>
              <w:ind w:right="241"/>
              <w:rPr>
                <w:rFonts w:ascii="Verdana" w:hAnsi="Verdana"/>
              </w:rPr>
            </w:pPr>
            <w:r w:rsidRPr="00450341">
              <w:rPr>
                <w:rFonts w:ascii="Verdana" w:hAnsi="Verdana"/>
              </w:rPr>
              <w:t xml:space="preserve">Ensure the proper image is being maintained by all Team Members with respect to grooming and uniform standards. </w:t>
            </w:r>
          </w:p>
          <w:p w14:paraId="41914959" w14:textId="77777777" w:rsidR="00450341" w:rsidRDefault="00450341" w:rsidP="003C36EB">
            <w:pPr>
              <w:numPr>
                <w:ilvl w:val="0"/>
                <w:numId w:val="3"/>
              </w:numPr>
              <w:ind w:right="241"/>
              <w:rPr>
                <w:rFonts w:ascii="Verdana" w:hAnsi="Verdana"/>
              </w:rPr>
            </w:pPr>
            <w:r w:rsidRPr="00450341">
              <w:rPr>
                <w:rFonts w:ascii="Verdana" w:hAnsi="Verdana"/>
              </w:rPr>
              <w:t xml:space="preserve">Support and participate in all hotel programs, policies and procedures with special emphasis on the orientation of new employees. </w:t>
            </w:r>
          </w:p>
          <w:p w14:paraId="7DB7B983" w14:textId="77777777" w:rsidR="00450341" w:rsidRDefault="00450341" w:rsidP="003C36EB">
            <w:pPr>
              <w:numPr>
                <w:ilvl w:val="0"/>
                <w:numId w:val="3"/>
              </w:numPr>
              <w:ind w:right="241"/>
              <w:rPr>
                <w:rFonts w:ascii="Verdana" w:hAnsi="Verdana"/>
              </w:rPr>
            </w:pPr>
            <w:r w:rsidRPr="00450341">
              <w:rPr>
                <w:rFonts w:ascii="Verdana" w:hAnsi="Verdana"/>
              </w:rPr>
              <w:t xml:space="preserve">Display fair treatment with respect to disciplinary action and provide supportive documentations. </w:t>
            </w:r>
          </w:p>
          <w:p w14:paraId="0C54E329" w14:textId="77777777" w:rsidR="00450341" w:rsidRDefault="00450341" w:rsidP="003C36EB">
            <w:pPr>
              <w:numPr>
                <w:ilvl w:val="0"/>
                <w:numId w:val="3"/>
              </w:numPr>
              <w:ind w:right="241"/>
              <w:rPr>
                <w:rFonts w:ascii="Verdana" w:hAnsi="Verdana"/>
              </w:rPr>
            </w:pPr>
            <w:r w:rsidRPr="00450341">
              <w:rPr>
                <w:rFonts w:ascii="Verdana" w:hAnsi="Verdana"/>
              </w:rPr>
              <w:t xml:space="preserve">Prepare all necessary forecasts; to work closely with Reservations, Front Office and Sales to maximize occupancy, rate and revenue. Keeps all departments notified of any fluctuations in business levels, special guests, groups, etc. </w:t>
            </w:r>
          </w:p>
          <w:p w14:paraId="2F9B4615" w14:textId="77777777" w:rsidR="00450341" w:rsidRDefault="00450341" w:rsidP="003C36EB">
            <w:pPr>
              <w:numPr>
                <w:ilvl w:val="0"/>
                <w:numId w:val="3"/>
              </w:numPr>
              <w:ind w:right="241"/>
              <w:rPr>
                <w:rFonts w:ascii="Verdana" w:hAnsi="Verdana"/>
              </w:rPr>
            </w:pPr>
            <w:r w:rsidRPr="00450341">
              <w:rPr>
                <w:rFonts w:ascii="Verdana" w:hAnsi="Verdana"/>
              </w:rPr>
              <w:t>Establish and maintain close working relationships with all departments of the hotel to ensure maximum cooperation, productivity, morale and guest service.</w:t>
            </w:r>
          </w:p>
          <w:p w14:paraId="72DC5138" w14:textId="77777777" w:rsidR="00450341" w:rsidRDefault="00450341" w:rsidP="003C36EB">
            <w:pPr>
              <w:numPr>
                <w:ilvl w:val="0"/>
                <w:numId w:val="3"/>
              </w:numPr>
              <w:ind w:right="241"/>
              <w:rPr>
                <w:rFonts w:ascii="Verdana" w:hAnsi="Verdana"/>
              </w:rPr>
            </w:pPr>
            <w:r w:rsidRPr="00450341">
              <w:rPr>
                <w:rFonts w:ascii="Verdana" w:hAnsi="Verdana"/>
              </w:rPr>
              <w:t xml:space="preserve">Develop relationships with clients, return guests, group contacts etc. to provide maximum personalized guest service. </w:t>
            </w:r>
          </w:p>
          <w:p w14:paraId="0924B706" w14:textId="77777777" w:rsidR="00450341" w:rsidRDefault="00450341" w:rsidP="003C36EB">
            <w:pPr>
              <w:numPr>
                <w:ilvl w:val="0"/>
                <w:numId w:val="3"/>
              </w:numPr>
              <w:ind w:right="241"/>
              <w:rPr>
                <w:rFonts w:ascii="Verdana" w:hAnsi="Verdana"/>
              </w:rPr>
            </w:pPr>
            <w:r w:rsidRPr="00450341">
              <w:rPr>
                <w:rFonts w:ascii="Verdana" w:hAnsi="Verdana"/>
              </w:rPr>
              <w:lastRenderedPageBreak/>
              <w:t>Make suggestions for improvements in overall operations with an emphasis on increasing guest satisfaction, revenues as well as reducing costs.</w:t>
            </w:r>
          </w:p>
          <w:p w14:paraId="608E2763" w14:textId="77777777" w:rsidR="00450341" w:rsidRDefault="00450341" w:rsidP="003C36EB">
            <w:pPr>
              <w:numPr>
                <w:ilvl w:val="0"/>
                <w:numId w:val="3"/>
              </w:numPr>
              <w:ind w:right="241"/>
              <w:rPr>
                <w:rFonts w:ascii="Verdana" w:hAnsi="Verdana"/>
              </w:rPr>
            </w:pPr>
            <w:r w:rsidRPr="00450341">
              <w:rPr>
                <w:rFonts w:ascii="Verdana" w:hAnsi="Verdana"/>
              </w:rPr>
              <w:t xml:space="preserve">Support hotel philosophy towards employee development, morale and institute programs to ensure the effectiveness and promotion of this philosophy within the Rooms Division. </w:t>
            </w:r>
          </w:p>
          <w:p w14:paraId="4889E25F" w14:textId="77777777" w:rsidR="00450341" w:rsidRDefault="00450341" w:rsidP="003C36EB">
            <w:pPr>
              <w:numPr>
                <w:ilvl w:val="0"/>
                <w:numId w:val="3"/>
              </w:numPr>
              <w:ind w:right="241"/>
              <w:rPr>
                <w:rFonts w:ascii="Verdana" w:hAnsi="Verdana"/>
              </w:rPr>
            </w:pPr>
            <w:r w:rsidRPr="00450341">
              <w:rPr>
                <w:rFonts w:ascii="Verdana" w:hAnsi="Verdana"/>
              </w:rPr>
              <w:t xml:space="preserve">Monitor and analyze the payroll for Rooms Division to ensure maximum effectiveness towards guests services while realizing full profit potential. </w:t>
            </w:r>
          </w:p>
          <w:p w14:paraId="6CBE3572" w14:textId="77777777" w:rsidR="00450341" w:rsidRDefault="00450341" w:rsidP="003C36EB">
            <w:pPr>
              <w:numPr>
                <w:ilvl w:val="0"/>
                <w:numId w:val="3"/>
              </w:numPr>
              <w:ind w:right="241"/>
              <w:rPr>
                <w:rFonts w:ascii="Verdana" w:hAnsi="Verdana"/>
              </w:rPr>
            </w:pPr>
            <w:r w:rsidRPr="00450341">
              <w:rPr>
                <w:rFonts w:ascii="Verdana" w:hAnsi="Verdana"/>
              </w:rPr>
              <w:t xml:space="preserve">Display a high degree of professionalism and integrity as befitting a member of management. </w:t>
            </w:r>
          </w:p>
          <w:p w14:paraId="58153592" w14:textId="77777777" w:rsidR="00450341" w:rsidRDefault="00450341" w:rsidP="003C36EB">
            <w:pPr>
              <w:numPr>
                <w:ilvl w:val="0"/>
                <w:numId w:val="3"/>
              </w:numPr>
              <w:ind w:right="241"/>
              <w:rPr>
                <w:rFonts w:ascii="Verdana" w:hAnsi="Verdana"/>
              </w:rPr>
            </w:pPr>
            <w:r w:rsidRPr="00450341">
              <w:rPr>
                <w:rFonts w:ascii="Verdana" w:hAnsi="Verdana"/>
              </w:rPr>
              <w:t xml:space="preserve">Respond properly and take a supervisory role in any hotel emergency or safety situation, as well as ensure the proper control and instructions of said emergency procedures to the Rooms Division. </w:t>
            </w:r>
          </w:p>
          <w:p w14:paraId="40B51641" w14:textId="77777777" w:rsidR="00450341" w:rsidRPr="00450341" w:rsidRDefault="00450341" w:rsidP="003C36EB">
            <w:pPr>
              <w:numPr>
                <w:ilvl w:val="0"/>
                <w:numId w:val="3"/>
              </w:numPr>
              <w:ind w:right="241"/>
              <w:rPr>
                <w:rFonts w:ascii="Verdana" w:hAnsi="Verdana"/>
              </w:rPr>
            </w:pPr>
            <w:r w:rsidRPr="00450341">
              <w:rPr>
                <w:rFonts w:ascii="Verdana" w:hAnsi="Verdana"/>
              </w:rPr>
              <w:t>Manage all administrational duties as specified by the Company</w:t>
            </w:r>
            <w:r w:rsidRPr="00450341">
              <w:rPr>
                <w:rFonts w:asciiTheme="minorBidi" w:hAnsiTheme="minorBidi"/>
                <w:sz w:val="24"/>
                <w:szCs w:val="24"/>
              </w:rPr>
              <w:t>.</w:t>
            </w:r>
          </w:p>
          <w:p w14:paraId="7E238AE2" w14:textId="77777777" w:rsidR="00EE297C" w:rsidRPr="004F1021" w:rsidRDefault="00EB3D12" w:rsidP="00EB3D12">
            <w:pPr>
              <w:pStyle w:val="BodyText"/>
              <w:pBdr>
                <w:top w:val="single" w:sz="4" w:space="1" w:color="auto"/>
              </w:pBdr>
              <w:spacing w:before="120"/>
              <w:jc w:val="right"/>
              <w:rPr>
                <w:rStyle w:val="Emphasis"/>
                <w:rFonts w:ascii="Verdana" w:hAnsi="Verdana" w:cs="Tahoma"/>
                <w:b w:val="0"/>
                <w:bCs/>
                <w:i w:val="0"/>
                <w:iCs w:val="0"/>
                <w:sz w:val="18"/>
                <w:szCs w:val="18"/>
              </w:rPr>
            </w:pPr>
            <w:r>
              <w:rPr>
                <w:rFonts w:ascii="Verdana" w:hAnsi="Verdana"/>
                <w:i/>
                <w:iCs/>
                <w:color w:val="800000"/>
                <w:sz w:val="18"/>
                <w:szCs w:val="18"/>
              </w:rPr>
              <w:t>October</w:t>
            </w:r>
            <w:r w:rsidR="00A97F8F">
              <w:rPr>
                <w:rFonts w:ascii="Verdana" w:hAnsi="Verdana"/>
                <w:i/>
                <w:iCs/>
                <w:color w:val="800000"/>
                <w:sz w:val="18"/>
                <w:szCs w:val="18"/>
              </w:rPr>
              <w:t xml:space="preserve"> </w:t>
            </w:r>
            <w:r w:rsidR="00F42944">
              <w:rPr>
                <w:rFonts w:ascii="Verdana" w:hAnsi="Verdana"/>
                <w:i/>
                <w:iCs/>
                <w:color w:val="800000"/>
                <w:sz w:val="18"/>
                <w:szCs w:val="18"/>
              </w:rPr>
              <w:t>201</w:t>
            </w:r>
            <w:r>
              <w:rPr>
                <w:rFonts w:ascii="Verdana" w:hAnsi="Verdana"/>
                <w:i/>
                <w:iCs/>
                <w:color w:val="800000"/>
                <w:sz w:val="18"/>
                <w:szCs w:val="18"/>
              </w:rPr>
              <w:t>0</w:t>
            </w:r>
            <w:r w:rsidR="00F42944">
              <w:rPr>
                <w:rFonts w:ascii="Verdana" w:hAnsi="Verdana"/>
                <w:i/>
                <w:iCs/>
                <w:color w:val="800000"/>
                <w:sz w:val="18"/>
                <w:szCs w:val="18"/>
              </w:rPr>
              <w:t xml:space="preserve"> –</w:t>
            </w:r>
            <w:r>
              <w:rPr>
                <w:rFonts w:ascii="Verdana" w:hAnsi="Verdana"/>
                <w:i/>
                <w:iCs/>
                <w:color w:val="800000"/>
                <w:sz w:val="18"/>
                <w:szCs w:val="18"/>
              </w:rPr>
              <w:t>December</w:t>
            </w:r>
            <w:r w:rsidR="00EE297C" w:rsidRPr="00661814">
              <w:rPr>
                <w:rFonts w:ascii="Verdana" w:hAnsi="Verdana"/>
                <w:i/>
                <w:iCs/>
                <w:color w:val="800000"/>
                <w:sz w:val="18"/>
                <w:szCs w:val="18"/>
              </w:rPr>
              <w:t xml:space="preserve"> 2</w:t>
            </w:r>
            <w:r w:rsidR="00F42944">
              <w:rPr>
                <w:rFonts w:ascii="Verdana" w:hAnsi="Verdana"/>
                <w:i/>
                <w:iCs/>
                <w:color w:val="800000"/>
                <w:sz w:val="18"/>
                <w:szCs w:val="18"/>
              </w:rPr>
              <w:t>01</w:t>
            </w:r>
            <w:r>
              <w:rPr>
                <w:rFonts w:ascii="Verdana" w:hAnsi="Verdana"/>
                <w:i/>
                <w:iCs/>
                <w:color w:val="800000"/>
                <w:sz w:val="18"/>
                <w:szCs w:val="18"/>
              </w:rPr>
              <w:t>1</w:t>
            </w:r>
          </w:p>
          <w:p w14:paraId="3494070C" w14:textId="77777777" w:rsidR="00A97F8F" w:rsidRPr="00EB3D12" w:rsidRDefault="00EB3D12" w:rsidP="00EB3D12">
            <w:pPr>
              <w:rPr>
                <w:rFonts w:ascii="Verdana" w:hAnsi="Verdana"/>
                <w:b/>
                <w:bCs/>
                <w:iCs/>
                <w:color w:val="800000"/>
              </w:rPr>
            </w:pPr>
            <w:r w:rsidRPr="00EB3D12">
              <w:rPr>
                <w:rFonts w:ascii="Verdana" w:hAnsi="Verdana"/>
                <w:b/>
                <w:bCs/>
                <w:iCs/>
                <w:color w:val="800000"/>
              </w:rPr>
              <w:t>Al Manz</w:t>
            </w:r>
            <w:r>
              <w:rPr>
                <w:rFonts w:ascii="Verdana" w:hAnsi="Verdana"/>
                <w:b/>
                <w:bCs/>
                <w:iCs/>
                <w:color w:val="800000"/>
              </w:rPr>
              <w:t>el Hotel and Suites Abu Dhabi (</w:t>
            </w:r>
            <w:r w:rsidRPr="00EB3D12">
              <w:rPr>
                <w:rFonts w:ascii="Verdana" w:hAnsi="Verdana"/>
                <w:b/>
                <w:bCs/>
                <w:iCs/>
                <w:color w:val="800000"/>
              </w:rPr>
              <w:t>UAE</w:t>
            </w:r>
            <w:r>
              <w:rPr>
                <w:rFonts w:ascii="Verdana" w:hAnsi="Verdana"/>
                <w:b/>
                <w:bCs/>
                <w:iCs/>
                <w:color w:val="800000"/>
              </w:rPr>
              <w:t>)</w:t>
            </w:r>
          </w:p>
          <w:p w14:paraId="2DDF3672" w14:textId="77777777" w:rsidR="00EE297C" w:rsidRPr="00C064DF" w:rsidRDefault="00EE297C" w:rsidP="00EB3D12">
            <w:pPr>
              <w:pStyle w:val="BodyText"/>
              <w:spacing w:before="120" w:after="120"/>
              <w:rPr>
                <w:rStyle w:val="Emphasis"/>
                <w:rFonts w:ascii="Verdana" w:hAnsi="Verdana"/>
                <w:i w:val="0"/>
                <w:color w:val="800000"/>
              </w:rPr>
            </w:pPr>
            <w:r w:rsidRPr="00C064DF">
              <w:rPr>
                <w:rStyle w:val="Emphasis"/>
                <w:rFonts w:ascii="Verdana" w:hAnsi="Verdana"/>
                <w:b w:val="0"/>
                <w:i w:val="0"/>
                <w:color w:val="000080"/>
                <w:u w:val="single"/>
              </w:rPr>
              <w:t>Position-</w:t>
            </w:r>
            <w:r w:rsidR="00EB3D12">
              <w:rPr>
                <w:color w:val="800000"/>
              </w:rPr>
              <w:t xml:space="preserve"> </w:t>
            </w:r>
            <w:r w:rsidR="00EB3D12" w:rsidRPr="00EB3D12">
              <w:rPr>
                <w:rFonts w:ascii="Verdana" w:hAnsi="Verdana"/>
                <w:iCs/>
                <w:color w:val="800000"/>
              </w:rPr>
              <w:t xml:space="preserve">Front Office </w:t>
            </w:r>
            <w:r w:rsidR="00A97F8F">
              <w:rPr>
                <w:rFonts w:ascii="Verdana" w:hAnsi="Verdana"/>
                <w:iCs/>
                <w:color w:val="800000"/>
              </w:rPr>
              <w:t>Manager</w:t>
            </w:r>
            <w:r w:rsidR="00EA7648">
              <w:rPr>
                <w:rFonts w:ascii="Verdana" w:hAnsi="Verdana"/>
                <w:iCs/>
                <w:color w:val="800000"/>
              </w:rPr>
              <w:t xml:space="preserve"> </w:t>
            </w:r>
            <w:r w:rsidR="00EB3D12">
              <w:rPr>
                <w:rFonts w:ascii="Verdana" w:hAnsi="Verdana"/>
                <w:iCs/>
                <w:color w:val="800000"/>
              </w:rPr>
              <w:t xml:space="preserve">&amp; Revenue manager </w:t>
            </w:r>
          </w:p>
          <w:p w14:paraId="67387A25" w14:textId="77777777" w:rsidR="00EE297C" w:rsidRDefault="00EE297C" w:rsidP="00EE297C">
            <w:pPr>
              <w:pStyle w:val="Tit"/>
              <w:keepLines/>
              <w:suppressLineNumbers/>
              <w:pBdr>
                <w:bottom w:val="single" w:sz="4" w:space="2" w:color="auto"/>
              </w:pBdr>
              <w:shd w:val="clear" w:color="auto" w:fill="C6D9F1" w:themeFill="text2" w:themeFillTint="33"/>
              <w:ind w:left="-109" w:right="-155" w:firstLine="109"/>
              <w:rPr>
                <w:rFonts w:ascii="Verdana" w:hAnsi="Verdana"/>
                <w:sz w:val="18"/>
                <w:szCs w:val="18"/>
              </w:rPr>
            </w:pPr>
            <w:r w:rsidRPr="003E3E34">
              <w:rPr>
                <w:rFonts w:ascii="Verdana" w:hAnsi="Verdana"/>
                <w:sz w:val="18"/>
                <w:szCs w:val="18"/>
              </w:rPr>
              <w:t>Job Profile</w:t>
            </w:r>
          </w:p>
          <w:p w14:paraId="7CB2C943" w14:textId="77777777" w:rsidR="00042A98" w:rsidRDefault="0059775A" w:rsidP="003C36EB">
            <w:pPr>
              <w:numPr>
                <w:ilvl w:val="0"/>
                <w:numId w:val="3"/>
              </w:numPr>
              <w:ind w:right="241"/>
              <w:rPr>
                <w:rFonts w:ascii="Verdana" w:hAnsi="Verdana"/>
              </w:rPr>
            </w:pPr>
            <w:r>
              <w:rPr>
                <w:rFonts w:ascii="Verdana" w:hAnsi="Verdana"/>
              </w:rPr>
              <w:t xml:space="preserve">Responsible about all operation aspects including staff, management and guests </w:t>
            </w:r>
          </w:p>
          <w:p w14:paraId="71DFF7CA" w14:textId="77777777" w:rsidR="00042A98" w:rsidRDefault="00042A98" w:rsidP="003C36EB">
            <w:pPr>
              <w:numPr>
                <w:ilvl w:val="0"/>
                <w:numId w:val="3"/>
              </w:numPr>
              <w:ind w:right="241"/>
              <w:rPr>
                <w:rFonts w:ascii="Verdana" w:hAnsi="Verdana"/>
              </w:rPr>
            </w:pPr>
            <w:r w:rsidRPr="00042A98">
              <w:rPr>
                <w:rFonts w:ascii="Verdana" w:hAnsi="Verdana"/>
              </w:rPr>
              <w:t>Provided quotes for room rates and up-sold the guest when possible</w:t>
            </w:r>
          </w:p>
          <w:p w14:paraId="3831E251" w14:textId="77777777" w:rsidR="00042A98" w:rsidRDefault="00042A98" w:rsidP="003C36EB">
            <w:pPr>
              <w:numPr>
                <w:ilvl w:val="0"/>
                <w:numId w:val="3"/>
              </w:numPr>
              <w:ind w:right="241"/>
              <w:rPr>
                <w:rFonts w:ascii="Verdana" w:hAnsi="Verdana"/>
              </w:rPr>
            </w:pPr>
            <w:r w:rsidRPr="00042A98">
              <w:rPr>
                <w:rFonts w:ascii="Verdana" w:hAnsi="Verdana"/>
              </w:rPr>
              <w:t>scheduling the Front Desk and the Housekeeping Department</w:t>
            </w:r>
          </w:p>
          <w:p w14:paraId="6CC4007C" w14:textId="77777777" w:rsidR="00042A98" w:rsidRDefault="00042A98" w:rsidP="003C36EB">
            <w:pPr>
              <w:numPr>
                <w:ilvl w:val="0"/>
                <w:numId w:val="3"/>
              </w:numPr>
              <w:ind w:right="241"/>
              <w:rPr>
                <w:rFonts w:ascii="Verdana" w:hAnsi="Verdana"/>
              </w:rPr>
            </w:pPr>
            <w:r w:rsidRPr="00042A98">
              <w:rPr>
                <w:rFonts w:ascii="Verdana" w:hAnsi="Verdana"/>
              </w:rPr>
              <w:t>Verified the correct charges and credits were posted to the corresponding guest folio and collected payment for charges</w:t>
            </w:r>
          </w:p>
          <w:p w14:paraId="365384B1" w14:textId="77777777" w:rsidR="00042A98" w:rsidRDefault="00042A98" w:rsidP="003C36EB">
            <w:pPr>
              <w:numPr>
                <w:ilvl w:val="0"/>
                <w:numId w:val="3"/>
              </w:numPr>
              <w:ind w:right="241"/>
              <w:rPr>
                <w:rFonts w:ascii="Verdana" w:hAnsi="Verdana"/>
              </w:rPr>
            </w:pPr>
            <w:r w:rsidRPr="00042A98">
              <w:rPr>
                <w:rFonts w:ascii="Verdana" w:hAnsi="Verdana"/>
              </w:rPr>
              <w:t>Ensured all cash and cash equivalents were accounted for and balanced at the beginning and end of each work shift</w:t>
            </w:r>
          </w:p>
          <w:p w14:paraId="3D1646A7" w14:textId="77777777" w:rsidR="00042A98" w:rsidRDefault="00042A98" w:rsidP="003C36EB">
            <w:pPr>
              <w:numPr>
                <w:ilvl w:val="0"/>
                <w:numId w:val="3"/>
              </w:numPr>
              <w:ind w:right="241"/>
              <w:rPr>
                <w:rFonts w:ascii="Verdana" w:hAnsi="Verdana"/>
              </w:rPr>
            </w:pPr>
            <w:r w:rsidRPr="00042A98">
              <w:rPr>
                <w:rFonts w:ascii="Verdana" w:hAnsi="Verdana"/>
              </w:rPr>
              <w:t>Provided administrative, reception and program support to management and staff</w:t>
            </w:r>
          </w:p>
          <w:p w14:paraId="1AA15208" w14:textId="77777777" w:rsidR="00042A98" w:rsidRDefault="00042A98" w:rsidP="003C36EB">
            <w:pPr>
              <w:numPr>
                <w:ilvl w:val="0"/>
                <w:numId w:val="3"/>
              </w:numPr>
              <w:ind w:right="241"/>
              <w:rPr>
                <w:rFonts w:ascii="Verdana" w:hAnsi="Verdana"/>
              </w:rPr>
            </w:pPr>
            <w:r w:rsidRPr="00042A98">
              <w:rPr>
                <w:rFonts w:ascii="Verdana" w:hAnsi="Verdana"/>
              </w:rPr>
              <w:t>Managed phone activity, including providing general knowledge to callers</w:t>
            </w:r>
          </w:p>
          <w:p w14:paraId="39D4BCD2" w14:textId="77777777" w:rsidR="00042A98" w:rsidRDefault="00042A98" w:rsidP="003C36EB">
            <w:pPr>
              <w:numPr>
                <w:ilvl w:val="0"/>
                <w:numId w:val="3"/>
              </w:numPr>
              <w:ind w:right="241"/>
              <w:rPr>
                <w:rFonts w:ascii="Verdana" w:hAnsi="Verdana"/>
              </w:rPr>
            </w:pPr>
            <w:r w:rsidRPr="00042A98">
              <w:rPr>
                <w:rFonts w:ascii="Verdana" w:hAnsi="Verdana"/>
              </w:rPr>
              <w:t>Provided customer service for all guests, including</w:t>
            </w:r>
            <w:r>
              <w:rPr>
                <w:rFonts w:ascii="Verdana" w:hAnsi="Verdana"/>
              </w:rPr>
              <w:t xml:space="preserve"> </w:t>
            </w:r>
            <w:r w:rsidRPr="00042A98">
              <w:rPr>
                <w:rFonts w:ascii="Verdana" w:hAnsi="Verdana"/>
              </w:rPr>
              <w:t>signing in guests as needed and providing an exceptional welcome experience</w:t>
            </w:r>
          </w:p>
          <w:p w14:paraId="315C9BCE" w14:textId="77777777" w:rsidR="007142BD" w:rsidRDefault="00042A98" w:rsidP="003C36EB">
            <w:pPr>
              <w:numPr>
                <w:ilvl w:val="0"/>
                <w:numId w:val="3"/>
              </w:numPr>
              <w:ind w:right="241"/>
              <w:rPr>
                <w:rFonts w:ascii="Verdana" w:hAnsi="Verdana"/>
              </w:rPr>
            </w:pPr>
            <w:r w:rsidRPr="00042A98">
              <w:rPr>
                <w:rFonts w:ascii="Verdana" w:hAnsi="Verdana"/>
              </w:rPr>
              <w:t>Resolved guest inquiries and concerns within scope of authority and referred</w:t>
            </w:r>
            <w:r>
              <w:rPr>
                <w:rFonts w:ascii="Verdana" w:hAnsi="Verdana"/>
              </w:rPr>
              <w:t xml:space="preserve"> </w:t>
            </w:r>
            <w:r w:rsidRPr="00042A98">
              <w:rPr>
                <w:rFonts w:ascii="Verdana" w:hAnsi="Verdana"/>
              </w:rPr>
              <w:t>other matters as needed to management</w:t>
            </w:r>
          </w:p>
          <w:p w14:paraId="48D20DAB" w14:textId="77777777" w:rsidR="002D5D89" w:rsidRDefault="002D5D89" w:rsidP="002D5D89">
            <w:pPr>
              <w:ind w:left="720" w:right="241"/>
              <w:rPr>
                <w:rFonts w:ascii="Verdana" w:hAnsi="Verdana"/>
              </w:rPr>
            </w:pPr>
          </w:p>
          <w:p w14:paraId="3D633F2D" w14:textId="77777777" w:rsidR="002D5D89" w:rsidRDefault="002D5D89" w:rsidP="002D5D89">
            <w:pPr>
              <w:ind w:left="720" w:right="241"/>
              <w:rPr>
                <w:rFonts w:ascii="Verdana" w:hAnsi="Verdana"/>
              </w:rPr>
            </w:pPr>
          </w:p>
          <w:p w14:paraId="237B63F6" w14:textId="77777777" w:rsidR="002D5D89" w:rsidRDefault="002D5D89" w:rsidP="002D5D89">
            <w:pPr>
              <w:ind w:left="720" w:right="241"/>
              <w:rPr>
                <w:rFonts w:ascii="Verdana" w:hAnsi="Verdana"/>
              </w:rPr>
            </w:pPr>
          </w:p>
          <w:p w14:paraId="4FB69A33" w14:textId="77777777" w:rsidR="002D5D89" w:rsidRPr="008C3338" w:rsidRDefault="002D5D89" w:rsidP="002D5D89">
            <w:pPr>
              <w:ind w:left="720" w:right="241"/>
              <w:rPr>
                <w:rFonts w:ascii="Verdana" w:hAnsi="Verdana"/>
              </w:rPr>
            </w:pPr>
          </w:p>
          <w:p w14:paraId="2B467B75" w14:textId="77777777" w:rsidR="00AF28C5" w:rsidRPr="001D596F" w:rsidRDefault="008C3338" w:rsidP="008C3338">
            <w:pPr>
              <w:pStyle w:val="BodyText"/>
              <w:pBdr>
                <w:top w:val="single" w:sz="4" w:space="1" w:color="auto"/>
              </w:pBdr>
              <w:spacing w:before="120"/>
              <w:jc w:val="both"/>
              <w:rPr>
                <w:rFonts w:ascii="Verdana" w:hAnsi="Verdana"/>
                <w:color w:val="800000"/>
                <w:spacing w:val="10"/>
                <w:sz w:val="18"/>
                <w:szCs w:val="18"/>
              </w:rPr>
            </w:pPr>
            <w:r>
              <w:rPr>
                <w:rStyle w:val="Emphasis"/>
                <w:rFonts w:ascii="Verdana" w:hAnsi="Verdana"/>
                <w:color w:val="800000"/>
                <w:sz w:val="18"/>
                <w:szCs w:val="18"/>
              </w:rPr>
              <w:t xml:space="preserve">                                                                     September</w:t>
            </w:r>
            <w:r w:rsidR="00AF28C5">
              <w:rPr>
                <w:rStyle w:val="Emphasis"/>
                <w:rFonts w:ascii="Verdana" w:hAnsi="Verdana"/>
                <w:color w:val="800000"/>
                <w:sz w:val="18"/>
                <w:szCs w:val="18"/>
              </w:rPr>
              <w:t xml:space="preserve"> 20</w:t>
            </w:r>
            <w:r>
              <w:rPr>
                <w:rStyle w:val="Emphasis"/>
                <w:rFonts w:ascii="Verdana" w:hAnsi="Verdana"/>
                <w:color w:val="800000"/>
                <w:sz w:val="18"/>
                <w:szCs w:val="18"/>
              </w:rPr>
              <w:t>08</w:t>
            </w:r>
            <w:r w:rsidR="00AF28C5" w:rsidRPr="001D596F">
              <w:rPr>
                <w:rStyle w:val="Emphasis"/>
                <w:rFonts w:ascii="Verdana" w:hAnsi="Verdana"/>
                <w:color w:val="800000"/>
                <w:sz w:val="18"/>
                <w:szCs w:val="18"/>
              </w:rPr>
              <w:t xml:space="preserve">– </w:t>
            </w:r>
            <w:r>
              <w:rPr>
                <w:rStyle w:val="Emphasis"/>
                <w:rFonts w:ascii="Verdana" w:hAnsi="Verdana"/>
                <w:color w:val="800000"/>
                <w:sz w:val="18"/>
                <w:szCs w:val="18"/>
              </w:rPr>
              <w:t>October</w:t>
            </w:r>
            <w:r w:rsidR="00AF28C5">
              <w:rPr>
                <w:rStyle w:val="Emphasis"/>
                <w:rFonts w:ascii="Verdana" w:hAnsi="Verdana"/>
                <w:color w:val="800000"/>
                <w:sz w:val="18"/>
                <w:szCs w:val="18"/>
              </w:rPr>
              <w:t xml:space="preserve"> 201</w:t>
            </w:r>
            <w:r>
              <w:rPr>
                <w:rStyle w:val="Emphasis"/>
                <w:rFonts w:ascii="Verdana" w:hAnsi="Verdana"/>
                <w:color w:val="800000"/>
                <w:sz w:val="18"/>
                <w:szCs w:val="18"/>
              </w:rPr>
              <w:t>0</w:t>
            </w:r>
          </w:p>
          <w:p w14:paraId="49FB04AE" w14:textId="77777777" w:rsidR="007142BD" w:rsidRPr="00C064DF" w:rsidRDefault="008C3338" w:rsidP="008C3338">
            <w:pPr>
              <w:pStyle w:val="BodyText"/>
              <w:spacing w:before="120" w:after="120"/>
              <w:rPr>
                <w:rFonts w:ascii="Verdana" w:hAnsi="Verdana"/>
                <w:iCs/>
                <w:color w:val="800000"/>
              </w:rPr>
            </w:pPr>
            <w:r>
              <w:rPr>
                <w:rFonts w:ascii="Verdana" w:hAnsi="Verdana"/>
                <w:bCs/>
                <w:iCs/>
                <w:color w:val="800000"/>
              </w:rPr>
              <w:t>Golden Tulip</w:t>
            </w:r>
            <w:r w:rsidR="00C00A55">
              <w:rPr>
                <w:rFonts w:ascii="Verdana" w:hAnsi="Verdana"/>
                <w:bCs/>
                <w:iCs/>
                <w:color w:val="800000"/>
              </w:rPr>
              <w:t xml:space="preserve"> (</w:t>
            </w:r>
            <w:r>
              <w:rPr>
                <w:rFonts w:ascii="Verdana" w:hAnsi="Verdana"/>
                <w:bCs/>
                <w:iCs/>
                <w:color w:val="800000"/>
              </w:rPr>
              <w:t>UAE</w:t>
            </w:r>
            <w:r w:rsidR="00C00A55">
              <w:rPr>
                <w:rFonts w:ascii="Verdana" w:hAnsi="Verdana"/>
                <w:bCs/>
                <w:iCs/>
                <w:color w:val="800000"/>
              </w:rPr>
              <w:t>)</w:t>
            </w:r>
          </w:p>
          <w:p w14:paraId="3DEF647F" w14:textId="77777777" w:rsidR="00AF28C5" w:rsidRDefault="00AF28C5" w:rsidP="008C3338">
            <w:pPr>
              <w:pStyle w:val="BodyText"/>
              <w:spacing w:before="120" w:after="120"/>
              <w:rPr>
                <w:rFonts w:ascii="Verdana" w:hAnsi="Verdana"/>
                <w:color w:val="800000"/>
                <w:spacing w:val="10"/>
                <w:sz w:val="18"/>
                <w:szCs w:val="18"/>
              </w:rPr>
            </w:pPr>
            <w:r w:rsidRPr="000C2E6F">
              <w:rPr>
                <w:rFonts w:ascii="Verdana" w:hAnsi="Verdana"/>
                <w:b w:val="0"/>
                <w:color w:val="000080"/>
                <w:spacing w:val="10"/>
                <w:sz w:val="18"/>
                <w:szCs w:val="18"/>
                <w:u w:val="single"/>
              </w:rPr>
              <w:t>Position</w:t>
            </w:r>
            <w:r w:rsidRPr="000C2E6F">
              <w:rPr>
                <w:rFonts w:ascii="Verdana" w:hAnsi="Verdana"/>
                <w:b w:val="0"/>
                <w:color w:val="000080"/>
                <w:spacing w:val="10"/>
                <w:sz w:val="18"/>
                <w:szCs w:val="18"/>
              </w:rPr>
              <w:t>-</w:t>
            </w:r>
            <w:r w:rsidR="008C3338">
              <w:rPr>
                <w:rFonts w:ascii="Verdana" w:hAnsi="Verdana"/>
                <w:color w:val="800000"/>
                <w:spacing w:val="10"/>
              </w:rPr>
              <w:t>Front Office Manager &amp; Revenue Manager</w:t>
            </w:r>
          </w:p>
          <w:p w14:paraId="23EF3B73" w14:textId="77777777" w:rsidR="00AF28C5" w:rsidRPr="00760464" w:rsidRDefault="00AF28C5" w:rsidP="00AF28C5">
            <w:pPr>
              <w:pStyle w:val="Tit"/>
              <w:keepLines/>
              <w:suppressLineNumbers/>
              <w:shd w:val="clear" w:color="auto" w:fill="E0E0E0"/>
              <w:ind w:left="342" w:right="-155" w:hanging="342"/>
              <w:rPr>
                <w:rFonts w:ascii="Verdana" w:hAnsi="Verdana"/>
                <w:sz w:val="20"/>
              </w:rPr>
            </w:pPr>
            <w:r w:rsidRPr="00760464">
              <w:rPr>
                <w:rFonts w:ascii="Verdana" w:hAnsi="Verdana"/>
                <w:sz w:val="20"/>
              </w:rPr>
              <w:t>Job Profile</w:t>
            </w:r>
          </w:p>
          <w:p w14:paraId="2BC8600E" w14:textId="77777777" w:rsidR="0011226C" w:rsidRDefault="0011226C" w:rsidP="003C36EB">
            <w:pPr>
              <w:numPr>
                <w:ilvl w:val="0"/>
                <w:numId w:val="3"/>
              </w:numPr>
              <w:ind w:right="241"/>
              <w:rPr>
                <w:rFonts w:ascii="Verdana" w:hAnsi="Verdana"/>
              </w:rPr>
            </w:pPr>
            <w:r>
              <w:rPr>
                <w:rFonts w:ascii="Verdana" w:hAnsi="Verdana"/>
              </w:rPr>
              <w:t xml:space="preserve">Responsible about all operation aspects including staff, management and guests </w:t>
            </w:r>
          </w:p>
          <w:p w14:paraId="4119B22E" w14:textId="77777777" w:rsidR="0011226C" w:rsidRDefault="0011226C" w:rsidP="003C36EB">
            <w:pPr>
              <w:numPr>
                <w:ilvl w:val="0"/>
                <w:numId w:val="3"/>
              </w:numPr>
              <w:ind w:right="241"/>
              <w:rPr>
                <w:rFonts w:ascii="Verdana" w:hAnsi="Verdana"/>
              </w:rPr>
            </w:pPr>
            <w:r w:rsidRPr="00042A98">
              <w:rPr>
                <w:rFonts w:ascii="Verdana" w:hAnsi="Verdana"/>
              </w:rPr>
              <w:t>Provided quotes for room rates and up-sold the guest when possible</w:t>
            </w:r>
          </w:p>
          <w:p w14:paraId="11D5784A" w14:textId="77777777" w:rsidR="0011226C" w:rsidRDefault="0011226C" w:rsidP="003C36EB">
            <w:pPr>
              <w:numPr>
                <w:ilvl w:val="0"/>
                <w:numId w:val="3"/>
              </w:numPr>
              <w:ind w:right="241"/>
              <w:rPr>
                <w:rFonts w:ascii="Verdana" w:hAnsi="Verdana"/>
              </w:rPr>
            </w:pPr>
            <w:r w:rsidRPr="00042A98">
              <w:rPr>
                <w:rFonts w:ascii="Verdana" w:hAnsi="Verdana"/>
              </w:rPr>
              <w:t>scheduling the Front Desk and the Housekeeping Department</w:t>
            </w:r>
          </w:p>
          <w:p w14:paraId="45745FBC" w14:textId="77777777" w:rsidR="0011226C" w:rsidRDefault="0011226C" w:rsidP="003C36EB">
            <w:pPr>
              <w:numPr>
                <w:ilvl w:val="0"/>
                <w:numId w:val="3"/>
              </w:numPr>
              <w:ind w:right="241"/>
              <w:rPr>
                <w:rFonts w:ascii="Verdana" w:hAnsi="Verdana"/>
              </w:rPr>
            </w:pPr>
            <w:r w:rsidRPr="00042A98">
              <w:rPr>
                <w:rFonts w:ascii="Verdana" w:hAnsi="Verdana"/>
              </w:rPr>
              <w:t>Verified the correct charges and credits were posted to the corresponding guest folio and collected payment for charges</w:t>
            </w:r>
          </w:p>
          <w:p w14:paraId="1C89999F" w14:textId="77777777" w:rsidR="0011226C" w:rsidRDefault="0011226C" w:rsidP="003C36EB">
            <w:pPr>
              <w:numPr>
                <w:ilvl w:val="0"/>
                <w:numId w:val="3"/>
              </w:numPr>
              <w:ind w:right="241"/>
              <w:rPr>
                <w:rFonts w:ascii="Verdana" w:hAnsi="Verdana"/>
              </w:rPr>
            </w:pPr>
            <w:r w:rsidRPr="00042A98">
              <w:rPr>
                <w:rFonts w:ascii="Verdana" w:hAnsi="Verdana"/>
              </w:rPr>
              <w:lastRenderedPageBreak/>
              <w:t>Ensured all cash and cash equivalents were accounted for and balanced at the beginning and end of each work shift</w:t>
            </w:r>
          </w:p>
          <w:p w14:paraId="65D738EF" w14:textId="77777777" w:rsidR="0011226C" w:rsidRDefault="0011226C" w:rsidP="003C36EB">
            <w:pPr>
              <w:numPr>
                <w:ilvl w:val="0"/>
                <w:numId w:val="3"/>
              </w:numPr>
              <w:ind w:right="241"/>
              <w:rPr>
                <w:rFonts w:ascii="Verdana" w:hAnsi="Verdana"/>
              </w:rPr>
            </w:pPr>
            <w:r w:rsidRPr="00042A98">
              <w:rPr>
                <w:rFonts w:ascii="Verdana" w:hAnsi="Verdana"/>
              </w:rPr>
              <w:t>Provided administrative, reception and program support to management and staff</w:t>
            </w:r>
          </w:p>
          <w:p w14:paraId="0CB0104E" w14:textId="77777777" w:rsidR="0011226C" w:rsidRDefault="0011226C" w:rsidP="003C36EB">
            <w:pPr>
              <w:numPr>
                <w:ilvl w:val="0"/>
                <w:numId w:val="3"/>
              </w:numPr>
              <w:ind w:right="241"/>
              <w:rPr>
                <w:rFonts w:ascii="Verdana" w:hAnsi="Verdana"/>
              </w:rPr>
            </w:pPr>
            <w:r w:rsidRPr="00042A98">
              <w:rPr>
                <w:rFonts w:ascii="Verdana" w:hAnsi="Verdana"/>
              </w:rPr>
              <w:t>Managed phone activity, including providing general knowledge to callers</w:t>
            </w:r>
          </w:p>
          <w:p w14:paraId="596E2DE4" w14:textId="77777777" w:rsidR="0011226C" w:rsidRDefault="0011226C" w:rsidP="003C36EB">
            <w:pPr>
              <w:numPr>
                <w:ilvl w:val="0"/>
                <w:numId w:val="3"/>
              </w:numPr>
              <w:ind w:right="241"/>
              <w:rPr>
                <w:rFonts w:ascii="Verdana" w:hAnsi="Verdana"/>
              </w:rPr>
            </w:pPr>
            <w:r w:rsidRPr="00042A98">
              <w:rPr>
                <w:rFonts w:ascii="Verdana" w:hAnsi="Verdana"/>
              </w:rPr>
              <w:t>Provided customer service for all guests, including</w:t>
            </w:r>
            <w:r>
              <w:rPr>
                <w:rFonts w:ascii="Verdana" w:hAnsi="Verdana"/>
              </w:rPr>
              <w:t xml:space="preserve"> </w:t>
            </w:r>
            <w:r w:rsidRPr="00042A98">
              <w:rPr>
                <w:rFonts w:ascii="Verdana" w:hAnsi="Verdana"/>
              </w:rPr>
              <w:t>signing in guests as needed and providing an exceptional welcome experience</w:t>
            </w:r>
          </w:p>
          <w:p w14:paraId="72E36E73" w14:textId="77777777" w:rsidR="008C3338" w:rsidRPr="0011226C" w:rsidRDefault="0011226C" w:rsidP="003C36EB">
            <w:pPr>
              <w:numPr>
                <w:ilvl w:val="0"/>
                <w:numId w:val="3"/>
              </w:numPr>
              <w:ind w:right="241"/>
              <w:rPr>
                <w:rFonts w:ascii="Verdana" w:hAnsi="Verdana"/>
              </w:rPr>
            </w:pPr>
            <w:r w:rsidRPr="0011226C">
              <w:rPr>
                <w:rFonts w:ascii="Verdana" w:hAnsi="Verdana"/>
              </w:rPr>
              <w:t>Resolved guest inquiries and concerns within scope of authority and referred other matters as needed to management</w:t>
            </w:r>
          </w:p>
          <w:p w14:paraId="1A111DD4" w14:textId="77777777" w:rsidR="00D30B8C" w:rsidRPr="004F1021" w:rsidRDefault="008C3338" w:rsidP="008C3338">
            <w:pPr>
              <w:pStyle w:val="BodyText"/>
              <w:pBdr>
                <w:top w:val="single" w:sz="4" w:space="1" w:color="auto"/>
              </w:pBdr>
              <w:spacing w:before="120"/>
              <w:jc w:val="right"/>
              <w:rPr>
                <w:rStyle w:val="Emphasis"/>
                <w:rFonts w:ascii="Verdana" w:hAnsi="Verdana" w:cs="Tahoma"/>
                <w:b w:val="0"/>
                <w:bCs/>
                <w:i w:val="0"/>
                <w:iCs w:val="0"/>
                <w:sz w:val="18"/>
                <w:szCs w:val="18"/>
              </w:rPr>
            </w:pPr>
            <w:r>
              <w:rPr>
                <w:rFonts w:ascii="Verdana" w:hAnsi="Verdana"/>
                <w:i/>
                <w:iCs/>
                <w:color w:val="800000"/>
                <w:sz w:val="18"/>
                <w:szCs w:val="18"/>
              </w:rPr>
              <w:t>April</w:t>
            </w:r>
            <w:r w:rsidR="00661814" w:rsidRPr="00661814">
              <w:rPr>
                <w:rFonts w:ascii="Verdana" w:hAnsi="Verdana"/>
                <w:i/>
                <w:iCs/>
                <w:color w:val="800000"/>
                <w:sz w:val="18"/>
                <w:szCs w:val="18"/>
              </w:rPr>
              <w:t xml:space="preserve"> 20</w:t>
            </w:r>
            <w:r>
              <w:rPr>
                <w:rFonts w:ascii="Verdana" w:hAnsi="Verdana"/>
                <w:i/>
                <w:iCs/>
                <w:color w:val="800000"/>
                <w:sz w:val="18"/>
                <w:szCs w:val="18"/>
              </w:rPr>
              <w:t>06</w:t>
            </w:r>
            <w:r w:rsidR="00661814" w:rsidRPr="00661814">
              <w:rPr>
                <w:rFonts w:ascii="Verdana" w:hAnsi="Verdana"/>
                <w:i/>
                <w:iCs/>
                <w:color w:val="800000"/>
                <w:sz w:val="18"/>
                <w:szCs w:val="18"/>
              </w:rPr>
              <w:t xml:space="preserve"> –</w:t>
            </w:r>
            <w:r>
              <w:rPr>
                <w:rFonts w:ascii="Verdana" w:hAnsi="Verdana"/>
                <w:i/>
                <w:iCs/>
                <w:color w:val="800000"/>
                <w:sz w:val="18"/>
                <w:szCs w:val="18"/>
              </w:rPr>
              <w:t>September</w:t>
            </w:r>
            <w:r w:rsidR="00661814" w:rsidRPr="00661814">
              <w:rPr>
                <w:rFonts w:ascii="Verdana" w:hAnsi="Verdana"/>
                <w:i/>
                <w:iCs/>
                <w:color w:val="800000"/>
                <w:sz w:val="18"/>
                <w:szCs w:val="18"/>
              </w:rPr>
              <w:t xml:space="preserve"> 20</w:t>
            </w:r>
            <w:r>
              <w:rPr>
                <w:rFonts w:ascii="Verdana" w:hAnsi="Verdana"/>
                <w:i/>
                <w:iCs/>
                <w:color w:val="800000"/>
                <w:sz w:val="18"/>
                <w:szCs w:val="18"/>
              </w:rPr>
              <w:t>08</w:t>
            </w:r>
          </w:p>
          <w:p w14:paraId="1DB1FECC" w14:textId="77777777" w:rsidR="000415E0" w:rsidRPr="00C064DF" w:rsidRDefault="008C3338" w:rsidP="00585AE9">
            <w:pPr>
              <w:pStyle w:val="BodyText"/>
              <w:spacing w:before="120" w:after="120"/>
              <w:rPr>
                <w:rFonts w:ascii="Verdana" w:hAnsi="Verdana"/>
                <w:iCs/>
                <w:color w:val="800000"/>
              </w:rPr>
            </w:pPr>
            <w:r>
              <w:rPr>
                <w:rFonts w:ascii="Verdana" w:hAnsi="Verdana"/>
                <w:bCs/>
                <w:iCs/>
                <w:color w:val="800000"/>
              </w:rPr>
              <w:t xml:space="preserve">Movenpick </w:t>
            </w:r>
            <w:r w:rsidR="00585AE9">
              <w:rPr>
                <w:rFonts w:ascii="Verdana" w:hAnsi="Verdana"/>
                <w:bCs/>
                <w:iCs/>
                <w:color w:val="800000"/>
              </w:rPr>
              <w:t>Kuwait</w:t>
            </w:r>
            <w:r w:rsidR="00C00A55">
              <w:rPr>
                <w:rFonts w:ascii="Verdana" w:hAnsi="Verdana"/>
                <w:bCs/>
                <w:iCs/>
                <w:color w:val="800000"/>
              </w:rPr>
              <w:t xml:space="preserve"> (</w:t>
            </w:r>
            <w:r w:rsidR="00585AE9">
              <w:rPr>
                <w:rFonts w:ascii="Verdana" w:hAnsi="Verdana"/>
                <w:bCs/>
                <w:iCs/>
                <w:color w:val="800000"/>
              </w:rPr>
              <w:t>Kuwait</w:t>
            </w:r>
            <w:r w:rsidR="00C00A55">
              <w:rPr>
                <w:rFonts w:ascii="Verdana" w:hAnsi="Verdana"/>
                <w:bCs/>
                <w:iCs/>
                <w:color w:val="800000"/>
              </w:rPr>
              <w:t>)</w:t>
            </w:r>
          </w:p>
          <w:p w14:paraId="5088951A" w14:textId="77777777" w:rsidR="000415E0" w:rsidRDefault="000415E0" w:rsidP="009A2A16">
            <w:pPr>
              <w:pStyle w:val="BodyText"/>
              <w:spacing w:before="120" w:after="120"/>
              <w:rPr>
                <w:rFonts w:ascii="Verdana" w:hAnsi="Verdana"/>
                <w:color w:val="800000"/>
                <w:spacing w:val="10"/>
                <w:sz w:val="18"/>
                <w:szCs w:val="18"/>
              </w:rPr>
            </w:pPr>
            <w:r w:rsidRPr="000C2E6F">
              <w:rPr>
                <w:rFonts w:ascii="Verdana" w:hAnsi="Verdana"/>
                <w:b w:val="0"/>
                <w:color w:val="000080"/>
                <w:spacing w:val="10"/>
                <w:sz w:val="18"/>
                <w:szCs w:val="18"/>
                <w:u w:val="single"/>
              </w:rPr>
              <w:t>Position</w:t>
            </w:r>
            <w:r w:rsidRPr="000C2E6F">
              <w:rPr>
                <w:rFonts w:ascii="Verdana" w:hAnsi="Verdana"/>
                <w:b w:val="0"/>
                <w:color w:val="000080"/>
                <w:spacing w:val="10"/>
                <w:sz w:val="18"/>
                <w:szCs w:val="18"/>
              </w:rPr>
              <w:t>-</w:t>
            </w:r>
            <w:r w:rsidR="009A2A16">
              <w:rPr>
                <w:rFonts w:ascii="Verdana" w:hAnsi="Verdana"/>
                <w:color w:val="800000"/>
                <w:spacing w:val="10"/>
              </w:rPr>
              <w:t>Assistant Front Office manager</w:t>
            </w:r>
          </w:p>
          <w:p w14:paraId="22CCDABE" w14:textId="77777777" w:rsidR="000415E0" w:rsidRPr="00760464" w:rsidRDefault="000415E0" w:rsidP="000415E0">
            <w:pPr>
              <w:pStyle w:val="Tit"/>
              <w:keepLines/>
              <w:suppressLineNumbers/>
              <w:shd w:val="clear" w:color="auto" w:fill="E0E0E0"/>
              <w:ind w:left="342" w:right="-155" w:hanging="342"/>
              <w:rPr>
                <w:rFonts w:ascii="Verdana" w:hAnsi="Verdana"/>
                <w:sz w:val="20"/>
              </w:rPr>
            </w:pPr>
            <w:r w:rsidRPr="00760464">
              <w:rPr>
                <w:rFonts w:ascii="Verdana" w:hAnsi="Verdana"/>
                <w:sz w:val="20"/>
              </w:rPr>
              <w:t>Job Profile</w:t>
            </w:r>
          </w:p>
          <w:p w14:paraId="27F06BC3" w14:textId="77777777" w:rsidR="0011226C" w:rsidRDefault="0011226C" w:rsidP="003C36EB">
            <w:pPr>
              <w:numPr>
                <w:ilvl w:val="0"/>
                <w:numId w:val="3"/>
              </w:numPr>
              <w:ind w:right="241"/>
              <w:rPr>
                <w:rFonts w:ascii="Verdana" w:hAnsi="Verdana"/>
              </w:rPr>
            </w:pPr>
            <w:r>
              <w:rPr>
                <w:rFonts w:ascii="Verdana" w:hAnsi="Verdana"/>
              </w:rPr>
              <w:t>Assist the FOM in m</w:t>
            </w:r>
            <w:r w:rsidRPr="001B6FAF">
              <w:rPr>
                <w:rFonts w:ascii="Verdana" w:hAnsi="Verdana"/>
              </w:rPr>
              <w:t xml:space="preserve">anaging and training the </w:t>
            </w:r>
            <w:r>
              <w:rPr>
                <w:rFonts w:ascii="Verdana" w:hAnsi="Verdana"/>
              </w:rPr>
              <w:t xml:space="preserve">reception, </w:t>
            </w:r>
            <w:r w:rsidRPr="001B6FAF">
              <w:rPr>
                <w:rFonts w:ascii="Verdana" w:hAnsi="Verdana"/>
              </w:rPr>
              <w:t>concierge</w:t>
            </w:r>
            <w:r>
              <w:rPr>
                <w:rFonts w:ascii="Verdana" w:hAnsi="Verdana"/>
              </w:rPr>
              <w:t xml:space="preserve"> and business center</w:t>
            </w:r>
          </w:p>
          <w:p w14:paraId="4D62EF48" w14:textId="77777777" w:rsidR="0011226C" w:rsidRPr="00130A62" w:rsidRDefault="0011226C" w:rsidP="003C36EB">
            <w:pPr>
              <w:numPr>
                <w:ilvl w:val="0"/>
                <w:numId w:val="3"/>
              </w:numPr>
              <w:ind w:right="241"/>
              <w:rPr>
                <w:rFonts w:ascii="Verdana" w:hAnsi="Verdana"/>
              </w:rPr>
            </w:pPr>
            <w:r>
              <w:rPr>
                <w:rFonts w:ascii="Verdana" w:hAnsi="Verdana"/>
              </w:rPr>
              <w:t>As the departmental trainer, I was responsible to develop front office staff through the training and development plans</w:t>
            </w:r>
          </w:p>
          <w:p w14:paraId="67827605" w14:textId="77777777" w:rsidR="0011226C" w:rsidRPr="001B6FAF" w:rsidRDefault="0011226C" w:rsidP="003C36EB">
            <w:pPr>
              <w:numPr>
                <w:ilvl w:val="0"/>
                <w:numId w:val="3"/>
              </w:numPr>
              <w:ind w:right="241"/>
              <w:rPr>
                <w:rFonts w:ascii="Verdana" w:hAnsi="Verdana"/>
              </w:rPr>
            </w:pPr>
            <w:r w:rsidRPr="001B6FAF">
              <w:rPr>
                <w:rFonts w:ascii="Verdana" w:hAnsi="Verdana"/>
              </w:rPr>
              <w:t>Ensuring the front desk</w:t>
            </w:r>
            <w:r>
              <w:rPr>
                <w:rFonts w:ascii="Verdana" w:hAnsi="Verdana"/>
              </w:rPr>
              <w:t>, concierge and business center team</w:t>
            </w:r>
            <w:r w:rsidRPr="001B6FAF">
              <w:rPr>
                <w:rFonts w:ascii="Verdana" w:hAnsi="Verdana"/>
              </w:rPr>
              <w:t xml:space="preserve"> provides a professional and friendly service for customers</w:t>
            </w:r>
          </w:p>
          <w:p w14:paraId="12F687FE" w14:textId="77777777" w:rsidR="0011226C" w:rsidRPr="001B6FAF" w:rsidRDefault="0011226C" w:rsidP="003C36EB">
            <w:pPr>
              <w:numPr>
                <w:ilvl w:val="0"/>
                <w:numId w:val="3"/>
              </w:numPr>
              <w:ind w:right="241"/>
              <w:rPr>
                <w:rFonts w:ascii="Verdana" w:hAnsi="Verdana"/>
              </w:rPr>
            </w:pPr>
            <w:r w:rsidRPr="001B6FAF">
              <w:rPr>
                <w:rFonts w:ascii="Verdana" w:hAnsi="Verdana"/>
              </w:rPr>
              <w:t>Dealing with customers, including handling complaints when they come to the desk</w:t>
            </w:r>
          </w:p>
          <w:p w14:paraId="16CBDD83" w14:textId="77777777" w:rsidR="0011226C" w:rsidRPr="001B6FAF" w:rsidRDefault="0011226C" w:rsidP="003C36EB">
            <w:pPr>
              <w:numPr>
                <w:ilvl w:val="0"/>
                <w:numId w:val="3"/>
              </w:numPr>
              <w:ind w:right="241"/>
              <w:rPr>
                <w:rFonts w:ascii="Verdana" w:hAnsi="Verdana"/>
              </w:rPr>
            </w:pPr>
            <w:r w:rsidRPr="001B6FAF">
              <w:rPr>
                <w:rFonts w:ascii="Verdana" w:hAnsi="Verdana"/>
              </w:rPr>
              <w:t>Troubleshooting emergencies</w:t>
            </w:r>
          </w:p>
          <w:p w14:paraId="25FDB3F2" w14:textId="77777777" w:rsidR="0011226C" w:rsidRDefault="0011226C" w:rsidP="003C36EB">
            <w:pPr>
              <w:numPr>
                <w:ilvl w:val="0"/>
                <w:numId w:val="3"/>
              </w:numPr>
              <w:ind w:right="241"/>
              <w:rPr>
                <w:rFonts w:ascii="Verdana" w:hAnsi="Verdana"/>
              </w:rPr>
            </w:pPr>
            <w:r w:rsidRPr="001B6FAF">
              <w:rPr>
                <w:rFonts w:ascii="Verdana" w:hAnsi="Verdana"/>
              </w:rPr>
              <w:t xml:space="preserve">Scheduling for staff to maintain 24/7 services </w:t>
            </w:r>
          </w:p>
          <w:p w14:paraId="10ED1E16" w14:textId="77777777" w:rsidR="00897013" w:rsidRPr="0011226C" w:rsidRDefault="0011226C" w:rsidP="003C36EB">
            <w:pPr>
              <w:numPr>
                <w:ilvl w:val="0"/>
                <w:numId w:val="3"/>
              </w:numPr>
              <w:ind w:right="241"/>
              <w:rPr>
                <w:rFonts w:ascii="Verdana" w:hAnsi="Verdana"/>
              </w:rPr>
            </w:pPr>
            <w:r w:rsidRPr="0011226C">
              <w:rPr>
                <w:rFonts w:ascii="Verdana" w:hAnsi="Verdana"/>
              </w:rPr>
              <w:t>Liaising with other departments</w:t>
            </w:r>
            <w:r w:rsidR="00897013" w:rsidRPr="0011226C">
              <w:rPr>
                <w:rFonts w:ascii="Verdana" w:hAnsi="Verdana"/>
              </w:rPr>
              <w:t xml:space="preserve"> </w:t>
            </w:r>
          </w:p>
          <w:p w14:paraId="73A7FD4B" w14:textId="77777777" w:rsidR="000415E0" w:rsidRPr="004F1021" w:rsidRDefault="00E860FB" w:rsidP="00E860FB">
            <w:pPr>
              <w:pStyle w:val="BodyText"/>
              <w:pBdr>
                <w:top w:val="single" w:sz="4" w:space="1" w:color="auto"/>
              </w:pBdr>
              <w:spacing w:before="120"/>
              <w:jc w:val="right"/>
              <w:rPr>
                <w:rStyle w:val="Emphasis"/>
                <w:rFonts w:ascii="Verdana" w:hAnsi="Verdana" w:cs="Tahoma"/>
                <w:b w:val="0"/>
                <w:bCs/>
                <w:i w:val="0"/>
                <w:iCs w:val="0"/>
                <w:sz w:val="18"/>
                <w:szCs w:val="18"/>
              </w:rPr>
            </w:pPr>
            <w:r>
              <w:rPr>
                <w:rFonts w:ascii="Verdana" w:hAnsi="Verdana"/>
                <w:i/>
                <w:iCs/>
                <w:color w:val="800000"/>
                <w:sz w:val="18"/>
                <w:szCs w:val="18"/>
              </w:rPr>
              <w:t>August</w:t>
            </w:r>
            <w:r w:rsidR="000415E0" w:rsidRPr="00661814">
              <w:rPr>
                <w:rFonts w:ascii="Verdana" w:hAnsi="Verdana"/>
                <w:i/>
                <w:iCs/>
                <w:color w:val="800000"/>
                <w:sz w:val="18"/>
                <w:szCs w:val="18"/>
              </w:rPr>
              <w:t xml:space="preserve"> 20</w:t>
            </w:r>
            <w:r>
              <w:rPr>
                <w:rFonts w:ascii="Verdana" w:hAnsi="Verdana"/>
                <w:i/>
                <w:iCs/>
                <w:color w:val="800000"/>
                <w:sz w:val="18"/>
                <w:szCs w:val="18"/>
              </w:rPr>
              <w:t>04</w:t>
            </w:r>
            <w:r w:rsidR="000415E0" w:rsidRPr="00661814">
              <w:rPr>
                <w:rFonts w:ascii="Verdana" w:hAnsi="Verdana"/>
                <w:i/>
                <w:iCs/>
                <w:color w:val="800000"/>
                <w:sz w:val="18"/>
                <w:szCs w:val="18"/>
              </w:rPr>
              <w:t xml:space="preserve"> –</w:t>
            </w:r>
            <w:r>
              <w:rPr>
                <w:rFonts w:ascii="Verdana" w:hAnsi="Verdana"/>
                <w:i/>
                <w:iCs/>
                <w:color w:val="800000"/>
                <w:sz w:val="18"/>
                <w:szCs w:val="18"/>
              </w:rPr>
              <w:t>March</w:t>
            </w:r>
            <w:r w:rsidR="000415E0" w:rsidRPr="00661814">
              <w:rPr>
                <w:rFonts w:ascii="Verdana" w:hAnsi="Verdana"/>
                <w:i/>
                <w:iCs/>
                <w:color w:val="800000"/>
                <w:sz w:val="18"/>
                <w:szCs w:val="18"/>
              </w:rPr>
              <w:t xml:space="preserve"> 20</w:t>
            </w:r>
            <w:r>
              <w:rPr>
                <w:rFonts w:ascii="Verdana" w:hAnsi="Verdana"/>
                <w:i/>
                <w:iCs/>
                <w:color w:val="800000"/>
                <w:sz w:val="18"/>
                <w:szCs w:val="18"/>
              </w:rPr>
              <w:t>06</w:t>
            </w:r>
          </w:p>
          <w:p w14:paraId="0EAD1525" w14:textId="77777777" w:rsidR="000415E0" w:rsidRPr="00C064DF" w:rsidRDefault="00E860FB" w:rsidP="00E860FB">
            <w:pPr>
              <w:pStyle w:val="BodyText"/>
              <w:spacing w:before="120" w:after="120"/>
              <w:rPr>
                <w:rFonts w:ascii="Verdana" w:hAnsi="Verdana"/>
                <w:iCs/>
                <w:color w:val="800000"/>
              </w:rPr>
            </w:pPr>
            <w:r>
              <w:rPr>
                <w:rFonts w:ascii="Verdana" w:hAnsi="Verdana"/>
                <w:bCs/>
                <w:iCs/>
                <w:color w:val="800000"/>
              </w:rPr>
              <w:t>Holiday Inn</w:t>
            </w:r>
            <w:r w:rsidR="00C00A55">
              <w:rPr>
                <w:rFonts w:ascii="Verdana" w:hAnsi="Verdana"/>
                <w:bCs/>
                <w:iCs/>
                <w:color w:val="800000"/>
              </w:rPr>
              <w:t xml:space="preserve"> </w:t>
            </w:r>
            <w:r w:rsidR="00585AE9">
              <w:rPr>
                <w:rFonts w:ascii="Verdana" w:hAnsi="Verdana"/>
                <w:bCs/>
                <w:iCs/>
                <w:color w:val="800000"/>
              </w:rPr>
              <w:t xml:space="preserve">Dubai </w:t>
            </w:r>
            <w:r w:rsidR="00C00A55">
              <w:rPr>
                <w:rFonts w:ascii="Verdana" w:hAnsi="Verdana"/>
                <w:bCs/>
                <w:iCs/>
                <w:color w:val="800000"/>
              </w:rPr>
              <w:t>(</w:t>
            </w:r>
            <w:r>
              <w:rPr>
                <w:rFonts w:ascii="Verdana" w:hAnsi="Verdana"/>
                <w:bCs/>
                <w:iCs/>
                <w:color w:val="800000"/>
              </w:rPr>
              <w:t>UAE</w:t>
            </w:r>
            <w:r w:rsidR="00C00A55">
              <w:rPr>
                <w:rFonts w:ascii="Verdana" w:hAnsi="Verdana"/>
                <w:bCs/>
                <w:iCs/>
                <w:color w:val="800000"/>
              </w:rPr>
              <w:t>)</w:t>
            </w:r>
          </w:p>
          <w:p w14:paraId="2110D953" w14:textId="77777777" w:rsidR="000415E0" w:rsidRPr="00441550" w:rsidRDefault="000415E0" w:rsidP="00E860FB">
            <w:pPr>
              <w:pStyle w:val="BodyText"/>
              <w:spacing w:before="120" w:after="120"/>
              <w:rPr>
                <w:rFonts w:ascii="Verdana" w:hAnsi="Verdana"/>
                <w:iCs/>
                <w:color w:val="800000"/>
              </w:rPr>
            </w:pPr>
            <w:r w:rsidRPr="00C064DF">
              <w:rPr>
                <w:rStyle w:val="Emphasis"/>
                <w:rFonts w:ascii="Verdana" w:hAnsi="Verdana"/>
                <w:b w:val="0"/>
                <w:i w:val="0"/>
                <w:color w:val="000080"/>
                <w:u w:val="single"/>
              </w:rPr>
              <w:t>Position-</w:t>
            </w:r>
            <w:r w:rsidR="00E860FB">
              <w:rPr>
                <w:rFonts w:ascii="Verdana" w:hAnsi="Verdana"/>
                <w:color w:val="800000"/>
                <w:spacing w:val="10"/>
              </w:rPr>
              <w:t xml:space="preserve"> Duty Manager &amp; Assistant Front Office Manager</w:t>
            </w:r>
          </w:p>
          <w:p w14:paraId="1E6E176D" w14:textId="77777777" w:rsidR="000415E0" w:rsidRPr="00760464" w:rsidRDefault="000415E0" w:rsidP="000415E0">
            <w:pPr>
              <w:pStyle w:val="Tit"/>
              <w:keepLines/>
              <w:suppressLineNumbers/>
              <w:shd w:val="clear" w:color="auto" w:fill="E0E0E0"/>
              <w:ind w:left="342" w:right="-155" w:hanging="342"/>
              <w:rPr>
                <w:rFonts w:ascii="Verdana" w:hAnsi="Verdana"/>
                <w:sz w:val="20"/>
              </w:rPr>
            </w:pPr>
            <w:r w:rsidRPr="00760464">
              <w:rPr>
                <w:rFonts w:ascii="Verdana" w:hAnsi="Verdana"/>
                <w:sz w:val="20"/>
              </w:rPr>
              <w:t>Job Profile</w:t>
            </w:r>
          </w:p>
          <w:p w14:paraId="00857503" w14:textId="77777777" w:rsidR="0011226C" w:rsidRDefault="0011226C" w:rsidP="003C36EB">
            <w:pPr>
              <w:numPr>
                <w:ilvl w:val="0"/>
                <w:numId w:val="3"/>
              </w:numPr>
              <w:ind w:right="241"/>
              <w:rPr>
                <w:rFonts w:ascii="Verdana" w:hAnsi="Verdana"/>
              </w:rPr>
            </w:pPr>
            <w:r>
              <w:rPr>
                <w:rFonts w:ascii="Verdana" w:hAnsi="Verdana"/>
              </w:rPr>
              <w:t>Assist the FOM in m</w:t>
            </w:r>
            <w:r w:rsidRPr="001B6FAF">
              <w:rPr>
                <w:rFonts w:ascii="Verdana" w:hAnsi="Verdana"/>
              </w:rPr>
              <w:t xml:space="preserve">anaging and training the </w:t>
            </w:r>
            <w:r>
              <w:rPr>
                <w:rFonts w:ascii="Verdana" w:hAnsi="Verdana"/>
              </w:rPr>
              <w:t xml:space="preserve">reception, </w:t>
            </w:r>
            <w:r w:rsidRPr="001B6FAF">
              <w:rPr>
                <w:rFonts w:ascii="Verdana" w:hAnsi="Verdana"/>
              </w:rPr>
              <w:t>concierge</w:t>
            </w:r>
            <w:r>
              <w:rPr>
                <w:rFonts w:ascii="Verdana" w:hAnsi="Verdana"/>
              </w:rPr>
              <w:t xml:space="preserve"> and business center</w:t>
            </w:r>
          </w:p>
          <w:p w14:paraId="1AE6A159" w14:textId="77777777" w:rsidR="0011226C" w:rsidRPr="00130A62" w:rsidRDefault="0011226C" w:rsidP="003C36EB">
            <w:pPr>
              <w:numPr>
                <w:ilvl w:val="0"/>
                <w:numId w:val="3"/>
              </w:numPr>
              <w:ind w:right="241"/>
              <w:rPr>
                <w:rFonts w:ascii="Verdana" w:hAnsi="Verdana"/>
              </w:rPr>
            </w:pPr>
            <w:r>
              <w:rPr>
                <w:rFonts w:ascii="Verdana" w:hAnsi="Verdana"/>
              </w:rPr>
              <w:t>As the departmental trainer, I was responsible to develop front office staff through the training and development plans</w:t>
            </w:r>
          </w:p>
          <w:p w14:paraId="1CC8A216" w14:textId="77777777" w:rsidR="0011226C" w:rsidRPr="001B6FAF" w:rsidRDefault="0011226C" w:rsidP="003C36EB">
            <w:pPr>
              <w:numPr>
                <w:ilvl w:val="0"/>
                <w:numId w:val="3"/>
              </w:numPr>
              <w:ind w:right="241"/>
              <w:rPr>
                <w:rFonts w:ascii="Verdana" w:hAnsi="Verdana"/>
              </w:rPr>
            </w:pPr>
            <w:r w:rsidRPr="001B6FAF">
              <w:rPr>
                <w:rFonts w:ascii="Verdana" w:hAnsi="Verdana"/>
              </w:rPr>
              <w:t>Ensuring the front desk</w:t>
            </w:r>
            <w:r>
              <w:rPr>
                <w:rFonts w:ascii="Verdana" w:hAnsi="Verdana"/>
              </w:rPr>
              <w:t>, concierge and business center team</w:t>
            </w:r>
            <w:r w:rsidRPr="001B6FAF">
              <w:rPr>
                <w:rFonts w:ascii="Verdana" w:hAnsi="Verdana"/>
              </w:rPr>
              <w:t xml:space="preserve"> provides a professional and friendly service for customers</w:t>
            </w:r>
          </w:p>
          <w:p w14:paraId="57FEE14C" w14:textId="77777777" w:rsidR="0011226C" w:rsidRPr="001B6FAF" w:rsidRDefault="0011226C" w:rsidP="003C36EB">
            <w:pPr>
              <w:numPr>
                <w:ilvl w:val="0"/>
                <w:numId w:val="3"/>
              </w:numPr>
              <w:ind w:right="241"/>
              <w:rPr>
                <w:rFonts w:ascii="Verdana" w:hAnsi="Verdana"/>
              </w:rPr>
            </w:pPr>
            <w:r w:rsidRPr="001B6FAF">
              <w:rPr>
                <w:rFonts w:ascii="Verdana" w:hAnsi="Verdana"/>
              </w:rPr>
              <w:t>Dealing with customers, including handling complaints when they come to the desk</w:t>
            </w:r>
          </w:p>
          <w:p w14:paraId="681604C0" w14:textId="77777777" w:rsidR="0011226C" w:rsidRPr="001B6FAF" w:rsidRDefault="0011226C" w:rsidP="003C36EB">
            <w:pPr>
              <w:numPr>
                <w:ilvl w:val="0"/>
                <w:numId w:val="3"/>
              </w:numPr>
              <w:ind w:right="241"/>
              <w:rPr>
                <w:rFonts w:ascii="Verdana" w:hAnsi="Verdana"/>
              </w:rPr>
            </w:pPr>
            <w:r w:rsidRPr="001B6FAF">
              <w:rPr>
                <w:rFonts w:ascii="Verdana" w:hAnsi="Verdana"/>
              </w:rPr>
              <w:t>Troubleshooting emergencies</w:t>
            </w:r>
          </w:p>
          <w:p w14:paraId="2FC11DB5" w14:textId="77777777" w:rsidR="0011226C" w:rsidRDefault="0011226C" w:rsidP="003C36EB">
            <w:pPr>
              <w:numPr>
                <w:ilvl w:val="0"/>
                <w:numId w:val="3"/>
              </w:numPr>
              <w:ind w:right="241"/>
              <w:rPr>
                <w:rFonts w:ascii="Verdana" w:hAnsi="Verdana"/>
              </w:rPr>
            </w:pPr>
            <w:r w:rsidRPr="001B6FAF">
              <w:rPr>
                <w:rFonts w:ascii="Verdana" w:hAnsi="Verdana"/>
              </w:rPr>
              <w:t xml:space="preserve">Scheduling for staff to maintain 24/7 services </w:t>
            </w:r>
          </w:p>
          <w:p w14:paraId="1E9D6812" w14:textId="77777777" w:rsidR="00CA043B" w:rsidRDefault="0011226C" w:rsidP="00CA043B">
            <w:pPr>
              <w:numPr>
                <w:ilvl w:val="0"/>
                <w:numId w:val="3"/>
              </w:numPr>
              <w:ind w:right="241"/>
              <w:rPr>
                <w:rFonts w:ascii="Verdana" w:hAnsi="Verdana"/>
              </w:rPr>
            </w:pPr>
            <w:r w:rsidRPr="0011226C">
              <w:rPr>
                <w:rFonts w:ascii="Verdana" w:hAnsi="Verdana"/>
              </w:rPr>
              <w:t>Liaising with other departments</w:t>
            </w:r>
            <w:r w:rsidR="00897013" w:rsidRPr="0011226C">
              <w:rPr>
                <w:rFonts w:ascii="Verdana" w:hAnsi="Verdana"/>
              </w:rPr>
              <w:t xml:space="preserve"> </w:t>
            </w:r>
          </w:p>
          <w:p w14:paraId="17AE40AD" w14:textId="77777777" w:rsidR="00CA043B" w:rsidRPr="00CA043B" w:rsidRDefault="00CA043B" w:rsidP="00CA043B">
            <w:pPr>
              <w:ind w:left="720" w:right="241"/>
              <w:rPr>
                <w:rFonts w:ascii="Verdana" w:hAnsi="Verdana"/>
              </w:rPr>
            </w:pPr>
          </w:p>
          <w:p w14:paraId="12F3E0ED" w14:textId="77777777" w:rsidR="000415E0" w:rsidRPr="004F1021" w:rsidRDefault="00145E51" w:rsidP="00585AE9">
            <w:pPr>
              <w:pStyle w:val="BodyText"/>
              <w:pBdr>
                <w:top w:val="single" w:sz="4" w:space="1" w:color="auto"/>
              </w:pBdr>
              <w:spacing w:before="120"/>
              <w:jc w:val="right"/>
              <w:rPr>
                <w:rStyle w:val="Emphasis"/>
                <w:rFonts w:ascii="Verdana" w:hAnsi="Verdana" w:cs="Tahoma"/>
                <w:b w:val="0"/>
                <w:bCs/>
                <w:i w:val="0"/>
                <w:iCs w:val="0"/>
                <w:sz w:val="18"/>
                <w:szCs w:val="18"/>
              </w:rPr>
            </w:pPr>
            <w:r>
              <w:rPr>
                <w:rFonts w:ascii="Verdana" w:hAnsi="Verdana"/>
                <w:i/>
                <w:iCs/>
                <w:color w:val="800000"/>
                <w:sz w:val="18"/>
                <w:szCs w:val="18"/>
              </w:rPr>
              <w:t xml:space="preserve">February </w:t>
            </w:r>
            <w:r w:rsidR="000415E0" w:rsidRPr="00661814">
              <w:rPr>
                <w:rFonts w:ascii="Verdana" w:hAnsi="Verdana"/>
                <w:i/>
                <w:iCs/>
                <w:color w:val="800000"/>
                <w:sz w:val="18"/>
                <w:szCs w:val="18"/>
              </w:rPr>
              <w:t>20</w:t>
            </w:r>
            <w:r w:rsidR="009F069E">
              <w:rPr>
                <w:rFonts w:ascii="Verdana" w:hAnsi="Verdana"/>
                <w:i/>
                <w:iCs/>
                <w:color w:val="800000"/>
                <w:sz w:val="18"/>
                <w:szCs w:val="18"/>
              </w:rPr>
              <w:t>0</w:t>
            </w:r>
            <w:r>
              <w:rPr>
                <w:rFonts w:ascii="Verdana" w:hAnsi="Verdana"/>
                <w:i/>
                <w:iCs/>
                <w:color w:val="800000"/>
                <w:sz w:val="18"/>
                <w:szCs w:val="18"/>
              </w:rPr>
              <w:t>2</w:t>
            </w:r>
            <w:r w:rsidR="000415E0" w:rsidRPr="00661814">
              <w:rPr>
                <w:rFonts w:ascii="Verdana" w:hAnsi="Verdana"/>
                <w:i/>
                <w:iCs/>
                <w:color w:val="800000"/>
                <w:sz w:val="18"/>
                <w:szCs w:val="18"/>
              </w:rPr>
              <w:t xml:space="preserve"> – </w:t>
            </w:r>
            <w:r w:rsidR="00585AE9">
              <w:rPr>
                <w:rFonts w:ascii="Verdana" w:hAnsi="Verdana"/>
                <w:i/>
                <w:iCs/>
                <w:color w:val="800000"/>
                <w:sz w:val="18"/>
                <w:szCs w:val="18"/>
              </w:rPr>
              <w:t>May</w:t>
            </w:r>
            <w:r w:rsidR="000415E0" w:rsidRPr="00661814">
              <w:rPr>
                <w:rFonts w:ascii="Verdana" w:hAnsi="Verdana"/>
                <w:i/>
                <w:iCs/>
                <w:color w:val="800000"/>
                <w:sz w:val="18"/>
                <w:szCs w:val="18"/>
              </w:rPr>
              <w:t xml:space="preserve"> 20</w:t>
            </w:r>
            <w:r>
              <w:rPr>
                <w:rFonts w:ascii="Verdana" w:hAnsi="Verdana"/>
                <w:i/>
                <w:iCs/>
                <w:color w:val="800000"/>
                <w:sz w:val="18"/>
                <w:szCs w:val="18"/>
              </w:rPr>
              <w:t>04</w:t>
            </w:r>
          </w:p>
          <w:p w14:paraId="3108A0CA" w14:textId="77777777" w:rsidR="000415E0" w:rsidRPr="00C064DF" w:rsidRDefault="00F806B7" w:rsidP="00585AE9">
            <w:pPr>
              <w:pStyle w:val="BodyText"/>
              <w:spacing w:before="120" w:after="120"/>
              <w:rPr>
                <w:rFonts w:ascii="Verdana" w:hAnsi="Verdana"/>
                <w:iCs/>
                <w:color w:val="800000"/>
              </w:rPr>
            </w:pPr>
            <w:r>
              <w:rPr>
                <w:rFonts w:ascii="Verdana" w:hAnsi="Verdana"/>
                <w:bCs/>
                <w:iCs/>
                <w:color w:val="800000"/>
              </w:rPr>
              <w:t xml:space="preserve">Concord </w:t>
            </w:r>
            <w:r w:rsidR="00585AE9">
              <w:rPr>
                <w:rFonts w:ascii="Verdana" w:hAnsi="Verdana"/>
                <w:bCs/>
                <w:iCs/>
                <w:color w:val="800000"/>
              </w:rPr>
              <w:t xml:space="preserve">Al Salam </w:t>
            </w:r>
            <w:r>
              <w:rPr>
                <w:rFonts w:ascii="Verdana" w:hAnsi="Verdana"/>
                <w:bCs/>
                <w:iCs/>
                <w:color w:val="800000"/>
              </w:rPr>
              <w:t>Hotel</w:t>
            </w:r>
            <w:r w:rsidR="00C00A55">
              <w:rPr>
                <w:rFonts w:ascii="Verdana" w:hAnsi="Verdana"/>
                <w:bCs/>
                <w:iCs/>
                <w:color w:val="800000"/>
              </w:rPr>
              <w:t xml:space="preserve"> (</w:t>
            </w:r>
            <w:r w:rsidR="00585AE9">
              <w:rPr>
                <w:rFonts w:ascii="Verdana" w:hAnsi="Verdana"/>
                <w:bCs/>
                <w:iCs/>
                <w:color w:val="800000"/>
              </w:rPr>
              <w:t>Cairo</w:t>
            </w:r>
            <w:r w:rsidR="00C00A55">
              <w:rPr>
                <w:rFonts w:ascii="Verdana" w:hAnsi="Verdana"/>
                <w:bCs/>
                <w:iCs/>
                <w:color w:val="800000"/>
              </w:rPr>
              <w:t>)</w:t>
            </w:r>
          </w:p>
          <w:p w14:paraId="330D442B" w14:textId="77777777" w:rsidR="000415E0" w:rsidRPr="00C064DF" w:rsidRDefault="000415E0" w:rsidP="00145E51">
            <w:pPr>
              <w:pStyle w:val="BodyText"/>
              <w:spacing w:before="120" w:after="120"/>
              <w:rPr>
                <w:rStyle w:val="Emphasis"/>
                <w:rFonts w:ascii="Verdana" w:hAnsi="Verdana"/>
                <w:i w:val="0"/>
                <w:color w:val="800000"/>
              </w:rPr>
            </w:pPr>
            <w:r w:rsidRPr="00C064DF">
              <w:rPr>
                <w:rStyle w:val="Emphasis"/>
                <w:rFonts w:ascii="Verdana" w:hAnsi="Verdana"/>
                <w:b w:val="0"/>
                <w:i w:val="0"/>
                <w:color w:val="000080"/>
                <w:u w:val="single"/>
              </w:rPr>
              <w:t>Position-</w:t>
            </w:r>
            <w:r w:rsidR="00145E51">
              <w:rPr>
                <w:rStyle w:val="Emphasis"/>
                <w:rFonts w:ascii="Verdana" w:hAnsi="Verdana"/>
                <w:i w:val="0"/>
                <w:color w:val="800000"/>
              </w:rPr>
              <w:t xml:space="preserve"> Night </w:t>
            </w:r>
            <w:r w:rsidR="009F069E">
              <w:rPr>
                <w:rStyle w:val="Emphasis"/>
                <w:rFonts w:ascii="Verdana" w:hAnsi="Verdana"/>
                <w:i w:val="0"/>
                <w:color w:val="800000"/>
              </w:rPr>
              <w:t xml:space="preserve">Manager </w:t>
            </w:r>
          </w:p>
          <w:p w14:paraId="1EFCF6D9" w14:textId="77777777" w:rsidR="000C3728" w:rsidRPr="00760464" w:rsidRDefault="000C3728" w:rsidP="000C3728">
            <w:pPr>
              <w:pStyle w:val="Tit"/>
              <w:keepLines/>
              <w:suppressLineNumbers/>
              <w:shd w:val="clear" w:color="auto" w:fill="E0E0E0"/>
              <w:ind w:left="342" w:right="-155" w:hanging="342"/>
              <w:rPr>
                <w:rFonts w:ascii="Verdana" w:hAnsi="Verdana"/>
                <w:sz w:val="20"/>
              </w:rPr>
            </w:pPr>
            <w:r w:rsidRPr="00760464">
              <w:rPr>
                <w:rFonts w:ascii="Verdana" w:hAnsi="Verdana"/>
                <w:sz w:val="20"/>
              </w:rPr>
              <w:t>Job Profile</w:t>
            </w:r>
          </w:p>
          <w:p w14:paraId="69969269" w14:textId="77777777" w:rsidR="004337BC" w:rsidRDefault="00F1243A" w:rsidP="003C36EB">
            <w:pPr>
              <w:numPr>
                <w:ilvl w:val="0"/>
                <w:numId w:val="3"/>
              </w:numPr>
              <w:ind w:right="241"/>
              <w:rPr>
                <w:rFonts w:ascii="Verdana" w:hAnsi="Verdana"/>
              </w:rPr>
            </w:pPr>
            <w:r w:rsidRPr="004337BC">
              <w:rPr>
                <w:rFonts w:ascii="Verdana" w:hAnsi="Verdana"/>
              </w:rPr>
              <w:t>Manage, plan and control the Night team to ensure a standard of service and to the guidelines set in the employee handbook, hotel policies and procedures, coaching, trainin</w:t>
            </w:r>
            <w:r w:rsidR="004337BC">
              <w:rPr>
                <w:rFonts w:ascii="Verdana" w:hAnsi="Verdana"/>
              </w:rPr>
              <w:t xml:space="preserve">g and correcting where needed. </w:t>
            </w:r>
          </w:p>
          <w:p w14:paraId="507BAD18" w14:textId="77777777" w:rsidR="004337BC" w:rsidRDefault="00F1243A" w:rsidP="003C36EB">
            <w:pPr>
              <w:numPr>
                <w:ilvl w:val="0"/>
                <w:numId w:val="3"/>
              </w:numPr>
              <w:ind w:right="241"/>
              <w:rPr>
                <w:rFonts w:ascii="Verdana" w:hAnsi="Verdana"/>
              </w:rPr>
            </w:pPr>
            <w:r w:rsidRPr="004337BC">
              <w:rPr>
                <w:rFonts w:ascii="Verdana" w:hAnsi="Verdana"/>
              </w:rPr>
              <w:lastRenderedPageBreak/>
              <w:t>Ensure the smooth running of the hotel at nights by making sure that staffing levels are at the optimum and that they p</w:t>
            </w:r>
            <w:r w:rsidR="004337BC">
              <w:rPr>
                <w:rFonts w:ascii="Verdana" w:hAnsi="Verdana"/>
              </w:rPr>
              <w:t xml:space="preserve">erform tasks assigned to them </w:t>
            </w:r>
          </w:p>
          <w:p w14:paraId="33AC6196" w14:textId="77777777" w:rsidR="004337BC" w:rsidRDefault="00F1243A" w:rsidP="003C36EB">
            <w:pPr>
              <w:numPr>
                <w:ilvl w:val="0"/>
                <w:numId w:val="3"/>
              </w:numPr>
              <w:ind w:right="241"/>
              <w:rPr>
                <w:rFonts w:ascii="Verdana" w:hAnsi="Verdana"/>
              </w:rPr>
            </w:pPr>
            <w:r w:rsidRPr="004337BC">
              <w:rPr>
                <w:rFonts w:ascii="Verdana" w:hAnsi="Verdana"/>
              </w:rPr>
              <w:t xml:space="preserve">Adherence to Company policies and </w:t>
            </w:r>
            <w:r w:rsidR="004337BC">
              <w:rPr>
                <w:rFonts w:ascii="Verdana" w:hAnsi="Verdana"/>
              </w:rPr>
              <w:t xml:space="preserve">procedures and licensing laws </w:t>
            </w:r>
          </w:p>
          <w:p w14:paraId="77289899" w14:textId="77777777" w:rsidR="004337BC" w:rsidRDefault="00F1243A" w:rsidP="003C36EB">
            <w:pPr>
              <w:numPr>
                <w:ilvl w:val="0"/>
                <w:numId w:val="3"/>
              </w:numPr>
              <w:ind w:right="241"/>
              <w:rPr>
                <w:rFonts w:ascii="Verdana" w:hAnsi="Verdana"/>
              </w:rPr>
            </w:pPr>
            <w:r w:rsidRPr="004337BC">
              <w:rPr>
                <w:rFonts w:ascii="Verdana" w:hAnsi="Verdana"/>
              </w:rPr>
              <w:t xml:space="preserve">Cover switchboard if requested by management and ensure telephones are answered in a speedy and professional manner with an appropriate greeting. </w:t>
            </w:r>
          </w:p>
          <w:p w14:paraId="6B730F01" w14:textId="77777777" w:rsidR="004337BC" w:rsidRDefault="00F1243A" w:rsidP="003C36EB">
            <w:pPr>
              <w:numPr>
                <w:ilvl w:val="0"/>
                <w:numId w:val="3"/>
              </w:numPr>
              <w:ind w:right="241"/>
              <w:rPr>
                <w:rFonts w:ascii="Verdana" w:hAnsi="Verdana"/>
              </w:rPr>
            </w:pPr>
            <w:r w:rsidRPr="004337BC">
              <w:rPr>
                <w:rFonts w:ascii="Verdana" w:hAnsi="Verdana"/>
              </w:rPr>
              <w:t>Ensure the banqueting rooms are set and fully serviced for the next day’s business and ensure all meeting rooms are cleaned and vacuumed nightly.</w:t>
            </w:r>
          </w:p>
          <w:p w14:paraId="38138915" w14:textId="77777777" w:rsidR="004337BC" w:rsidRDefault="00F1243A" w:rsidP="003C36EB">
            <w:pPr>
              <w:numPr>
                <w:ilvl w:val="0"/>
                <w:numId w:val="3"/>
              </w:numPr>
              <w:ind w:right="241"/>
              <w:rPr>
                <w:rFonts w:ascii="Verdana" w:hAnsi="Verdana"/>
              </w:rPr>
            </w:pPr>
            <w:r w:rsidRPr="004337BC">
              <w:rPr>
                <w:rFonts w:ascii="Verdana" w:hAnsi="Verdana"/>
              </w:rPr>
              <w:t xml:space="preserve">Oversee the general </w:t>
            </w:r>
            <w:r w:rsidR="004337BC">
              <w:rPr>
                <w:rFonts w:ascii="Verdana" w:hAnsi="Verdana"/>
              </w:rPr>
              <w:t xml:space="preserve">condition and cleaning </w:t>
            </w:r>
            <w:r w:rsidRPr="004337BC">
              <w:rPr>
                <w:rFonts w:ascii="Verdana" w:hAnsi="Verdana"/>
              </w:rPr>
              <w:t xml:space="preserve">of public areas, </w:t>
            </w:r>
            <w:r w:rsidR="004337BC">
              <w:rPr>
                <w:rFonts w:ascii="Verdana" w:hAnsi="Verdana"/>
              </w:rPr>
              <w:t xml:space="preserve">such as </w:t>
            </w:r>
            <w:r w:rsidRPr="004337BC">
              <w:rPr>
                <w:rFonts w:ascii="Verdana" w:hAnsi="Verdana"/>
              </w:rPr>
              <w:t xml:space="preserve">toilets, main foyer and porch and all lighting levels for same. Lobby area to be hovered every night in preparation for next day’s business. </w:t>
            </w:r>
          </w:p>
          <w:p w14:paraId="607EBDDF" w14:textId="77777777" w:rsidR="004337BC" w:rsidRDefault="00F1243A" w:rsidP="003C36EB">
            <w:pPr>
              <w:numPr>
                <w:ilvl w:val="0"/>
                <w:numId w:val="3"/>
              </w:numPr>
              <w:ind w:right="241"/>
              <w:rPr>
                <w:rFonts w:ascii="Verdana" w:hAnsi="Verdana"/>
              </w:rPr>
            </w:pPr>
            <w:r w:rsidRPr="004337BC">
              <w:rPr>
                <w:rFonts w:ascii="Verdana" w:hAnsi="Verdana"/>
              </w:rPr>
              <w:t>Liaise with all other departments on the special requirements of large groups or individuals and follow through</w:t>
            </w:r>
          </w:p>
          <w:p w14:paraId="79470CA5" w14:textId="77777777" w:rsidR="004337BC" w:rsidRPr="004337BC" w:rsidRDefault="00F1243A" w:rsidP="003C36EB">
            <w:pPr>
              <w:numPr>
                <w:ilvl w:val="0"/>
                <w:numId w:val="3"/>
              </w:numPr>
              <w:ind w:right="241"/>
              <w:rPr>
                <w:rFonts w:ascii="Verdana" w:hAnsi="Verdana"/>
              </w:rPr>
            </w:pPr>
            <w:r w:rsidRPr="004337BC">
              <w:rPr>
                <w:rFonts w:ascii="Verdana" w:hAnsi="Verdana"/>
              </w:rPr>
              <w:t xml:space="preserve">Actively participate in any training and personnel exercises and remain current in all updates with regards to new procedures designed Deal with guest complaints in a friendly and efficient manner ensuring guest satisfaction at all times </w:t>
            </w:r>
          </w:p>
          <w:p w14:paraId="35BD00B7" w14:textId="77777777" w:rsidR="004337BC" w:rsidRDefault="00F1243A" w:rsidP="003C36EB">
            <w:pPr>
              <w:numPr>
                <w:ilvl w:val="0"/>
                <w:numId w:val="3"/>
              </w:numPr>
              <w:ind w:right="241"/>
              <w:rPr>
                <w:rFonts w:ascii="Verdana" w:hAnsi="Verdana"/>
              </w:rPr>
            </w:pPr>
            <w:r w:rsidRPr="004337BC">
              <w:rPr>
                <w:rFonts w:ascii="Verdana" w:hAnsi="Verdana"/>
              </w:rPr>
              <w:t xml:space="preserve">Keep staff/work areas tidy, safe and report any hazard, accident, loss or damage to management and observe all requirements under Health &amp; Safety at Work </w:t>
            </w:r>
          </w:p>
          <w:p w14:paraId="2ED1402D" w14:textId="77777777" w:rsidR="00B40718" w:rsidRPr="004337BC" w:rsidRDefault="00F1243A" w:rsidP="003C36EB">
            <w:pPr>
              <w:numPr>
                <w:ilvl w:val="0"/>
                <w:numId w:val="3"/>
              </w:numPr>
              <w:ind w:right="241"/>
              <w:rPr>
                <w:rFonts w:ascii="Verdana" w:hAnsi="Verdana"/>
              </w:rPr>
            </w:pPr>
            <w:r w:rsidRPr="004337BC">
              <w:rPr>
                <w:rFonts w:ascii="Verdana" w:hAnsi="Verdana"/>
              </w:rPr>
              <w:t>Be aware and able to enforce all fire-life-safety procedures.</w:t>
            </w:r>
          </w:p>
          <w:p w14:paraId="2C97D411" w14:textId="77777777" w:rsidR="000C3728" w:rsidRPr="004F1021" w:rsidRDefault="008C4E93" w:rsidP="00722270">
            <w:pPr>
              <w:pStyle w:val="BodyText"/>
              <w:pBdr>
                <w:top w:val="single" w:sz="4" w:space="1" w:color="auto"/>
              </w:pBdr>
              <w:spacing w:before="120"/>
              <w:jc w:val="right"/>
              <w:rPr>
                <w:rStyle w:val="Emphasis"/>
                <w:rFonts w:ascii="Verdana" w:hAnsi="Verdana" w:cs="Tahoma"/>
                <w:b w:val="0"/>
                <w:bCs/>
                <w:i w:val="0"/>
                <w:iCs w:val="0"/>
                <w:sz w:val="18"/>
                <w:szCs w:val="18"/>
              </w:rPr>
            </w:pPr>
            <w:r>
              <w:rPr>
                <w:rFonts w:ascii="Verdana" w:hAnsi="Verdana"/>
                <w:i/>
                <w:iCs/>
                <w:color w:val="800000"/>
                <w:sz w:val="18"/>
                <w:szCs w:val="18"/>
              </w:rPr>
              <w:t>July 199</w:t>
            </w:r>
            <w:r w:rsidR="00722270">
              <w:rPr>
                <w:rFonts w:ascii="Verdana" w:hAnsi="Verdana"/>
                <w:i/>
                <w:iCs/>
                <w:color w:val="800000"/>
                <w:sz w:val="18"/>
                <w:szCs w:val="18"/>
              </w:rPr>
              <w:t>9</w:t>
            </w:r>
            <w:r w:rsidR="000C3728" w:rsidRPr="00661814">
              <w:rPr>
                <w:rFonts w:ascii="Verdana" w:hAnsi="Verdana"/>
                <w:i/>
                <w:iCs/>
                <w:color w:val="800000"/>
                <w:sz w:val="18"/>
                <w:szCs w:val="18"/>
              </w:rPr>
              <w:t xml:space="preserve"> – </w:t>
            </w:r>
            <w:r>
              <w:rPr>
                <w:rFonts w:ascii="Verdana" w:hAnsi="Verdana"/>
                <w:i/>
                <w:iCs/>
                <w:color w:val="800000"/>
                <w:sz w:val="18"/>
                <w:szCs w:val="18"/>
              </w:rPr>
              <w:t>February</w:t>
            </w:r>
            <w:r w:rsidR="000C3728" w:rsidRPr="00661814">
              <w:rPr>
                <w:rFonts w:ascii="Verdana" w:hAnsi="Verdana"/>
                <w:i/>
                <w:iCs/>
                <w:color w:val="800000"/>
                <w:sz w:val="18"/>
                <w:szCs w:val="18"/>
              </w:rPr>
              <w:t xml:space="preserve"> 20</w:t>
            </w:r>
            <w:r w:rsidR="00186D76">
              <w:rPr>
                <w:rFonts w:ascii="Verdana" w:hAnsi="Verdana"/>
                <w:i/>
                <w:iCs/>
                <w:color w:val="800000"/>
                <w:sz w:val="18"/>
                <w:szCs w:val="18"/>
              </w:rPr>
              <w:t>0</w:t>
            </w:r>
            <w:r>
              <w:rPr>
                <w:rFonts w:ascii="Verdana" w:hAnsi="Verdana"/>
                <w:i/>
                <w:iCs/>
                <w:color w:val="800000"/>
                <w:sz w:val="18"/>
                <w:szCs w:val="18"/>
              </w:rPr>
              <w:t>2</w:t>
            </w:r>
          </w:p>
          <w:p w14:paraId="57AF6239" w14:textId="77777777" w:rsidR="000C3728" w:rsidRPr="00C064DF" w:rsidRDefault="00C23979" w:rsidP="00C23979">
            <w:pPr>
              <w:pStyle w:val="BodyText"/>
              <w:spacing w:before="120" w:after="120"/>
              <w:rPr>
                <w:rFonts w:ascii="Verdana" w:hAnsi="Verdana"/>
                <w:iCs/>
                <w:color w:val="800000"/>
              </w:rPr>
            </w:pPr>
            <w:r>
              <w:rPr>
                <w:rFonts w:ascii="Verdana" w:hAnsi="Verdana"/>
                <w:bCs/>
                <w:iCs/>
                <w:color w:val="800000"/>
              </w:rPr>
              <w:t>Starwood</w:t>
            </w:r>
            <w:r w:rsidR="000C3728">
              <w:rPr>
                <w:rFonts w:ascii="Verdana" w:hAnsi="Verdana"/>
                <w:bCs/>
                <w:iCs/>
                <w:color w:val="800000"/>
              </w:rPr>
              <w:t xml:space="preserve"> </w:t>
            </w:r>
            <w:r w:rsidR="00B40718">
              <w:rPr>
                <w:rFonts w:ascii="Verdana" w:hAnsi="Verdana"/>
                <w:bCs/>
                <w:iCs/>
                <w:color w:val="800000"/>
              </w:rPr>
              <w:t xml:space="preserve">– Le Meridien </w:t>
            </w:r>
            <w:r w:rsidR="000C3728">
              <w:rPr>
                <w:rFonts w:ascii="Verdana" w:hAnsi="Verdana"/>
                <w:bCs/>
                <w:iCs/>
                <w:color w:val="800000"/>
              </w:rPr>
              <w:t>(</w:t>
            </w:r>
            <w:r>
              <w:rPr>
                <w:rFonts w:ascii="Verdana" w:hAnsi="Verdana"/>
                <w:bCs/>
                <w:iCs/>
                <w:color w:val="800000"/>
              </w:rPr>
              <w:t>Egypt</w:t>
            </w:r>
            <w:r w:rsidR="000C3728">
              <w:rPr>
                <w:rFonts w:ascii="Verdana" w:hAnsi="Verdana"/>
                <w:bCs/>
                <w:iCs/>
                <w:color w:val="800000"/>
              </w:rPr>
              <w:t>)</w:t>
            </w:r>
          </w:p>
          <w:p w14:paraId="7E57FA92" w14:textId="77777777" w:rsidR="00C23979" w:rsidRPr="00C064DF" w:rsidRDefault="00C23979" w:rsidP="00B40718">
            <w:pPr>
              <w:pStyle w:val="BodyText"/>
              <w:spacing w:before="120" w:after="120"/>
              <w:rPr>
                <w:rStyle w:val="Emphasis"/>
                <w:rFonts w:ascii="Verdana" w:hAnsi="Verdana"/>
                <w:i w:val="0"/>
                <w:color w:val="800000"/>
              </w:rPr>
            </w:pPr>
            <w:r w:rsidRPr="00C064DF">
              <w:rPr>
                <w:rStyle w:val="Emphasis"/>
                <w:rFonts w:ascii="Verdana" w:hAnsi="Verdana"/>
                <w:b w:val="0"/>
                <w:i w:val="0"/>
                <w:color w:val="000080"/>
                <w:u w:val="single"/>
              </w:rPr>
              <w:t>Position-</w:t>
            </w:r>
            <w:r w:rsidR="00B40718">
              <w:rPr>
                <w:rStyle w:val="Emphasis"/>
                <w:rFonts w:ascii="Verdana" w:hAnsi="Verdana"/>
                <w:i w:val="0"/>
                <w:color w:val="800000"/>
              </w:rPr>
              <w:t xml:space="preserve"> Receptionist </w:t>
            </w:r>
          </w:p>
          <w:p w14:paraId="1034B964" w14:textId="77777777" w:rsidR="00C23979" w:rsidRPr="00760464" w:rsidRDefault="00C23979" w:rsidP="00C23979">
            <w:pPr>
              <w:pStyle w:val="Tit"/>
              <w:keepLines/>
              <w:suppressLineNumbers/>
              <w:shd w:val="clear" w:color="auto" w:fill="E0E0E0"/>
              <w:ind w:left="342" w:right="-155" w:hanging="342"/>
              <w:rPr>
                <w:rFonts w:ascii="Verdana" w:hAnsi="Verdana"/>
                <w:sz w:val="20"/>
              </w:rPr>
            </w:pPr>
            <w:r w:rsidRPr="00760464">
              <w:rPr>
                <w:rFonts w:ascii="Verdana" w:hAnsi="Verdana"/>
                <w:sz w:val="20"/>
              </w:rPr>
              <w:t>Job Profile</w:t>
            </w:r>
          </w:p>
          <w:p w14:paraId="51B8D8AA" w14:textId="77777777" w:rsidR="00130A62" w:rsidRPr="0011226C" w:rsidRDefault="0011226C" w:rsidP="003C36EB">
            <w:pPr>
              <w:numPr>
                <w:ilvl w:val="0"/>
                <w:numId w:val="3"/>
              </w:numPr>
              <w:ind w:right="241"/>
              <w:rPr>
                <w:rFonts w:ascii="Verdana" w:hAnsi="Verdana"/>
              </w:rPr>
            </w:pPr>
            <w:r>
              <w:rPr>
                <w:rFonts w:ascii="Verdana" w:hAnsi="Verdana"/>
              </w:rPr>
              <w:t>D</w:t>
            </w:r>
            <w:r w:rsidRPr="0011226C">
              <w:rPr>
                <w:rFonts w:ascii="Verdana" w:hAnsi="Verdana"/>
              </w:rPr>
              <w:t>eal with enquiries and room reservations made on the telephone</w:t>
            </w:r>
          </w:p>
          <w:p w14:paraId="3B5CD976" w14:textId="77777777" w:rsidR="0011226C" w:rsidRPr="0011226C" w:rsidRDefault="0011226C" w:rsidP="003C36EB">
            <w:pPr>
              <w:numPr>
                <w:ilvl w:val="0"/>
                <w:numId w:val="3"/>
              </w:numPr>
              <w:ind w:right="241"/>
              <w:rPr>
                <w:rFonts w:ascii="Verdana" w:hAnsi="Verdana"/>
              </w:rPr>
            </w:pPr>
            <w:r>
              <w:rPr>
                <w:rFonts w:ascii="Verdana" w:hAnsi="Verdana"/>
              </w:rPr>
              <w:t>G</w:t>
            </w:r>
            <w:r w:rsidRPr="0011226C">
              <w:rPr>
                <w:rFonts w:ascii="Verdana" w:hAnsi="Verdana"/>
              </w:rPr>
              <w:t>reet guests on arrival at the hotel</w:t>
            </w:r>
          </w:p>
          <w:p w14:paraId="740F4653" w14:textId="77777777" w:rsidR="0011226C" w:rsidRPr="0011226C" w:rsidRDefault="0011226C" w:rsidP="003C36EB">
            <w:pPr>
              <w:numPr>
                <w:ilvl w:val="0"/>
                <w:numId w:val="3"/>
              </w:numPr>
              <w:ind w:right="241"/>
              <w:rPr>
                <w:rFonts w:ascii="Verdana" w:hAnsi="Verdana"/>
              </w:rPr>
            </w:pPr>
            <w:r>
              <w:rPr>
                <w:rFonts w:ascii="Verdana" w:hAnsi="Verdana"/>
              </w:rPr>
              <w:t>E</w:t>
            </w:r>
            <w:r w:rsidRPr="0011226C">
              <w:rPr>
                <w:rFonts w:ascii="Verdana" w:hAnsi="Verdana"/>
              </w:rPr>
              <w:t>xtend warm welcome and pleasant atmosphere in the reception area</w:t>
            </w:r>
          </w:p>
          <w:p w14:paraId="0909E2C7" w14:textId="77777777" w:rsidR="0011226C" w:rsidRPr="0011226C" w:rsidRDefault="0011226C" w:rsidP="003C36EB">
            <w:pPr>
              <w:numPr>
                <w:ilvl w:val="0"/>
                <w:numId w:val="3"/>
              </w:numPr>
              <w:ind w:right="241"/>
              <w:rPr>
                <w:rFonts w:ascii="Verdana" w:hAnsi="Verdana"/>
              </w:rPr>
            </w:pPr>
            <w:r w:rsidRPr="0011226C">
              <w:rPr>
                <w:rFonts w:ascii="Verdana" w:hAnsi="Verdana"/>
              </w:rPr>
              <w:t>Receptionists check guests in and out,</w:t>
            </w:r>
          </w:p>
          <w:p w14:paraId="5B4DB340" w14:textId="77777777" w:rsidR="0011226C" w:rsidRPr="0011226C" w:rsidRDefault="0011226C" w:rsidP="003C36EB">
            <w:pPr>
              <w:numPr>
                <w:ilvl w:val="0"/>
                <w:numId w:val="3"/>
              </w:numPr>
              <w:ind w:right="241"/>
              <w:rPr>
                <w:rFonts w:ascii="Verdana" w:hAnsi="Verdana"/>
              </w:rPr>
            </w:pPr>
            <w:r>
              <w:rPr>
                <w:rFonts w:ascii="Verdana" w:hAnsi="Verdana"/>
              </w:rPr>
              <w:t>K</w:t>
            </w:r>
            <w:r w:rsidRPr="0011226C">
              <w:rPr>
                <w:rFonts w:ascii="Verdana" w:hAnsi="Verdana"/>
              </w:rPr>
              <w:t>eep accurate records of which guests have arrived at, or left, the hotel</w:t>
            </w:r>
          </w:p>
          <w:p w14:paraId="4EE2789D" w14:textId="77777777" w:rsidR="00B40718" w:rsidRDefault="0011226C" w:rsidP="003C36EB">
            <w:pPr>
              <w:numPr>
                <w:ilvl w:val="0"/>
                <w:numId w:val="3"/>
              </w:numPr>
              <w:ind w:right="241"/>
              <w:rPr>
                <w:rFonts w:ascii="Verdana" w:hAnsi="Verdana"/>
              </w:rPr>
            </w:pPr>
            <w:r>
              <w:rPr>
                <w:rFonts w:ascii="Verdana" w:hAnsi="Verdana"/>
              </w:rPr>
              <w:t>M</w:t>
            </w:r>
            <w:r w:rsidRPr="0011226C">
              <w:rPr>
                <w:rFonts w:ascii="Verdana" w:hAnsi="Verdana"/>
              </w:rPr>
              <w:t>ake sure that any necessary information goes to the housekeeping, restaurant, maintenance, and management departments</w:t>
            </w:r>
          </w:p>
          <w:p w14:paraId="6139FB1F" w14:textId="77777777" w:rsidR="004C4F88" w:rsidRPr="003C36EB" w:rsidRDefault="00143A3C" w:rsidP="003C36EB">
            <w:pPr>
              <w:numPr>
                <w:ilvl w:val="0"/>
                <w:numId w:val="3"/>
              </w:numPr>
              <w:ind w:right="241"/>
              <w:rPr>
                <w:rFonts w:ascii="Verdana" w:hAnsi="Verdana"/>
              </w:rPr>
            </w:pPr>
            <w:r w:rsidRPr="00143A3C">
              <w:rPr>
                <w:rFonts w:ascii="Verdana" w:hAnsi="Verdana"/>
              </w:rPr>
              <w:t>prepare a customer's account when they leave the hotel</w:t>
            </w:r>
          </w:p>
        </w:tc>
      </w:tr>
    </w:tbl>
    <w:p w14:paraId="7476BD77" w14:textId="77777777" w:rsidR="00383FEE" w:rsidRDefault="00383FEE" w:rsidP="003C36EB"/>
    <w:sectPr w:rsidR="00383FEE" w:rsidSect="00DE16B8">
      <w:pgSz w:w="11907" w:h="16840"/>
      <w:pgMar w:top="810" w:right="1017" w:bottom="851"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0B93" w14:textId="77777777" w:rsidR="007170A6" w:rsidRDefault="007170A6">
      <w:r>
        <w:separator/>
      </w:r>
    </w:p>
  </w:endnote>
  <w:endnote w:type="continuationSeparator" w:id="0">
    <w:p w14:paraId="1F69DEEB" w14:textId="77777777" w:rsidR="007170A6" w:rsidRDefault="0071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metr231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451F4" w14:textId="77777777" w:rsidR="007170A6" w:rsidRDefault="007170A6">
      <w:r>
        <w:separator/>
      </w:r>
    </w:p>
  </w:footnote>
  <w:footnote w:type="continuationSeparator" w:id="0">
    <w:p w14:paraId="02DA62CA" w14:textId="77777777" w:rsidR="007170A6" w:rsidRDefault="0071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ebdings" w:hAnsi="Webdings"/>
      </w:rPr>
    </w:lvl>
  </w:abstractNum>
  <w:abstractNum w:abstractNumId="1" w15:restartNumberingAfterBreak="0">
    <w:nsid w:val="0000001B"/>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39C783D"/>
    <w:multiLevelType w:val="hybridMultilevel"/>
    <w:tmpl w:val="2EA6DB72"/>
    <w:lvl w:ilvl="0" w:tplc="7910FC7C">
      <w:start w:val="1"/>
      <w:numFmt w:val="bullet"/>
      <w:lvlText w:val=""/>
      <w:lvlJc w:val="left"/>
      <w:pPr>
        <w:tabs>
          <w:tab w:val="num" w:pos="360"/>
        </w:tabs>
        <w:ind w:left="360" w:hanging="360"/>
      </w:pPr>
      <w:rPr>
        <w:rFonts w:ascii="Webdings" w:hAnsi="Webdings" w:hint="default"/>
        <w:color w:val="006699"/>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13B28"/>
    <w:multiLevelType w:val="hybridMultilevel"/>
    <w:tmpl w:val="60D4160A"/>
    <w:lvl w:ilvl="0" w:tplc="C70251F8">
      <w:start w:val="1"/>
      <w:numFmt w:val="bullet"/>
      <w:pStyle w:val="CompanyName"/>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60FFB"/>
    <w:multiLevelType w:val="hybridMultilevel"/>
    <w:tmpl w:val="C440506C"/>
    <w:lvl w:ilvl="0" w:tplc="3D08EA22">
      <w:start w:val="5"/>
      <w:numFmt w:val="bullet"/>
      <w:lvlText w:val="-"/>
      <w:lvlJc w:val="left"/>
      <w:pPr>
        <w:ind w:left="720" w:hanging="360"/>
      </w:pPr>
      <w:rPr>
        <w:rFonts w:ascii="Arial" w:eastAsia="Garamon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77103"/>
    <w:multiLevelType w:val="hybridMultilevel"/>
    <w:tmpl w:val="BE02E020"/>
    <w:lvl w:ilvl="0" w:tplc="7910FC7C">
      <w:start w:val="1"/>
      <w:numFmt w:val="bullet"/>
      <w:lvlText w:val=""/>
      <w:lvlJc w:val="left"/>
      <w:pPr>
        <w:tabs>
          <w:tab w:val="num" w:pos="360"/>
        </w:tabs>
        <w:ind w:left="360" w:hanging="360"/>
      </w:pPr>
      <w:rPr>
        <w:rFonts w:ascii="Webdings" w:hAnsi="Webdings" w:hint="default"/>
        <w:color w:val="006699"/>
        <w:sz w:val="22"/>
        <w:szCs w:val="22"/>
      </w:rPr>
    </w:lvl>
    <w:lvl w:ilvl="1" w:tplc="8B6088F6">
      <w:start w:val="1"/>
      <w:numFmt w:val="bullet"/>
      <w:lvlText w:val=""/>
      <w:lvlJc w:val="left"/>
      <w:pPr>
        <w:tabs>
          <w:tab w:val="num" w:pos="1440"/>
        </w:tabs>
        <w:ind w:left="1440" w:hanging="360"/>
      </w:pPr>
      <w:rPr>
        <w:rFonts w:ascii="Webdings" w:hAnsi="Webdings" w:hint="default"/>
        <w:color w:val="006699"/>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74A6A"/>
    <w:multiLevelType w:val="hybridMultilevel"/>
    <w:tmpl w:val="FC7A79E2"/>
    <w:name w:val="WW8Num62222"/>
    <w:lvl w:ilvl="0" w:tplc="00000002">
      <w:start w:val="1"/>
      <w:numFmt w:val="bullet"/>
      <w:lvlText w:val=""/>
      <w:lvlJc w:val="left"/>
      <w:pPr>
        <w:tabs>
          <w:tab w:val="num" w:pos="360"/>
        </w:tabs>
        <w:ind w:left="360" w:hanging="360"/>
      </w:pPr>
      <w:rPr>
        <w:rFonts w:ascii="Webdings" w:hAnsi="Webdings"/>
        <w:color w:val="0066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167AD"/>
    <w:multiLevelType w:val="hybridMultilevel"/>
    <w:tmpl w:val="2B74704C"/>
    <w:lvl w:ilvl="0" w:tplc="C0503736">
      <w:start w:val="1"/>
      <w:numFmt w:val="bullet"/>
      <w:lvlText w:val=""/>
      <w:lvlJc w:val="left"/>
      <w:pPr>
        <w:tabs>
          <w:tab w:val="num" w:pos="720"/>
        </w:tabs>
        <w:ind w:left="720" w:right="720" w:hanging="360"/>
      </w:pPr>
      <w:rPr>
        <w:rFonts w:ascii="Symbol" w:hAnsi="Symbol" w:hint="default"/>
        <w:caps w:val="0"/>
        <w:strike w:val="0"/>
        <w:dstrike w:val="0"/>
        <w:vanish w:val="0"/>
        <w:color w:val="943634" w:themeColor="accent2" w:themeShade="BF"/>
        <w:sz w:val="24"/>
        <w:szCs w:val="24"/>
        <w:vertAlign w:val="baseline"/>
      </w:rPr>
    </w:lvl>
    <w:lvl w:ilvl="1" w:tplc="FFFFFFFF">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8" w15:restartNumberingAfterBreak="0">
    <w:nsid w:val="69A53F12"/>
    <w:multiLevelType w:val="hybridMultilevel"/>
    <w:tmpl w:val="A46EB71E"/>
    <w:name w:val="WW8Num6222"/>
    <w:lvl w:ilvl="0" w:tplc="00000002">
      <w:start w:val="1"/>
      <w:numFmt w:val="bullet"/>
      <w:lvlText w:val=""/>
      <w:lvlJc w:val="left"/>
      <w:pPr>
        <w:tabs>
          <w:tab w:val="num" w:pos="360"/>
        </w:tabs>
        <w:ind w:left="360" w:hanging="360"/>
      </w:pPr>
      <w:rPr>
        <w:rFonts w:ascii="Webdings" w:hAnsi="Webdings"/>
        <w:color w:val="0066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75D7"/>
    <w:rsid w:val="000038B9"/>
    <w:rsid w:val="00010B37"/>
    <w:rsid w:val="00013297"/>
    <w:rsid w:val="000158D6"/>
    <w:rsid w:val="000162B7"/>
    <w:rsid w:val="00022C82"/>
    <w:rsid w:val="0002353E"/>
    <w:rsid w:val="00023E2D"/>
    <w:rsid w:val="0003331A"/>
    <w:rsid w:val="000415E0"/>
    <w:rsid w:val="00041687"/>
    <w:rsid w:val="00042A98"/>
    <w:rsid w:val="00043802"/>
    <w:rsid w:val="00047603"/>
    <w:rsid w:val="00053A89"/>
    <w:rsid w:val="000552E3"/>
    <w:rsid w:val="00061C61"/>
    <w:rsid w:val="00071B2F"/>
    <w:rsid w:val="00074992"/>
    <w:rsid w:val="00076413"/>
    <w:rsid w:val="000764CA"/>
    <w:rsid w:val="000967D0"/>
    <w:rsid w:val="00097964"/>
    <w:rsid w:val="000B14C2"/>
    <w:rsid w:val="000B20C4"/>
    <w:rsid w:val="000B4D33"/>
    <w:rsid w:val="000B60C1"/>
    <w:rsid w:val="000C2E6F"/>
    <w:rsid w:val="000C3728"/>
    <w:rsid w:val="000C60D4"/>
    <w:rsid w:val="000C62A7"/>
    <w:rsid w:val="000D101E"/>
    <w:rsid w:val="000D1636"/>
    <w:rsid w:val="000D438E"/>
    <w:rsid w:val="000D521D"/>
    <w:rsid w:val="000E1AC8"/>
    <w:rsid w:val="000E38DE"/>
    <w:rsid w:val="000E6485"/>
    <w:rsid w:val="000E6E7A"/>
    <w:rsid w:val="000E7ACC"/>
    <w:rsid w:val="000F0D18"/>
    <w:rsid w:val="000F6ABF"/>
    <w:rsid w:val="001060A1"/>
    <w:rsid w:val="00111165"/>
    <w:rsid w:val="0011226C"/>
    <w:rsid w:val="00114207"/>
    <w:rsid w:val="00126BB3"/>
    <w:rsid w:val="00130A62"/>
    <w:rsid w:val="00133CF1"/>
    <w:rsid w:val="001366BD"/>
    <w:rsid w:val="00141CCC"/>
    <w:rsid w:val="00143A3C"/>
    <w:rsid w:val="00144C9E"/>
    <w:rsid w:val="001450B7"/>
    <w:rsid w:val="00145E51"/>
    <w:rsid w:val="00153FAE"/>
    <w:rsid w:val="00166BAD"/>
    <w:rsid w:val="0017049B"/>
    <w:rsid w:val="00170D84"/>
    <w:rsid w:val="00172322"/>
    <w:rsid w:val="00172AF2"/>
    <w:rsid w:val="00177E53"/>
    <w:rsid w:val="00186D76"/>
    <w:rsid w:val="0019145A"/>
    <w:rsid w:val="00191F60"/>
    <w:rsid w:val="00197C56"/>
    <w:rsid w:val="001A43DB"/>
    <w:rsid w:val="001A54FD"/>
    <w:rsid w:val="001B191F"/>
    <w:rsid w:val="001B500C"/>
    <w:rsid w:val="001B6FAF"/>
    <w:rsid w:val="001C0484"/>
    <w:rsid w:val="001C2940"/>
    <w:rsid w:val="001C300E"/>
    <w:rsid w:val="001D3C13"/>
    <w:rsid w:val="001D42F8"/>
    <w:rsid w:val="001D596F"/>
    <w:rsid w:val="001D7AC2"/>
    <w:rsid w:val="001E1366"/>
    <w:rsid w:val="001E2383"/>
    <w:rsid w:val="001E4AE7"/>
    <w:rsid w:val="001F5E7E"/>
    <w:rsid w:val="001F67A6"/>
    <w:rsid w:val="001F70FC"/>
    <w:rsid w:val="001F7A64"/>
    <w:rsid w:val="001F7D44"/>
    <w:rsid w:val="00203736"/>
    <w:rsid w:val="00204B26"/>
    <w:rsid w:val="002079C3"/>
    <w:rsid w:val="00210563"/>
    <w:rsid w:val="0021078C"/>
    <w:rsid w:val="00214409"/>
    <w:rsid w:val="00216D64"/>
    <w:rsid w:val="00217E1B"/>
    <w:rsid w:val="00221266"/>
    <w:rsid w:val="00221EE8"/>
    <w:rsid w:val="00225E38"/>
    <w:rsid w:val="00226E29"/>
    <w:rsid w:val="00227586"/>
    <w:rsid w:val="0024796C"/>
    <w:rsid w:val="0025161A"/>
    <w:rsid w:val="00256F0C"/>
    <w:rsid w:val="00260125"/>
    <w:rsid w:val="00262FBA"/>
    <w:rsid w:val="00266050"/>
    <w:rsid w:val="00271885"/>
    <w:rsid w:val="002829F4"/>
    <w:rsid w:val="00292E59"/>
    <w:rsid w:val="002940E2"/>
    <w:rsid w:val="002B2373"/>
    <w:rsid w:val="002B6B91"/>
    <w:rsid w:val="002C1543"/>
    <w:rsid w:val="002C7F45"/>
    <w:rsid w:val="002D39E5"/>
    <w:rsid w:val="002D5D89"/>
    <w:rsid w:val="002D7D5B"/>
    <w:rsid w:val="002E17AF"/>
    <w:rsid w:val="002E1E56"/>
    <w:rsid w:val="002E228A"/>
    <w:rsid w:val="002F5340"/>
    <w:rsid w:val="00305CE3"/>
    <w:rsid w:val="00313609"/>
    <w:rsid w:val="00317D81"/>
    <w:rsid w:val="00326DD9"/>
    <w:rsid w:val="0033509A"/>
    <w:rsid w:val="00335C37"/>
    <w:rsid w:val="00341508"/>
    <w:rsid w:val="00342CA6"/>
    <w:rsid w:val="003459B1"/>
    <w:rsid w:val="003524EE"/>
    <w:rsid w:val="00352722"/>
    <w:rsid w:val="00354987"/>
    <w:rsid w:val="00360967"/>
    <w:rsid w:val="0036528D"/>
    <w:rsid w:val="00382F8E"/>
    <w:rsid w:val="00383FEE"/>
    <w:rsid w:val="00384719"/>
    <w:rsid w:val="0038480C"/>
    <w:rsid w:val="00392D09"/>
    <w:rsid w:val="00394C6F"/>
    <w:rsid w:val="0039722C"/>
    <w:rsid w:val="003A0186"/>
    <w:rsid w:val="003A36E5"/>
    <w:rsid w:val="003A5740"/>
    <w:rsid w:val="003B0ECC"/>
    <w:rsid w:val="003B5BED"/>
    <w:rsid w:val="003C117B"/>
    <w:rsid w:val="003C36EB"/>
    <w:rsid w:val="003C39DE"/>
    <w:rsid w:val="003D306B"/>
    <w:rsid w:val="003E132A"/>
    <w:rsid w:val="003E1CD7"/>
    <w:rsid w:val="003E2B44"/>
    <w:rsid w:val="003E3E34"/>
    <w:rsid w:val="003E6A60"/>
    <w:rsid w:val="003E70B6"/>
    <w:rsid w:val="0040032C"/>
    <w:rsid w:val="004013A3"/>
    <w:rsid w:val="00403DBC"/>
    <w:rsid w:val="00406EA6"/>
    <w:rsid w:val="004236E3"/>
    <w:rsid w:val="00426CDC"/>
    <w:rsid w:val="00432EFB"/>
    <w:rsid w:val="004337BC"/>
    <w:rsid w:val="004355EE"/>
    <w:rsid w:val="00435922"/>
    <w:rsid w:val="00437468"/>
    <w:rsid w:val="00440B7B"/>
    <w:rsid w:val="00441550"/>
    <w:rsid w:val="00446A05"/>
    <w:rsid w:val="00446E22"/>
    <w:rsid w:val="00450341"/>
    <w:rsid w:val="00451997"/>
    <w:rsid w:val="00454859"/>
    <w:rsid w:val="004572E6"/>
    <w:rsid w:val="00461467"/>
    <w:rsid w:val="00462912"/>
    <w:rsid w:val="00475399"/>
    <w:rsid w:val="00477193"/>
    <w:rsid w:val="004A172F"/>
    <w:rsid w:val="004A7A80"/>
    <w:rsid w:val="004B0126"/>
    <w:rsid w:val="004B2EF9"/>
    <w:rsid w:val="004B56C3"/>
    <w:rsid w:val="004B643E"/>
    <w:rsid w:val="004B677E"/>
    <w:rsid w:val="004B6C7A"/>
    <w:rsid w:val="004C03EB"/>
    <w:rsid w:val="004C0AF3"/>
    <w:rsid w:val="004C4F88"/>
    <w:rsid w:val="004D5E04"/>
    <w:rsid w:val="004D77AA"/>
    <w:rsid w:val="004F02D4"/>
    <w:rsid w:val="004F1021"/>
    <w:rsid w:val="004F4670"/>
    <w:rsid w:val="00502B96"/>
    <w:rsid w:val="00502DEB"/>
    <w:rsid w:val="00513FC6"/>
    <w:rsid w:val="0053553F"/>
    <w:rsid w:val="00554078"/>
    <w:rsid w:val="005621B8"/>
    <w:rsid w:val="00564254"/>
    <w:rsid w:val="00573A49"/>
    <w:rsid w:val="00577435"/>
    <w:rsid w:val="00581C7F"/>
    <w:rsid w:val="00585AE9"/>
    <w:rsid w:val="00585D3C"/>
    <w:rsid w:val="00585D74"/>
    <w:rsid w:val="005925E9"/>
    <w:rsid w:val="00592BA4"/>
    <w:rsid w:val="005958E1"/>
    <w:rsid w:val="00595C7E"/>
    <w:rsid w:val="005969CC"/>
    <w:rsid w:val="005970D3"/>
    <w:rsid w:val="0059775A"/>
    <w:rsid w:val="005A0948"/>
    <w:rsid w:val="005B601F"/>
    <w:rsid w:val="005C24B0"/>
    <w:rsid w:val="005C3C90"/>
    <w:rsid w:val="005C79D6"/>
    <w:rsid w:val="005D36D3"/>
    <w:rsid w:val="005D52AD"/>
    <w:rsid w:val="005F0433"/>
    <w:rsid w:val="006027C9"/>
    <w:rsid w:val="006051E5"/>
    <w:rsid w:val="00612E5B"/>
    <w:rsid w:val="00613E99"/>
    <w:rsid w:val="00621381"/>
    <w:rsid w:val="00623964"/>
    <w:rsid w:val="0063012E"/>
    <w:rsid w:val="00630312"/>
    <w:rsid w:val="006317AE"/>
    <w:rsid w:val="00633BDF"/>
    <w:rsid w:val="00643E2C"/>
    <w:rsid w:val="00644CA0"/>
    <w:rsid w:val="00645AC1"/>
    <w:rsid w:val="00650CD2"/>
    <w:rsid w:val="00655C86"/>
    <w:rsid w:val="006615AA"/>
    <w:rsid w:val="00661814"/>
    <w:rsid w:val="00666948"/>
    <w:rsid w:val="006676AC"/>
    <w:rsid w:val="0067177A"/>
    <w:rsid w:val="00671993"/>
    <w:rsid w:val="00673CDC"/>
    <w:rsid w:val="00676515"/>
    <w:rsid w:val="00682617"/>
    <w:rsid w:val="006830B0"/>
    <w:rsid w:val="00683715"/>
    <w:rsid w:val="00684310"/>
    <w:rsid w:val="006935E4"/>
    <w:rsid w:val="006A29ED"/>
    <w:rsid w:val="006A5BB2"/>
    <w:rsid w:val="006A6A96"/>
    <w:rsid w:val="006A761E"/>
    <w:rsid w:val="006B4945"/>
    <w:rsid w:val="006B5CEA"/>
    <w:rsid w:val="006B6050"/>
    <w:rsid w:val="006C5138"/>
    <w:rsid w:val="006C6426"/>
    <w:rsid w:val="006C679B"/>
    <w:rsid w:val="006D3633"/>
    <w:rsid w:val="0070254D"/>
    <w:rsid w:val="00702A57"/>
    <w:rsid w:val="00711C8B"/>
    <w:rsid w:val="00713559"/>
    <w:rsid w:val="007142BD"/>
    <w:rsid w:val="007170A6"/>
    <w:rsid w:val="00722270"/>
    <w:rsid w:val="00724307"/>
    <w:rsid w:val="00724932"/>
    <w:rsid w:val="007264C4"/>
    <w:rsid w:val="00734A3A"/>
    <w:rsid w:val="007365C8"/>
    <w:rsid w:val="00736C3D"/>
    <w:rsid w:val="0073704E"/>
    <w:rsid w:val="007409C3"/>
    <w:rsid w:val="00742077"/>
    <w:rsid w:val="0074607D"/>
    <w:rsid w:val="00752EA2"/>
    <w:rsid w:val="00753761"/>
    <w:rsid w:val="007556DE"/>
    <w:rsid w:val="00760464"/>
    <w:rsid w:val="0076401F"/>
    <w:rsid w:val="00766495"/>
    <w:rsid w:val="00770077"/>
    <w:rsid w:val="00771CC0"/>
    <w:rsid w:val="00772FBF"/>
    <w:rsid w:val="00780EEF"/>
    <w:rsid w:val="00783745"/>
    <w:rsid w:val="00793352"/>
    <w:rsid w:val="00793D9E"/>
    <w:rsid w:val="00796B0A"/>
    <w:rsid w:val="007A405F"/>
    <w:rsid w:val="007A55DD"/>
    <w:rsid w:val="007A56D5"/>
    <w:rsid w:val="007B5CED"/>
    <w:rsid w:val="007C3BD4"/>
    <w:rsid w:val="007C438A"/>
    <w:rsid w:val="007C4D9E"/>
    <w:rsid w:val="007C583E"/>
    <w:rsid w:val="007C68A8"/>
    <w:rsid w:val="007D4454"/>
    <w:rsid w:val="007D673E"/>
    <w:rsid w:val="007E206C"/>
    <w:rsid w:val="007E4D59"/>
    <w:rsid w:val="007F0A6B"/>
    <w:rsid w:val="007F3AA3"/>
    <w:rsid w:val="007F47B7"/>
    <w:rsid w:val="007F5026"/>
    <w:rsid w:val="00811CA2"/>
    <w:rsid w:val="00820BCF"/>
    <w:rsid w:val="00823748"/>
    <w:rsid w:val="00827442"/>
    <w:rsid w:val="00832A30"/>
    <w:rsid w:val="00834707"/>
    <w:rsid w:val="008400C4"/>
    <w:rsid w:val="008453A8"/>
    <w:rsid w:val="0085050F"/>
    <w:rsid w:val="0085501B"/>
    <w:rsid w:val="008704C2"/>
    <w:rsid w:val="00872545"/>
    <w:rsid w:val="00875397"/>
    <w:rsid w:val="00883F69"/>
    <w:rsid w:val="00891FD7"/>
    <w:rsid w:val="0089213B"/>
    <w:rsid w:val="00893CE4"/>
    <w:rsid w:val="00897013"/>
    <w:rsid w:val="008A2A0C"/>
    <w:rsid w:val="008A47D5"/>
    <w:rsid w:val="008A61DD"/>
    <w:rsid w:val="008A7FC4"/>
    <w:rsid w:val="008B73B3"/>
    <w:rsid w:val="008C3338"/>
    <w:rsid w:val="008C4E93"/>
    <w:rsid w:val="008D41BC"/>
    <w:rsid w:val="008E0E55"/>
    <w:rsid w:val="008E503D"/>
    <w:rsid w:val="008E6F24"/>
    <w:rsid w:val="008E7587"/>
    <w:rsid w:val="008F1D61"/>
    <w:rsid w:val="008F7FED"/>
    <w:rsid w:val="009019D7"/>
    <w:rsid w:val="00906E4D"/>
    <w:rsid w:val="0091040B"/>
    <w:rsid w:val="00913439"/>
    <w:rsid w:val="00915584"/>
    <w:rsid w:val="009213E9"/>
    <w:rsid w:val="009226AA"/>
    <w:rsid w:val="009565DB"/>
    <w:rsid w:val="00956F84"/>
    <w:rsid w:val="009600E0"/>
    <w:rsid w:val="009622DF"/>
    <w:rsid w:val="00966BBB"/>
    <w:rsid w:val="00972379"/>
    <w:rsid w:val="009727FA"/>
    <w:rsid w:val="00973224"/>
    <w:rsid w:val="00976292"/>
    <w:rsid w:val="00981077"/>
    <w:rsid w:val="00983A3E"/>
    <w:rsid w:val="0099144F"/>
    <w:rsid w:val="00991CEF"/>
    <w:rsid w:val="009A1A16"/>
    <w:rsid w:val="009A2A16"/>
    <w:rsid w:val="009C4AEF"/>
    <w:rsid w:val="009C5D32"/>
    <w:rsid w:val="009C7D2A"/>
    <w:rsid w:val="009D4392"/>
    <w:rsid w:val="009D4646"/>
    <w:rsid w:val="009E0B94"/>
    <w:rsid w:val="009E1E70"/>
    <w:rsid w:val="009E30CC"/>
    <w:rsid w:val="009E375B"/>
    <w:rsid w:val="009F069E"/>
    <w:rsid w:val="009F0C9D"/>
    <w:rsid w:val="009F4711"/>
    <w:rsid w:val="00A12504"/>
    <w:rsid w:val="00A15931"/>
    <w:rsid w:val="00A219D3"/>
    <w:rsid w:val="00A35D65"/>
    <w:rsid w:val="00A36AF9"/>
    <w:rsid w:val="00A40E21"/>
    <w:rsid w:val="00A427ED"/>
    <w:rsid w:val="00A4616A"/>
    <w:rsid w:val="00A4684F"/>
    <w:rsid w:val="00A56C40"/>
    <w:rsid w:val="00A57EBC"/>
    <w:rsid w:val="00A6472D"/>
    <w:rsid w:val="00A66A0E"/>
    <w:rsid w:val="00A72B7F"/>
    <w:rsid w:val="00A7475F"/>
    <w:rsid w:val="00A750F5"/>
    <w:rsid w:val="00A77FE4"/>
    <w:rsid w:val="00A87176"/>
    <w:rsid w:val="00A92E73"/>
    <w:rsid w:val="00A931C9"/>
    <w:rsid w:val="00A952D2"/>
    <w:rsid w:val="00A972C1"/>
    <w:rsid w:val="00A97F8F"/>
    <w:rsid w:val="00AA29D2"/>
    <w:rsid w:val="00AA61AA"/>
    <w:rsid w:val="00AB666A"/>
    <w:rsid w:val="00AC4FC4"/>
    <w:rsid w:val="00AD327E"/>
    <w:rsid w:val="00AD4D76"/>
    <w:rsid w:val="00AD7ED8"/>
    <w:rsid w:val="00AE0010"/>
    <w:rsid w:val="00AE03B2"/>
    <w:rsid w:val="00AE2C80"/>
    <w:rsid w:val="00AE4E2D"/>
    <w:rsid w:val="00AE5721"/>
    <w:rsid w:val="00AF0A1F"/>
    <w:rsid w:val="00AF28C5"/>
    <w:rsid w:val="00AF385C"/>
    <w:rsid w:val="00AF5807"/>
    <w:rsid w:val="00B02570"/>
    <w:rsid w:val="00B12806"/>
    <w:rsid w:val="00B15D0C"/>
    <w:rsid w:val="00B21284"/>
    <w:rsid w:val="00B218B1"/>
    <w:rsid w:val="00B218E7"/>
    <w:rsid w:val="00B253A1"/>
    <w:rsid w:val="00B3505E"/>
    <w:rsid w:val="00B36848"/>
    <w:rsid w:val="00B40718"/>
    <w:rsid w:val="00B46ED2"/>
    <w:rsid w:val="00B47508"/>
    <w:rsid w:val="00B524C4"/>
    <w:rsid w:val="00B530C2"/>
    <w:rsid w:val="00B53FD0"/>
    <w:rsid w:val="00B579E8"/>
    <w:rsid w:val="00B7115D"/>
    <w:rsid w:val="00B8052E"/>
    <w:rsid w:val="00B810F8"/>
    <w:rsid w:val="00B82527"/>
    <w:rsid w:val="00B87833"/>
    <w:rsid w:val="00B9066B"/>
    <w:rsid w:val="00B94296"/>
    <w:rsid w:val="00B9786F"/>
    <w:rsid w:val="00B97D35"/>
    <w:rsid w:val="00BA1BF4"/>
    <w:rsid w:val="00BA5C56"/>
    <w:rsid w:val="00BB39E2"/>
    <w:rsid w:val="00BB429D"/>
    <w:rsid w:val="00BB62DC"/>
    <w:rsid w:val="00BC1740"/>
    <w:rsid w:val="00BC2167"/>
    <w:rsid w:val="00BC2750"/>
    <w:rsid w:val="00BC69FD"/>
    <w:rsid w:val="00BC7833"/>
    <w:rsid w:val="00BD0D09"/>
    <w:rsid w:val="00BD7751"/>
    <w:rsid w:val="00BE2001"/>
    <w:rsid w:val="00BE6513"/>
    <w:rsid w:val="00BF3CF1"/>
    <w:rsid w:val="00BF593C"/>
    <w:rsid w:val="00BF7543"/>
    <w:rsid w:val="00C00A55"/>
    <w:rsid w:val="00C05B42"/>
    <w:rsid w:val="00C064DF"/>
    <w:rsid w:val="00C0744C"/>
    <w:rsid w:val="00C14575"/>
    <w:rsid w:val="00C23979"/>
    <w:rsid w:val="00C25E92"/>
    <w:rsid w:val="00C35F9B"/>
    <w:rsid w:val="00C43965"/>
    <w:rsid w:val="00C50CEB"/>
    <w:rsid w:val="00C52CFD"/>
    <w:rsid w:val="00C57447"/>
    <w:rsid w:val="00C57A66"/>
    <w:rsid w:val="00C67166"/>
    <w:rsid w:val="00C67987"/>
    <w:rsid w:val="00C76DDE"/>
    <w:rsid w:val="00C77D91"/>
    <w:rsid w:val="00C80DB7"/>
    <w:rsid w:val="00C8627A"/>
    <w:rsid w:val="00C92DA7"/>
    <w:rsid w:val="00C95FBC"/>
    <w:rsid w:val="00CA043B"/>
    <w:rsid w:val="00CA30D0"/>
    <w:rsid w:val="00CA312E"/>
    <w:rsid w:val="00CA786A"/>
    <w:rsid w:val="00CB529E"/>
    <w:rsid w:val="00CC026D"/>
    <w:rsid w:val="00CC08B3"/>
    <w:rsid w:val="00CC0DC3"/>
    <w:rsid w:val="00CC1CD2"/>
    <w:rsid w:val="00CC49FC"/>
    <w:rsid w:val="00CC5826"/>
    <w:rsid w:val="00CC66E4"/>
    <w:rsid w:val="00CC6DE2"/>
    <w:rsid w:val="00CD7862"/>
    <w:rsid w:val="00CD7A19"/>
    <w:rsid w:val="00CE112D"/>
    <w:rsid w:val="00CE35DA"/>
    <w:rsid w:val="00CE3B9E"/>
    <w:rsid w:val="00CF204E"/>
    <w:rsid w:val="00CF2B02"/>
    <w:rsid w:val="00CF3E31"/>
    <w:rsid w:val="00D02843"/>
    <w:rsid w:val="00D02C2E"/>
    <w:rsid w:val="00D1266F"/>
    <w:rsid w:val="00D15464"/>
    <w:rsid w:val="00D16763"/>
    <w:rsid w:val="00D1676B"/>
    <w:rsid w:val="00D22664"/>
    <w:rsid w:val="00D228D8"/>
    <w:rsid w:val="00D2495B"/>
    <w:rsid w:val="00D30B8C"/>
    <w:rsid w:val="00D47B79"/>
    <w:rsid w:val="00D50057"/>
    <w:rsid w:val="00D519A0"/>
    <w:rsid w:val="00D5241B"/>
    <w:rsid w:val="00D543AF"/>
    <w:rsid w:val="00D57706"/>
    <w:rsid w:val="00D73FAF"/>
    <w:rsid w:val="00D76B8F"/>
    <w:rsid w:val="00D81429"/>
    <w:rsid w:val="00D83E9C"/>
    <w:rsid w:val="00D92170"/>
    <w:rsid w:val="00D962DB"/>
    <w:rsid w:val="00D97FE2"/>
    <w:rsid w:val="00DA22C6"/>
    <w:rsid w:val="00DA236C"/>
    <w:rsid w:val="00DA5400"/>
    <w:rsid w:val="00DA7889"/>
    <w:rsid w:val="00DB05DE"/>
    <w:rsid w:val="00DB127D"/>
    <w:rsid w:val="00DB4358"/>
    <w:rsid w:val="00DB547B"/>
    <w:rsid w:val="00DC085A"/>
    <w:rsid w:val="00DC50FE"/>
    <w:rsid w:val="00DD4628"/>
    <w:rsid w:val="00DD6C5B"/>
    <w:rsid w:val="00DD7777"/>
    <w:rsid w:val="00DE16B8"/>
    <w:rsid w:val="00DE2216"/>
    <w:rsid w:val="00DE56E5"/>
    <w:rsid w:val="00DF30B8"/>
    <w:rsid w:val="00DF5342"/>
    <w:rsid w:val="00E00EB7"/>
    <w:rsid w:val="00E03CD7"/>
    <w:rsid w:val="00E043B9"/>
    <w:rsid w:val="00E04807"/>
    <w:rsid w:val="00E060B1"/>
    <w:rsid w:val="00E06142"/>
    <w:rsid w:val="00E152EF"/>
    <w:rsid w:val="00E156F0"/>
    <w:rsid w:val="00E1698D"/>
    <w:rsid w:val="00E21C51"/>
    <w:rsid w:val="00E251B4"/>
    <w:rsid w:val="00E2724A"/>
    <w:rsid w:val="00E27946"/>
    <w:rsid w:val="00E27FC8"/>
    <w:rsid w:val="00E337FD"/>
    <w:rsid w:val="00E63290"/>
    <w:rsid w:val="00E70E8A"/>
    <w:rsid w:val="00E74579"/>
    <w:rsid w:val="00E860FB"/>
    <w:rsid w:val="00E86B4B"/>
    <w:rsid w:val="00E901DA"/>
    <w:rsid w:val="00E90AA5"/>
    <w:rsid w:val="00E9714E"/>
    <w:rsid w:val="00E97D99"/>
    <w:rsid w:val="00E97E60"/>
    <w:rsid w:val="00EA2FB4"/>
    <w:rsid w:val="00EA7648"/>
    <w:rsid w:val="00EB361B"/>
    <w:rsid w:val="00EB3D12"/>
    <w:rsid w:val="00EB5B99"/>
    <w:rsid w:val="00EB6124"/>
    <w:rsid w:val="00EB7B1F"/>
    <w:rsid w:val="00EB7CC1"/>
    <w:rsid w:val="00EC0857"/>
    <w:rsid w:val="00EC3E48"/>
    <w:rsid w:val="00ED009A"/>
    <w:rsid w:val="00ED0617"/>
    <w:rsid w:val="00ED098B"/>
    <w:rsid w:val="00ED1C8A"/>
    <w:rsid w:val="00ED7C46"/>
    <w:rsid w:val="00EE297C"/>
    <w:rsid w:val="00EE3BB0"/>
    <w:rsid w:val="00EE42FA"/>
    <w:rsid w:val="00EE7715"/>
    <w:rsid w:val="00F02DA5"/>
    <w:rsid w:val="00F1243A"/>
    <w:rsid w:val="00F15156"/>
    <w:rsid w:val="00F1789E"/>
    <w:rsid w:val="00F20BD8"/>
    <w:rsid w:val="00F22464"/>
    <w:rsid w:val="00F338B3"/>
    <w:rsid w:val="00F35777"/>
    <w:rsid w:val="00F4080E"/>
    <w:rsid w:val="00F42944"/>
    <w:rsid w:val="00F43568"/>
    <w:rsid w:val="00F4724E"/>
    <w:rsid w:val="00F50059"/>
    <w:rsid w:val="00F629C2"/>
    <w:rsid w:val="00F63502"/>
    <w:rsid w:val="00F6695F"/>
    <w:rsid w:val="00F70BC5"/>
    <w:rsid w:val="00F806B7"/>
    <w:rsid w:val="00F82571"/>
    <w:rsid w:val="00F84761"/>
    <w:rsid w:val="00F875D7"/>
    <w:rsid w:val="00F92140"/>
    <w:rsid w:val="00FA1925"/>
    <w:rsid w:val="00FA5EDF"/>
    <w:rsid w:val="00FB2018"/>
    <w:rsid w:val="00FB26BE"/>
    <w:rsid w:val="00FB3B45"/>
    <w:rsid w:val="00FC274C"/>
    <w:rsid w:val="00FC447A"/>
    <w:rsid w:val="00FC51C2"/>
    <w:rsid w:val="00FC7B6C"/>
    <w:rsid w:val="00FD14A4"/>
    <w:rsid w:val="00FE5D6E"/>
    <w:rsid w:val="00FE76C5"/>
    <w:rsid w:val="00FF1E9D"/>
    <w:rsid w:val="00FF39E0"/>
    <w:rsid w:val="00FF4447"/>
    <w:rsid w:val="00FF6E1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CE48813"/>
  <w15:docId w15:val="{40660C66-4C21-4352-825F-E9769BFB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02D4"/>
  </w:style>
  <w:style w:type="paragraph" w:styleId="Heading1">
    <w:name w:val="heading 1"/>
    <w:basedOn w:val="Normal"/>
    <w:next w:val="Normal"/>
    <w:qFormat/>
    <w:rsid w:val="004F02D4"/>
    <w:pPr>
      <w:framePr w:hSpace="180" w:wrap="notBeside" w:vAnchor="page" w:hAnchor="page" w:x="1318" w:y="2669"/>
      <w:tabs>
        <w:tab w:val="left" w:pos="1335"/>
        <w:tab w:val="left" w:pos="1425"/>
      </w:tabs>
      <w:outlineLvl w:val="0"/>
    </w:pPr>
    <w:rPr>
      <w:b/>
      <w:bCs/>
      <w:i/>
    </w:rPr>
  </w:style>
  <w:style w:type="paragraph" w:styleId="Heading2">
    <w:name w:val="heading 2"/>
    <w:basedOn w:val="Normal"/>
    <w:next w:val="Normal"/>
    <w:qFormat/>
    <w:rsid w:val="004F02D4"/>
    <w:pPr>
      <w:tabs>
        <w:tab w:val="left" w:pos="1335"/>
        <w:tab w:val="left" w:pos="1425"/>
      </w:tabs>
      <w:jc w:val="center"/>
      <w:outlineLvl w:val="1"/>
    </w:pPr>
    <w:rPr>
      <w:rFonts w:ascii="Arial Unicode MS" w:hAnsi="Arial Unicode MS"/>
      <w:b/>
      <w:bCs/>
      <w:i/>
      <w:iCs/>
      <w:sz w:val="28"/>
    </w:rPr>
  </w:style>
  <w:style w:type="paragraph" w:styleId="Heading3">
    <w:name w:val="heading 3"/>
    <w:basedOn w:val="Normal"/>
    <w:next w:val="Normal"/>
    <w:qFormat/>
    <w:rsid w:val="004F02D4"/>
    <w:pPr>
      <w:tabs>
        <w:tab w:val="left" w:pos="2446"/>
        <w:tab w:val="left" w:pos="2626"/>
      </w:tabs>
      <w:ind w:left="1186"/>
      <w:jc w:val="both"/>
      <w:outlineLvl w:val="2"/>
    </w:pPr>
    <w:rPr>
      <w:rFonts w:ascii="Arial" w:hAnsi="Arial" w:cs="Arial"/>
      <w:i/>
      <w:iCs/>
    </w:rPr>
  </w:style>
  <w:style w:type="paragraph" w:styleId="Heading4">
    <w:name w:val="heading 4"/>
    <w:basedOn w:val="Normal"/>
    <w:next w:val="Normal"/>
    <w:qFormat/>
    <w:rsid w:val="004F02D4"/>
    <w:pPr>
      <w:keepNext/>
      <w:outlineLvl w:val="3"/>
    </w:pPr>
    <w:rPr>
      <w:rFonts w:ascii="Garamond" w:hAnsi="Garamond"/>
      <w:b/>
      <w:sz w:val="24"/>
    </w:rPr>
  </w:style>
  <w:style w:type="paragraph" w:styleId="Heading5">
    <w:name w:val="heading 5"/>
    <w:basedOn w:val="Normal"/>
    <w:next w:val="Normal"/>
    <w:qFormat/>
    <w:rsid w:val="004F02D4"/>
    <w:pPr>
      <w:keepNext/>
      <w:outlineLvl w:val="4"/>
    </w:pPr>
    <w:rPr>
      <w:rFonts w:ascii="Garamond" w:hAnsi="Garamond"/>
      <w:sz w:val="28"/>
    </w:rPr>
  </w:style>
  <w:style w:type="paragraph" w:styleId="Heading6">
    <w:name w:val="heading 6"/>
    <w:basedOn w:val="Normal"/>
    <w:next w:val="Normal"/>
    <w:qFormat/>
    <w:rsid w:val="004F02D4"/>
    <w:pPr>
      <w:outlineLvl w:val="5"/>
    </w:pPr>
    <w:rPr>
      <w:i/>
    </w:rPr>
  </w:style>
  <w:style w:type="paragraph" w:styleId="Heading7">
    <w:name w:val="heading 7"/>
    <w:basedOn w:val="Normal"/>
    <w:next w:val="Normal"/>
    <w:qFormat/>
    <w:rsid w:val="004F02D4"/>
    <w:pPr>
      <w:keepNext/>
      <w:ind w:left="-18" w:firstLine="18"/>
      <w:jc w:val="both"/>
      <w:outlineLvl w:val="6"/>
    </w:pPr>
    <w:rPr>
      <w:b/>
    </w:rPr>
  </w:style>
  <w:style w:type="paragraph" w:styleId="Heading8">
    <w:name w:val="heading 8"/>
    <w:basedOn w:val="Normal"/>
    <w:next w:val="Normal"/>
    <w:qFormat/>
    <w:rsid w:val="004F02D4"/>
    <w:pPr>
      <w:shd w:val="pct12" w:color="auto" w:fill="auto"/>
      <w:ind w:left="-270" w:right="450" w:firstLine="270"/>
      <w:jc w:val="center"/>
      <w:outlineLvl w:val="7"/>
    </w:pPr>
    <w:rPr>
      <w:b/>
      <w:sz w:val="28"/>
    </w:rPr>
  </w:style>
  <w:style w:type="paragraph" w:styleId="Heading9">
    <w:name w:val="heading 9"/>
    <w:basedOn w:val="Normal"/>
    <w:next w:val="Normal"/>
    <w:qFormat/>
    <w:rsid w:val="004F02D4"/>
    <w:pPr>
      <w:framePr w:hSpace="180" w:wrap="notBeside" w:hAnchor="margin" w:y="1843"/>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02D4"/>
    <w:rPr>
      <w:color w:val="0000FF"/>
      <w:u w:val="single"/>
    </w:rPr>
  </w:style>
  <w:style w:type="character" w:styleId="FollowedHyperlink">
    <w:name w:val="FollowedHyperlink"/>
    <w:basedOn w:val="DefaultParagraphFont"/>
    <w:rsid w:val="004F02D4"/>
    <w:rPr>
      <w:color w:val="800080"/>
      <w:u w:val="single"/>
    </w:rPr>
  </w:style>
  <w:style w:type="paragraph" w:styleId="FootnoteText">
    <w:name w:val="footnote text"/>
    <w:basedOn w:val="Normal"/>
    <w:semiHidden/>
    <w:rsid w:val="004F02D4"/>
  </w:style>
  <w:style w:type="paragraph" w:styleId="Header">
    <w:name w:val="header"/>
    <w:basedOn w:val="Normal"/>
    <w:rsid w:val="004F02D4"/>
    <w:pPr>
      <w:tabs>
        <w:tab w:val="center" w:pos="4320"/>
        <w:tab w:val="right" w:pos="8640"/>
      </w:tabs>
    </w:pPr>
  </w:style>
  <w:style w:type="paragraph" w:styleId="BodyText">
    <w:name w:val="Body Text"/>
    <w:basedOn w:val="Normal"/>
    <w:rsid w:val="004F02D4"/>
    <w:rPr>
      <w:rFonts w:ascii="Arial" w:hAnsi="Arial"/>
      <w:b/>
    </w:rPr>
  </w:style>
  <w:style w:type="paragraph" w:styleId="BodyTextIndent">
    <w:name w:val="Body Text Indent"/>
    <w:basedOn w:val="Normal"/>
    <w:rsid w:val="004F02D4"/>
    <w:pPr>
      <w:ind w:left="720"/>
      <w:jc w:val="both"/>
    </w:pPr>
  </w:style>
  <w:style w:type="paragraph" w:styleId="BodyText2">
    <w:name w:val="Body Text 2"/>
    <w:basedOn w:val="Normal"/>
    <w:rsid w:val="004F02D4"/>
    <w:pPr>
      <w:jc w:val="both"/>
    </w:pPr>
  </w:style>
  <w:style w:type="paragraph" w:styleId="BodyText3">
    <w:name w:val="Body Text 3"/>
    <w:basedOn w:val="Normal"/>
    <w:rsid w:val="004F02D4"/>
    <w:rPr>
      <w:sz w:val="24"/>
    </w:rPr>
  </w:style>
  <w:style w:type="paragraph" w:styleId="BodyTextIndent2">
    <w:name w:val="Body Text Indent 2"/>
    <w:basedOn w:val="Normal"/>
    <w:rsid w:val="004F02D4"/>
    <w:pPr>
      <w:ind w:left="1440"/>
      <w:jc w:val="both"/>
    </w:pPr>
  </w:style>
  <w:style w:type="paragraph" w:styleId="BodyTextIndent3">
    <w:name w:val="Body Text Indent 3"/>
    <w:basedOn w:val="Normal"/>
    <w:rsid w:val="004F02D4"/>
    <w:pPr>
      <w:tabs>
        <w:tab w:val="left" w:pos="720"/>
      </w:tabs>
      <w:overflowPunct w:val="0"/>
      <w:adjustRightInd w:val="0"/>
      <w:ind w:left="720"/>
    </w:pPr>
    <w:rPr>
      <w:rFonts w:ascii="Arial" w:hAnsi="Arial"/>
      <w:sz w:val="22"/>
    </w:rPr>
  </w:style>
  <w:style w:type="paragraph" w:styleId="PlainText">
    <w:name w:val="Plain Text"/>
    <w:basedOn w:val="Normal"/>
    <w:rsid w:val="004F02D4"/>
    <w:rPr>
      <w:rFonts w:ascii="Courier New" w:hAnsi="Courier New"/>
    </w:rPr>
  </w:style>
  <w:style w:type="paragraph" w:customStyle="1" w:styleId="Tit">
    <w:name w:val="Tit"/>
    <w:basedOn w:val="Normal"/>
    <w:rsid w:val="004F02D4"/>
    <w:pPr>
      <w:pBdr>
        <w:bottom w:val="single" w:sz="6" w:space="2" w:color="auto"/>
      </w:pBdr>
      <w:shd w:val="pct5" w:color="auto" w:fill="auto"/>
      <w:spacing w:after="120"/>
      <w:ind w:left="851" w:hanging="851"/>
    </w:pPr>
    <w:rPr>
      <w:b/>
      <w:sz w:val="24"/>
    </w:rPr>
  </w:style>
  <w:style w:type="paragraph" w:customStyle="1" w:styleId="Nome">
    <w:name w:val="Nome"/>
    <w:basedOn w:val="Normal"/>
    <w:rsid w:val="004F02D4"/>
    <w:pPr>
      <w:ind w:left="426" w:hanging="426"/>
    </w:pPr>
    <w:rPr>
      <w:b/>
      <w:sz w:val="28"/>
    </w:rPr>
  </w:style>
  <w:style w:type="paragraph" w:customStyle="1" w:styleId="Textbody">
    <w:name w:val="Text body"/>
    <w:basedOn w:val="Normal"/>
    <w:rsid w:val="004F02D4"/>
    <w:pPr>
      <w:suppressAutoHyphens/>
      <w:overflowPunct w:val="0"/>
      <w:autoSpaceDE w:val="0"/>
      <w:autoSpaceDN w:val="0"/>
      <w:adjustRightInd w:val="0"/>
      <w:ind w:right="900"/>
      <w:textAlignment w:val="baseline"/>
    </w:pPr>
    <w:rPr>
      <w:rFonts w:ascii="Lucida Sans" w:hAnsi="Lucida Sans"/>
      <w:noProof/>
    </w:rPr>
  </w:style>
  <w:style w:type="character" w:styleId="Strong">
    <w:name w:val="Strong"/>
    <w:basedOn w:val="DefaultParagraphFont"/>
    <w:qFormat/>
    <w:rsid w:val="004F02D4"/>
    <w:rPr>
      <w:b/>
    </w:rPr>
  </w:style>
  <w:style w:type="character" w:customStyle="1" w:styleId="WW-FootnoteSymbol1">
    <w:name w:val="WW-Footnote Symbol1"/>
    <w:basedOn w:val="DefaultParagraphFont"/>
    <w:rsid w:val="004F02D4"/>
    <w:rPr>
      <w:sz w:val="24"/>
      <w:vertAlign w:val="superscript"/>
    </w:rPr>
  </w:style>
  <w:style w:type="paragraph" w:customStyle="1" w:styleId="Heading">
    <w:name w:val="Heading"/>
    <w:basedOn w:val="Normal"/>
    <w:next w:val="Textbody"/>
    <w:rsid w:val="004F02D4"/>
    <w:pPr>
      <w:keepNext/>
      <w:suppressAutoHyphens/>
      <w:overflowPunct w:val="0"/>
      <w:autoSpaceDE w:val="0"/>
      <w:autoSpaceDN w:val="0"/>
      <w:adjustRightInd w:val="0"/>
      <w:spacing w:before="240" w:after="120"/>
      <w:textAlignment w:val="baseline"/>
    </w:pPr>
    <w:rPr>
      <w:rFonts w:ascii="Arial" w:hAnsi="Arial"/>
      <w:noProof/>
      <w:sz w:val="28"/>
    </w:rPr>
  </w:style>
  <w:style w:type="paragraph" w:styleId="BlockText">
    <w:name w:val="Block Text"/>
    <w:basedOn w:val="Normal"/>
    <w:rsid w:val="004F02D4"/>
    <w:pPr>
      <w:numPr>
        <w:ilvl w:val="12"/>
      </w:numPr>
      <w:ind w:left="-5598" w:right="-288" w:firstLine="5598"/>
    </w:pPr>
  </w:style>
  <w:style w:type="paragraph" w:styleId="Footer">
    <w:name w:val="footer"/>
    <w:basedOn w:val="Normal"/>
    <w:rsid w:val="004F02D4"/>
    <w:pPr>
      <w:tabs>
        <w:tab w:val="center" w:pos="4320"/>
        <w:tab w:val="right" w:pos="8640"/>
      </w:tabs>
    </w:pPr>
  </w:style>
  <w:style w:type="character" w:customStyle="1" w:styleId="WW8Num7z0">
    <w:name w:val="WW8Num7z0"/>
    <w:rsid w:val="004F02D4"/>
    <w:rPr>
      <w:rFonts w:ascii="Webdings" w:hAnsi="Webdings"/>
      <w:color w:val="006699"/>
      <w:sz w:val="20"/>
      <w:szCs w:val="20"/>
    </w:rPr>
  </w:style>
  <w:style w:type="table" w:styleId="TableGrid">
    <w:name w:val="Table Grid"/>
    <w:basedOn w:val="TableNormal"/>
    <w:rsid w:val="00F8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E7715"/>
    <w:rPr>
      <w:i/>
      <w:iCs/>
    </w:rPr>
  </w:style>
  <w:style w:type="paragraph" w:customStyle="1" w:styleId="CompanyName">
    <w:name w:val="Company Name"/>
    <w:basedOn w:val="Normal"/>
    <w:next w:val="Normal"/>
    <w:autoRedefine/>
    <w:rsid w:val="00B218E7"/>
    <w:pPr>
      <w:numPr>
        <w:numId w:val="2"/>
      </w:numPr>
    </w:pPr>
    <w:rPr>
      <w:color w:val="000000"/>
      <w:sz w:val="22"/>
    </w:rPr>
  </w:style>
  <w:style w:type="paragraph" w:customStyle="1" w:styleId="Objective">
    <w:name w:val="Objective"/>
    <w:basedOn w:val="Normal"/>
    <w:next w:val="BodyText"/>
    <w:rsid w:val="00A56C40"/>
    <w:pPr>
      <w:spacing w:before="240" w:after="220" w:line="220" w:lineRule="atLeast"/>
    </w:pPr>
    <w:rPr>
      <w:rFonts w:ascii="Arial" w:hAnsi="Arial"/>
    </w:rPr>
  </w:style>
  <w:style w:type="paragraph" w:styleId="BalloonText">
    <w:name w:val="Balloon Text"/>
    <w:basedOn w:val="Normal"/>
    <w:semiHidden/>
    <w:rsid w:val="00E97D99"/>
    <w:rPr>
      <w:rFonts w:ascii="Tahoma" w:hAnsi="Tahoma" w:cs="Tahoma"/>
      <w:sz w:val="16"/>
      <w:szCs w:val="16"/>
    </w:rPr>
  </w:style>
  <w:style w:type="character" w:customStyle="1" w:styleId="apple-style-span">
    <w:name w:val="apple-style-span"/>
    <w:basedOn w:val="DefaultParagraphFont"/>
    <w:rsid w:val="00CA30D0"/>
  </w:style>
  <w:style w:type="paragraph" w:styleId="ListParagraph">
    <w:name w:val="List Paragraph"/>
    <w:basedOn w:val="Normal"/>
    <w:uiPriority w:val="34"/>
    <w:qFormat/>
    <w:rsid w:val="00E152EF"/>
    <w:pPr>
      <w:ind w:left="720"/>
      <w:contextualSpacing/>
    </w:pPr>
  </w:style>
  <w:style w:type="character" w:customStyle="1" w:styleId="apple-converted-space">
    <w:name w:val="apple-converted-space"/>
    <w:basedOn w:val="DefaultParagraphFont"/>
    <w:rsid w:val="00B97D35"/>
  </w:style>
  <w:style w:type="paragraph" w:styleId="ListBullet">
    <w:name w:val="List Bullet"/>
    <w:basedOn w:val="Normal"/>
    <w:uiPriority w:val="36"/>
    <w:unhideWhenUsed/>
    <w:qFormat/>
    <w:rsid w:val="00B97D35"/>
    <w:pPr>
      <w:spacing w:after="120" w:line="276" w:lineRule="auto"/>
      <w:contextualSpacing/>
    </w:pPr>
    <w:rPr>
      <w:rFonts w:asciiTheme="minorHAnsi" w:eastAsiaTheme="minorHAnsi" w:hAnsiTheme="minorHAnsi"/>
      <w:color w:val="000000" w:themeColor="text1"/>
      <w:lang w:eastAsia="ja-JP"/>
    </w:rPr>
  </w:style>
  <w:style w:type="paragraph" w:styleId="Quote">
    <w:name w:val="Quote"/>
    <w:basedOn w:val="Normal"/>
    <w:link w:val="QuoteChar"/>
    <w:uiPriority w:val="29"/>
    <w:qFormat/>
    <w:rsid w:val="004B2EF9"/>
    <w:pPr>
      <w:spacing w:after="200" w:line="276" w:lineRule="auto"/>
    </w:pPr>
    <w:rPr>
      <w:rFonts w:asciiTheme="minorHAnsi" w:eastAsiaTheme="minorHAnsi" w:hAnsiTheme="minorHAnsi"/>
      <w:i/>
      <w:color w:val="7F7F7F" w:themeColor="background1" w:themeShade="7F"/>
      <w:lang w:eastAsia="ja-JP"/>
    </w:rPr>
  </w:style>
  <w:style w:type="character" w:customStyle="1" w:styleId="QuoteChar">
    <w:name w:val="Quote Char"/>
    <w:basedOn w:val="DefaultParagraphFont"/>
    <w:link w:val="Quote"/>
    <w:uiPriority w:val="29"/>
    <w:rsid w:val="004B2EF9"/>
    <w:rPr>
      <w:rFonts w:asciiTheme="minorHAnsi" w:eastAsiaTheme="minorHAnsi" w:hAnsiTheme="minorHAnsi"/>
      <w:i/>
      <w:color w:val="7F7F7F" w:themeColor="background1" w:themeShade="7F"/>
      <w:lang w:eastAsia="ja-JP"/>
    </w:rPr>
  </w:style>
  <w:style w:type="paragraph" w:customStyle="1" w:styleId="Achievement">
    <w:name w:val="Achievement"/>
    <w:basedOn w:val="BodyText"/>
    <w:autoRedefine/>
    <w:uiPriority w:val="99"/>
    <w:rsid w:val="004B2EF9"/>
    <w:pPr>
      <w:autoSpaceDE w:val="0"/>
      <w:autoSpaceDN w:val="0"/>
      <w:spacing w:after="60" w:line="220" w:lineRule="atLeast"/>
      <w:ind w:left="720"/>
    </w:pPr>
    <w:rPr>
      <w:rFonts w:ascii="Bookman Old Style" w:hAnsi="Bookman Old Style" w:cs="Arial Narrow"/>
      <w:b w:val="0"/>
      <w:sz w:val="22"/>
      <w:szCs w:val="24"/>
    </w:rPr>
  </w:style>
  <w:style w:type="paragraph" w:styleId="NormalWeb">
    <w:name w:val="Normal (Web)"/>
    <w:basedOn w:val="Normal"/>
    <w:uiPriority w:val="99"/>
    <w:semiHidden/>
    <w:unhideWhenUsed/>
    <w:rsid w:val="0019145A"/>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3974">
      <w:bodyDiv w:val="1"/>
      <w:marLeft w:val="0"/>
      <w:marRight w:val="0"/>
      <w:marTop w:val="0"/>
      <w:marBottom w:val="0"/>
      <w:divBdr>
        <w:top w:val="none" w:sz="0" w:space="0" w:color="auto"/>
        <w:left w:val="none" w:sz="0" w:space="0" w:color="auto"/>
        <w:bottom w:val="none" w:sz="0" w:space="0" w:color="auto"/>
        <w:right w:val="none" w:sz="0" w:space="0" w:color="auto"/>
      </w:divBdr>
    </w:div>
    <w:div w:id="959801056">
      <w:bodyDiv w:val="1"/>
      <w:marLeft w:val="0"/>
      <w:marRight w:val="0"/>
      <w:marTop w:val="0"/>
      <w:marBottom w:val="0"/>
      <w:divBdr>
        <w:top w:val="none" w:sz="0" w:space="0" w:color="auto"/>
        <w:left w:val="none" w:sz="0" w:space="0" w:color="auto"/>
        <w:bottom w:val="none" w:sz="0" w:space="0" w:color="auto"/>
        <w:right w:val="none" w:sz="0" w:space="0" w:color="auto"/>
      </w:divBdr>
    </w:div>
    <w:div w:id="16884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6822-hr@accor.com" TargetMode="External"/><Relationship Id="rId4" Type="http://schemas.openxmlformats.org/officeDocument/2006/relationships/settings" Target="settings.xml"/><Relationship Id="rId9" Type="http://schemas.openxmlformats.org/officeDocument/2006/relationships/hyperlink" Target="mailto:ahmedgalal2022@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849A-BD02-4549-A8B1-E8A66061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Cerish Resume</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Cerish Resume</dc:title>
  <dc:subject>Resume 2002</dc:subject>
  <dc:creator>Mostafa Abu El Soud - Retaj Royale</dc:creator>
  <cp:lastModifiedBy>Ahmed Galal</cp:lastModifiedBy>
  <cp:revision>110</cp:revision>
  <cp:lastPrinted>2019-05-22T16:51:00Z</cp:lastPrinted>
  <dcterms:created xsi:type="dcterms:W3CDTF">2018-06-09T16:48:00Z</dcterms:created>
  <dcterms:modified xsi:type="dcterms:W3CDTF">2019-09-07T07:47:00Z</dcterms:modified>
</cp:coreProperties>
</file>